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17266699"/>
    <w:bookmarkStart w:id="1" w:name="_Toc317492817"/>
    <w:bookmarkStart w:id="2" w:name="_Toc318112921"/>
    <w:bookmarkStart w:id="3" w:name="_Toc318115222"/>
    <w:bookmarkStart w:id="4" w:name="_Toc318376973"/>
    <w:bookmarkStart w:id="5" w:name="_Toc349486507"/>
    <w:bookmarkStart w:id="6" w:name="_Toc349487645"/>
    <w:bookmarkStart w:id="7" w:name="_Toc349903111"/>
    <w:bookmarkStart w:id="8" w:name="_Toc349903200"/>
    <w:bookmarkStart w:id="9" w:name="_Toc349903249"/>
    <w:bookmarkStart w:id="10" w:name="_Toc349912706"/>
    <w:bookmarkStart w:id="11" w:name="_Toc380179316"/>
    <w:bookmarkStart w:id="12" w:name="_Toc383418227"/>
    <w:bookmarkStart w:id="13" w:name="_Toc383430466"/>
    <w:bookmarkStart w:id="14" w:name="_Toc411425859"/>
    <w:bookmarkStart w:id="15" w:name="_Toc414541891"/>
    <w:bookmarkStart w:id="16" w:name="_Toc414633312"/>
    <w:bookmarkStart w:id="17" w:name="_Toc414634174"/>
    <w:bookmarkStart w:id="18" w:name="_Toc414864368"/>
    <w:bookmarkStart w:id="19" w:name="_Toc414864563"/>
    <w:bookmarkStart w:id="20" w:name="_Toc414864975"/>
    <w:bookmarkStart w:id="21" w:name="_Toc414866369"/>
    <w:bookmarkStart w:id="22" w:name="_Toc414866605"/>
    <w:bookmarkStart w:id="23" w:name="_Toc414867324"/>
    <w:bookmarkStart w:id="24" w:name="_Toc414867527"/>
    <w:bookmarkStart w:id="25" w:name="_Toc444508600"/>
    <w:bookmarkStart w:id="26" w:name="_Toc444508794"/>
    <w:bookmarkStart w:id="27" w:name="_Toc444593638"/>
    <w:bookmarkStart w:id="28" w:name="_Toc444618623"/>
    <w:bookmarkStart w:id="29" w:name="_Toc445891683"/>
    <w:bookmarkStart w:id="30" w:name="_Toc445997041"/>
    <w:p w14:paraId="61AB261F" w14:textId="06A17320" w:rsidR="00DD4ADF" w:rsidRDefault="00677922" w:rsidP="00333041">
      <w:r w:rsidRPr="003A473F">
        <w:rPr>
          <w:noProof/>
          <w:lang w:eastAsia="fr-FR"/>
        </w:rPr>
        <mc:AlternateContent>
          <mc:Choice Requires="wpg">
            <w:drawing>
              <wp:anchor distT="0" distB="0" distL="114300" distR="114300" simplePos="0" relativeHeight="251655680" behindDoc="1" locked="0" layoutInCell="0" allowOverlap="1" wp14:anchorId="4ACDF240" wp14:editId="4F6CC1D4">
                <wp:simplePos x="0" y="0"/>
                <wp:positionH relativeFrom="page">
                  <wp:posOffset>5433237</wp:posOffset>
                </wp:positionH>
                <wp:positionV relativeFrom="page">
                  <wp:posOffset>797441</wp:posOffset>
                </wp:positionV>
                <wp:extent cx="1766570" cy="9462327"/>
                <wp:effectExtent l="19050" t="19050" r="24130" b="62865"/>
                <wp:wrapNone/>
                <wp:docPr id="5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6570" cy="9462327"/>
                          <a:chOff x="8731" y="45"/>
                          <a:chExt cx="2782" cy="16114"/>
                        </a:xfrm>
                      </wpg:grpSpPr>
                      <wpg:grpSp>
                        <wpg:cNvPr id="51" name="Group 22"/>
                        <wpg:cNvGrpSpPr>
                          <a:grpSpLocks/>
                        </wpg:cNvGrpSpPr>
                        <wpg:grpSpPr bwMode="auto">
                          <a:xfrm>
                            <a:off x="9203" y="45"/>
                            <a:ext cx="2310" cy="16114"/>
                            <a:chOff x="6022" y="8835"/>
                            <a:chExt cx="2310" cy="16114"/>
                          </a:xfrm>
                        </wpg:grpSpPr>
                        <wps:wsp>
                          <wps:cNvPr id="52" name="Rectangle 23"/>
                          <wps:cNvSpPr>
                            <a:spLocks noChangeArrowheads="1"/>
                          </wps:cNvSpPr>
                          <wps:spPr bwMode="auto">
                            <a:xfrm>
                              <a:off x="6676" y="8835"/>
                              <a:ext cx="1512" cy="16114"/>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54" name="AutoShape 24"/>
                          <wps:cNvCnPr>
                            <a:cxnSpLocks noChangeShapeType="1"/>
                          </wps:cNvCnPr>
                          <wps:spPr bwMode="auto">
                            <a:xfrm>
                              <a:off x="6359" y="8835"/>
                              <a:ext cx="0" cy="16114"/>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s:wsp>
                          <wps:cNvPr id="55" name="AutoShape 25"/>
                          <wps:cNvCnPr>
                            <a:cxnSpLocks noChangeShapeType="1"/>
                          </wps:cNvCnPr>
                          <wps:spPr bwMode="auto">
                            <a:xfrm>
                              <a:off x="8332" y="8835"/>
                              <a:ext cx="0" cy="16111"/>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s:wsp>
                          <wps:cNvPr id="56" name="AutoShape 26"/>
                          <wps:cNvCnPr>
                            <a:cxnSpLocks noChangeShapeType="1"/>
                          </wps:cNvCnPr>
                          <wps:spPr bwMode="auto">
                            <a:xfrm>
                              <a:off x="6587" y="8835"/>
                              <a:ext cx="0" cy="16114"/>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s:wsp>
                          <wps:cNvPr id="57" name="AutoShape 27"/>
                          <wps:cNvCnPr>
                            <a:cxnSpLocks noChangeShapeType="1"/>
                          </wps:cNvCnPr>
                          <wps:spPr bwMode="auto">
                            <a:xfrm>
                              <a:off x="6022" y="8835"/>
                              <a:ext cx="0" cy="16109"/>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g:grpSp>
                      <wps:wsp>
                        <wps:cNvPr id="58" name="Oval 28"/>
                        <wps:cNvSpPr>
                          <a:spLocks noChangeArrowheads="1"/>
                        </wps:cNvSpPr>
                        <wps:spPr bwMode="auto">
                          <a:xfrm>
                            <a:off x="8731" y="12549"/>
                            <a:ext cx="1737" cy="1687"/>
                          </a:xfrm>
                          <a:prstGeom prst="ellipse">
                            <a:avLst/>
                          </a:prstGeom>
                          <a:solidFill>
                            <a:srgbClr val="4BACC6"/>
                          </a:solidFill>
                          <a:ln w="38100">
                            <a:solidFill>
                              <a:srgbClr val="F2F2F2"/>
                            </a:solidFill>
                            <a:round/>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g:grpSp>
                        <wpg:cNvPr id="59" name="Group 29"/>
                        <wpg:cNvGrpSpPr>
                          <a:grpSpLocks/>
                        </wpg:cNvGrpSpPr>
                        <wpg:grpSpPr bwMode="auto">
                          <a:xfrm>
                            <a:off x="8931" y="14606"/>
                            <a:ext cx="864" cy="864"/>
                            <a:chOff x="10653" y="14697"/>
                            <a:chExt cx="864" cy="864"/>
                          </a:xfrm>
                        </wpg:grpSpPr>
                        <wps:wsp>
                          <wps:cNvPr id="60" name="Oval 30"/>
                          <wps:cNvSpPr>
                            <a:spLocks noChangeArrowheads="1"/>
                          </wps:cNvSpPr>
                          <wps:spPr bwMode="auto">
                            <a:xfrm flipH="1">
                              <a:off x="10860" y="14898"/>
                              <a:ext cx="297" cy="303"/>
                            </a:xfrm>
                            <a:prstGeom prst="ellipse">
                              <a:avLst/>
                            </a:prstGeom>
                            <a:solidFill>
                              <a:srgbClr val="4BACC6"/>
                            </a:solidFill>
                            <a:ln w="38100">
                              <a:solidFill>
                                <a:srgbClr val="F2F2F2"/>
                              </a:solidFill>
                              <a:round/>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61" name="Rectangle 31"/>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E6ECD0" id="Group 21" o:spid="_x0000_s1026" style="position:absolute;margin-left:427.8pt;margin-top:62.8pt;width:139.1pt;height:745.05pt;z-index:-251658235;mso-position-horizontal-relative:page;mso-position-vertical-relative:page" coordorigin="8731,45" coordsize="2782,1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US/wUAAFIjAAAOAAAAZHJzL2Uyb0RvYy54bWzsWm1v2zYQ/j5g/0HQd9Wi3iXUKRLZ7gZk&#10;a7F22GdGki1hsqiRSpxs2H/f8UjJsh2jaRsHGeAEMESTou6Od4/unvPbd/fr2rgruKhYMzXJG9s0&#10;iiZjedWspubvnxdWZBqio01Oa9YUU/OhEOa7ix9/eLtpk8JhJavzghuwSSOSTTs1y65rk8lEZGWx&#10;puINa4sGJpeMr2kHQ76a5JxuYPd1PXFsO5hsGM9bzrJCCPh2pibNC9x/uSyy7sNyKYrOqKcmyNbh&#10;J8fPG/k5uXhLkxWnbVllWgz6DVKsadXAQ4etZrSjxi2vDrZaVxlngi27NxlbT9hyWWUF6gDaEHtP&#10;m/ec3baoyyrZrNrBTGDaPTt987bZr3cfuVHlU9MH8zR0DWeEjzUcIo2zaVcJrHnP20/tR640hMtr&#10;lv0pYHqyPy/HK7XYuNn8wnLYj952DI1zv+RruQWobdzjGTwMZ1Dcd0YGX5IwCPwQZMlgLvYCx3VC&#10;dUpZCUcp74tCl5gGTHt+PzPXdzth5KhbSUCIJ6cnNFHPRVm1bEoxHAw69naAvXfs4JzaDrFjuzv6&#10;9LZwXKINMWhDk8EMge2ArmCGKHIPDXF461FDQOSJrXOJ73OuTyVtC/RZIR2nNypIqoz6G4QkbVZ1&#10;YTiuMiyu671LKNcyGpaWsKy45JxtyoLmIBY6JJzi6AY5EOCYX/S1IAiDPWP1ViY+OeozNGm56N4X&#10;bG3Ii6nJQXz0ZXp3LTrlXv0S6dqC1VW+qOoaB3x1k9bcuKOAPt7VZZoG2iN3ltWNsZmabkRsG7fe&#10;mRTjPRaO/H9sj3XVAY7W1RrcwZZ/chFNpOXmTY7XHa1qdQ2eUDdyukCEBEXkgN3CFp/KfGPklVTV&#10;idwY0DuvAC7dyA7sODQNWq8A57OOmwZn3R9VV+KByzA+0Nix/SgIlbXqtqTKDn4vHUihlcMgHR6P&#10;o5FkeOLykGWkiuSG5Q9w4PB0RBB498BFyfjfprEBHJ+a4q9bygvTqH9uwGli4nkS+HHg+aEDAz6e&#10;uRnP0CaDraZmB5riZdqpl8Vty6tVCU8iqE/DLgHUlhV6wFYqBEQMJyXr6ePK6+NKyoNHYTgIezpM&#10;0kahdnbfaNQeQgtXf35oAaF3Ikvd8vTIcv34SGTtg9eAQAdhJTpOpX1T1jQQYYwrMx8JsobJCEOn&#10;fo7YgbesDpGnhgs+GvBDR45EEnzZ/xPb8TyaR57lOcHc8uzZzLpcpJ4VLEjoz9xZms7Iv9KDiJeU&#10;VZ4XjdSkTzyI9zTs1SmQShmG1GOwymR3dxVP9xjjW0kvF74dem5khaHvWp47t62raJFalykBrJxf&#10;pVfzPUnnCBbieYQdxfcrRp6tIbXyW1uCL/cO8ChAgYvg9wABL4UF/iNYgInBi2FB5Lr7KYn0OJnX&#10;jbBAoU2flp2x4IwFsk577VnI/wsLINlV+fYoL8Dk88WwIPAjyBd3ypNHsGC3RDtjwRkLzlgwJsC+&#10;itjBjB6ySx3jfe0NYXiABcipvBwWHFIVh1hgx7qw7Wmivq7Wpfe5RgCOFN5C5xrhVbETz5UXQLWg&#10;qdOXqheA3FG48AEIKsOJZPhpSDg1HTdQuMTxPYx7LKc0A+wCYkn6lwSQQshC6mitUNR11QrJN9Lk&#10;CFlwnE07LSP39azCmYRT9NyzknCjmMJORv9SBM5KOb/udqAT7nczZD/nubodUay7FsQLbEzFty4f&#10;BcDjSY+XF0guDSw/sQNfdQfgPmBg9excl9X7dw6hsoWTnjg9ORkZQI0/AhQXOehTAoqxhOj/qedk&#10;dVeJ2JEURMKHFwGBjQbrsw1HctjS0C60XM7Icqb3Xze9Hwy9yG3bDFAEHPeUYYXvIdVqfRR9+mA6&#10;ij0HZfyXumYDdd03poYvAM90q+qVse3H04oF/ml0GS17Ei0fE8ezr5zYWkDuY3kLz7fi0I4sm8RX&#10;cWB7sTdb7DYQrqum+H5OXnYgY9/xMZMaCT306FTzDluLiOtwMDvLvrIBOfAcUvyns+qvv+23fe9i&#10;AwB/uIH66R+ZyF+GjMe4avtTmIv/AAAA//8DAFBLAwQUAAYACAAAACEAde8WZ+EAAAANAQAADwAA&#10;AGRycy9kb3ducmV2LnhtbEyPwWrDMBBE74X+g9hCb42sGLvBsRxCaHsKhSaFkptibWwTSzKWYjt/&#10;3/Wpvc0yw+ybfDOZlg3Y+8ZZCWIRAUNbOt3YSsL38f1lBcwHZbVqnUUJd/SwKR4fcpVpN9ovHA6h&#10;YlRifaYk1CF0Gee+rNEov3AdWvIurjcq0NlXXPdqpHLT8mUUpdyoxtKHWnW4q7G8Hm5Gwseoxm0s&#10;3ob99bK7n47J589eoJTPT9N2DSzgFP7CMOMTOhTEdHY3qz1rJaySJKUoGctZzAkRx7TmTCoVySvw&#10;Iuf/VxS/AAAA//8DAFBLAQItABQABgAIAAAAIQC2gziS/gAAAOEBAAATAAAAAAAAAAAAAAAAAAAA&#10;AABbQ29udGVudF9UeXBlc10ueG1sUEsBAi0AFAAGAAgAAAAhADj9If/WAAAAlAEAAAsAAAAAAAAA&#10;AAAAAAAALwEAAF9yZWxzLy5yZWxzUEsBAi0AFAAGAAgAAAAhAMdJJRL/BQAAUiMAAA4AAAAAAAAA&#10;AAAAAAAALgIAAGRycy9lMm9Eb2MueG1sUEsBAi0AFAAGAAgAAAAhAHXvFmfhAAAADQEAAA8AAAAA&#10;AAAAAAAAAAAAWQgAAGRycy9kb3ducmV2LnhtbFBLBQYAAAAABAAEAPMAAABnCQAAAAA=&#10;" o:allowincell="f">
                <v:group id="Group 22" o:spid="_x0000_s1027" style="position:absolute;left:9203;top:45;width:2310;height:16114" coordorigin="6022,8835" coordsize="2310,1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rect id="Rectangle 23" o:spid="_x0000_s1028" style="position:absolute;left:6676;top:8835;width:1512;height:16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QA6wQAAANsAAAAPAAAAZHJzL2Rvd25yZXYueG1sRI/NagIx&#10;FIX3Bd8hXMFdzShYymgUESpdCTqldXmZXCfByc2QRGf69k1BcHk4Px9ntRlcK+4UovWsYDYtQBDX&#10;XltuFHxVH6/vIGJC1th6JgW/FGGzHr2ssNS+5yPdT6kReYRjiQpMSl0pZawNOYxT3xFn7+KDw5Rl&#10;aKQO2Odx18p5UbxJh5YzwWBHO0P19XRzmft93VuzCP2Md2j31fHwc65uSk3Gw3YJItGQnuFH+1Mr&#10;WMzh/0v+AXL9BwAA//8DAFBLAQItABQABgAIAAAAIQDb4fbL7gAAAIUBAAATAAAAAAAAAAAAAAAA&#10;AAAAAABbQ29udGVudF9UeXBlc10ueG1sUEsBAi0AFAAGAAgAAAAhAFr0LFu/AAAAFQEAAAsAAAAA&#10;AAAAAAAAAAAAHwEAAF9yZWxzLy5yZWxzUEsBAi0AFAAGAAgAAAAhAJJBADrBAAAA2wAAAA8AAAAA&#10;AAAAAAAAAAAABwIAAGRycy9kb3ducmV2LnhtbFBLBQYAAAAAAwADALcAAAD1AgAAAAA=&#10;" fillcolor="#4bacc6" strokecolor="#f2f2f2" strokeweight="3pt">
                    <v:shadow on="t" color="#205867" opacity=".5" offset="1pt"/>
                  </v:rect>
                  <v:shapetype id="_x0000_t32" coordsize="21600,21600" o:spt="32" o:oned="t" path="m,l21600,21600e" filled="f">
                    <v:path arrowok="t" fillok="f" o:connecttype="none"/>
                    <o:lock v:ext="edit" shapetype="t"/>
                  </v:shapetype>
                  <v:shape id="AutoShape 24" o:spid="_x0000_s1029" type="#_x0000_t32" style="position:absolute;left:6359;top:8835;width:0;height:16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xYwgAAANsAAAAPAAAAZHJzL2Rvd25yZXYueG1sRI/BasMw&#10;EETvgfyD2EJvsdzimuJYCSWQYnqL3Q9YrI3txloZSbXdv68KgR6HmXnDlMfVjGIm5wfLCp6SFARx&#10;a/XAnYLP5rx7BeEDssbRMin4IQ/Hw3ZTYqHtwhea69CJCGFfoII+hKmQ0rc9GfSJnYijd7XOYIjS&#10;dVI7XCLcjPI5TXNpcOC40ONEp57aW/1tFJBxt6/z0uTZVFcfQ5Pm782MSj0+rG97EIHW8B++tyut&#10;4CWDvy/xB8jDLwAAAP//AwBQSwECLQAUAAYACAAAACEA2+H2y+4AAACFAQAAEwAAAAAAAAAAAAAA&#10;AAAAAAAAW0NvbnRlbnRfVHlwZXNdLnhtbFBLAQItABQABgAIAAAAIQBa9CxbvwAAABUBAAALAAAA&#10;AAAAAAAAAAAAAB8BAABfcmVscy8ucmVsc1BLAQItABQABgAIAAAAIQCSOPxYwgAAANsAAAAPAAAA&#10;AAAAAAAAAAAAAAcCAABkcnMvZG93bnJldi54bWxQSwUGAAAAAAMAAwC3AAAA9gIAAAAA&#10;" strokecolor="#f2f2f2" strokeweight="3pt">
                    <v:shadow color="#205867" opacity=".5" offset="1pt"/>
                  </v:shape>
                  <v:shape id="AutoShape 25" o:spid="_x0000_s1030" type="#_x0000_t32" style="position:absolute;left:8332;top:8835;width:0;height:161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FnDwgAAANsAAAAPAAAAZHJzL2Rvd25yZXYueG1sRI/BasMw&#10;EETvhfyD2EJvtdxQm+JYCSWQYnqr3Q9YrI3txloZSbHdv68CgR6HmXnDlIfVjGIm5wfLCl6SFARx&#10;a/XAnYLv5vT8BsIHZI2jZVLwSx4O+81DiYW2C3/RXIdORAj7AhX0IUyFlL7tyaBP7EQcvbN1BkOU&#10;rpPa4RLhZpTbNM2lwYHjQo8THXtqL/XVKCDjLj+npclfp7r6HJo0/2hmVOrpcX3fgQi0hv/wvV1p&#10;BVkGty/xB8j9HwAAAP//AwBQSwECLQAUAAYACAAAACEA2+H2y+4AAACFAQAAEwAAAAAAAAAAAAAA&#10;AAAAAAAAW0NvbnRlbnRfVHlwZXNdLnhtbFBLAQItABQABgAIAAAAIQBa9CxbvwAAABUBAAALAAAA&#10;AAAAAAAAAAAAAB8BAABfcmVscy8ucmVsc1BLAQItABQABgAIAAAAIQD9dFnDwgAAANsAAAAPAAAA&#10;AAAAAAAAAAAAAAcCAABkcnMvZG93bnJldi54bWxQSwUGAAAAAAMAAwC3AAAA9gIAAAAA&#10;" strokecolor="#f2f2f2" strokeweight="3pt">
                    <v:shadow color="#205867" opacity=".5" offset="1pt"/>
                  </v:shape>
                  <v:shape id="AutoShape 26" o:spid="_x0000_s1031" type="#_x0000_t32" style="position:absolute;left:6587;top:8835;width:0;height:16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e0wAAAANsAAAAPAAAAZHJzL2Rvd25yZXYueG1sRI/RisIw&#10;FETfF/yHcIV9W1NFi1SjiKDIvm3rB1yaa1ttbkoS2/r3m4UFH4eZOcNs96NpRU/ON5YVzGcJCOLS&#10;6oYrBdfi9LUG4QOyxtYyKXiRh/1u8rHFTNuBf6jPQyUihH2GCuoQukxKX9Zk0M9sRxy9m3UGQ5Su&#10;ktrhEOGmlYskSaXBhuNCjR0dayof+dMoIOMe99NQpMsuv3w3RZKeix6V+pyOhw2IQGN4h//bF61g&#10;lcLfl/gD5O4XAAD//wMAUEsBAi0AFAAGAAgAAAAhANvh9svuAAAAhQEAABMAAAAAAAAAAAAAAAAA&#10;AAAAAFtDb250ZW50X1R5cGVzXS54bWxQSwECLQAUAAYACAAAACEAWvQsW78AAAAVAQAACwAAAAAA&#10;AAAAAAAAAAAfAQAAX3JlbHMvLnJlbHNQSwECLQAUAAYACAAAACEADabHtMAAAADbAAAADwAAAAAA&#10;AAAAAAAAAAAHAgAAZHJzL2Rvd25yZXYueG1sUEsFBgAAAAADAAMAtwAAAPQCAAAAAA==&#10;" strokecolor="#f2f2f2" strokeweight="3pt">
                    <v:shadow color="#205867" opacity=".5" offset="1pt"/>
                  </v:shape>
                  <v:shape id="AutoShape 27" o:spid="_x0000_s1032" type="#_x0000_t32" style="position:absolute;left:6022;top:8835;width:0;height:161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mIvwgAAANsAAAAPAAAAZHJzL2Rvd25yZXYueG1sRI/BasMw&#10;EETvhf6D2EJvjdzSOMGJbEohJfQWOx+wWBvbibUykmo7fx8VAjkOM/OG2Raz6cVIzneWFbwvEhDE&#10;tdUdNwqO1e5tDcIHZI29ZVJwJQ9F/vy0xUzbiQ80lqEREcI+QwVtCEMmpa9bMugXdiCO3sk6gyFK&#10;10jtcIpw08uPJEmlwY7jQosDfbdUX8o/o4CMu5x3U5V+DuX+t6uS9KcaUanXl/lrAyLQHB7he3uv&#10;FSxX8P8l/gCZ3wAAAP//AwBQSwECLQAUAAYACAAAACEA2+H2y+4AAACFAQAAEwAAAAAAAAAAAAAA&#10;AAAAAAAAW0NvbnRlbnRfVHlwZXNdLnhtbFBLAQItABQABgAIAAAAIQBa9CxbvwAAABUBAAALAAAA&#10;AAAAAAAAAAAAAB8BAABfcmVscy8ucmVsc1BLAQItABQABgAIAAAAIQBi6mIvwgAAANsAAAAPAAAA&#10;AAAAAAAAAAAAAAcCAABkcnMvZG93bnJldi54bWxQSwUGAAAAAAMAAwC3AAAA9gIAAAAA&#10;" strokecolor="#f2f2f2" strokeweight="3pt">
                    <v:shadow color="#205867" opacity=".5" offset="1pt"/>
                  </v:shape>
                </v:group>
                <v:oval id="Oval 28" o:spid="_x0000_s1033" style="position:absolute;left:8731;top:12549;width:1737;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A+QwAAAANsAAAAPAAAAZHJzL2Rvd25yZXYueG1sRE9NawIx&#10;EL0X/A9hBG/drNUWWY0ildJeLFTF87CZ3SxuJiFJdf33zaHg8fG+V5vB9uJKIXaOFUyLEgRx7XTH&#10;rYLT8eN5ASImZI29Y1Jwpwib9ehphZV2N/6h6yG1IodwrFCBSclXUsbakMVYOE+cucYFiynD0Eod&#10;8JbDbS9fyvJNWuw4Nxj09G6ovhx+rYLmMg0z+7m727Cf1/Q997uz8UpNxsN2CSLRkB7if/eXVvCa&#10;x+Yv+QfI9R8AAAD//wMAUEsBAi0AFAAGAAgAAAAhANvh9svuAAAAhQEAABMAAAAAAAAAAAAAAAAA&#10;AAAAAFtDb250ZW50X1R5cGVzXS54bWxQSwECLQAUAAYACAAAACEAWvQsW78AAAAVAQAACwAAAAAA&#10;AAAAAAAAAAAfAQAAX3JlbHMvLnJlbHNQSwECLQAUAAYACAAAACEAq0wPkMAAAADbAAAADwAAAAAA&#10;AAAAAAAAAAAHAgAAZHJzL2Rvd25yZXYueG1sUEsFBgAAAAADAAMAtwAAAPQCAAAAAA==&#10;" fillcolor="#4bacc6" strokecolor="#f2f2f2" strokeweight="3pt">
                  <v:shadow on="t" color="#205867" opacity=".5" offset="1pt"/>
                </v:oval>
                <v:group id="Group 29" o:spid="_x0000_s1034" style="position:absolute;left:8931;top:14606;width:864;height:864" coordorigin="10653,14697"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oval id="Oval 30" o:spid="_x0000_s1035"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OYZwAAAANsAAAAPAAAAZHJzL2Rvd25yZXYueG1sRE/Pa8Iw&#10;FL4P/B/CE3abqWWrUo1ShMF226r2/GiebbF5KUlsu/9+OQx2/Ph+74+z6cVIzneWFaxXCQji2uqO&#10;GwWX8/vLFoQPyBp7y6TghzwcD4unPebaTvxNYxkaEUPY56igDWHIpfR1Swb9yg7EkbtZZzBE6Bqp&#10;HU4x3PQyTZJMGuw4NrQ40Kml+l4+jIK3LzSbcvNosv71s5qqMb2aolLqeTkXOxCB5vAv/nN/aAVZ&#10;XB+/xB8gD78AAAD//wMAUEsBAi0AFAAGAAgAAAAhANvh9svuAAAAhQEAABMAAAAAAAAAAAAAAAAA&#10;AAAAAFtDb250ZW50X1R5cGVzXS54bWxQSwECLQAUAAYACAAAACEAWvQsW78AAAAVAQAACwAAAAAA&#10;AAAAAAAAAAAfAQAAX3JlbHMvLnJlbHNQSwECLQAUAAYACAAAACEAX9zmGcAAAADbAAAADwAAAAAA&#10;AAAAAAAAAAAHAgAAZHJzL2Rvd25yZXYueG1sUEsFBgAAAAADAAMAtwAAAPQCAAAAAA==&#10;" fillcolor="#4bacc6" strokecolor="#f2f2f2" strokeweight="3pt">
                    <v:shadow on="t" color="#205867" opacity=".5" offset="1pt"/>
                  </v:oval>
                  <v:rect id="Rectangle 31" o:spid="_x0000_s1036"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H5xAAAANsAAAAPAAAAZHJzL2Rvd25yZXYueG1sRI9Ba4NA&#10;FITvhfyH5QVyKc2aHEIx2YQihEgphGri+eG+qtR9q+5W7b/vFgo9DjPzDXM4zaYVIw2usaxgs45A&#10;EJdWN1wpuOXnp2cQziNrbC2Tgm9ycDouHg4YazvxO42Zr0SAsItRQe19F0vpypoMurXtiIP3YQeD&#10;PsihknrAKcBNK7dRtJMGGw4LNXaU1FR+Zl9GwVRexyJ/u8jrY5Fa7tM+ye6vSq2W88sehKfZ/4f/&#10;2qlWsNvA75fwA+TxBwAA//8DAFBLAQItABQABgAIAAAAIQDb4fbL7gAAAIUBAAATAAAAAAAAAAAA&#10;AAAAAAAAAABbQ29udGVudF9UeXBlc10ueG1sUEsBAi0AFAAGAAgAAAAhAFr0LFu/AAAAFQEAAAsA&#10;AAAAAAAAAAAAAAAAHwEAAF9yZWxzLy5yZWxzUEsBAi0AFAAGAAgAAAAhADhGIfnEAAAA2wAAAA8A&#10;AAAAAAAAAAAAAAAABwIAAGRycy9kb3ducmV2LnhtbFBLBQYAAAAAAwADALcAAAD4AgAAAAA=&#10;" filled="f" stroked="f"/>
                </v:group>
                <w10:wrap anchorx="page" anchory="page"/>
              </v:group>
            </w:pict>
          </mc:Fallback>
        </mc:AlternateContent>
      </w:r>
      <w:r w:rsidRPr="003A473F">
        <w:rPr>
          <w:noProof/>
          <w:lang w:eastAsia="fr-FR"/>
        </w:rPr>
        <mc:AlternateContent>
          <mc:Choice Requires="wps">
            <w:drawing>
              <wp:anchor distT="0" distB="0" distL="114300" distR="114300" simplePos="0" relativeHeight="251656704" behindDoc="0" locked="0" layoutInCell="1" allowOverlap="1" wp14:anchorId="1BC4D9C1" wp14:editId="1A54CC6B">
                <wp:simplePos x="0" y="0"/>
                <wp:positionH relativeFrom="page">
                  <wp:posOffset>3916680</wp:posOffset>
                </wp:positionH>
                <wp:positionV relativeFrom="page">
                  <wp:posOffset>16708120</wp:posOffset>
                </wp:positionV>
                <wp:extent cx="2364740" cy="2327910"/>
                <wp:effectExtent l="19050" t="19050" r="35560" b="34290"/>
                <wp:wrapNone/>
                <wp:docPr id="49"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E8637"/>
                        </a:solidFill>
                        <a:ln w="57150" cmpd="thinThick">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6DFB25E" id="Oval 33" o:spid="_x0000_s1026" style="position:absolute;margin-left:308.4pt;margin-top:1315.6pt;width:186.2pt;height:183.3pt;flip:x;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J/1wIAALsFAAAOAAAAZHJzL2Uyb0RvYy54bWysVFFv2yAQfp+0/4B4Tx3HTpxYdao0jbdJ&#10;3VqpnfZMDI5RMTAgcdpp/30HTtN0famm+cHi4Di+++67O7/YtwLtmLFcyQLHZ0OMmKwU5XJT4O/3&#10;5WCKkXVEUiKUZAV+ZBZfzD9+OO90zkaqUYIygyCItHmnC9w4p/MoslXDWmLPlGYSDmtlWuLANJuI&#10;GtJB9FZEo+FwEnXKUG1UxayF3av+EM9D/Lpmlbupa8scEgUGbC78Tfiv/T+an5N8Y4hueHWAQf4B&#10;RUu4hEePoa6II2hr+JtQLa+Msqp2Z5VqI1XXvGIhB8gmHv6VzV1DNAu5ADlWH2my/y9s9W13axCn&#10;BU5nGEnSQo1udkSgJPHcdNrm4HKnb43PzuprVT1YJNWyIXLDFsaormGEAqLY+0evLnjDwlW07r4q&#10;CpHJ1qlA0742LaoF15/9RR8aqED7UJfHY13Y3qEKNkfJJM1SKF8FZ6NklM3iULmI5D6Qv66NdZ+Y&#10;apFfFJgJiG09dyQnu2vrPLYXr5CLEpyWXIhgmM16KQyCzAtcrqaTJAvpQMqnbkKirsDjLB57MK0G&#10;2lzD5T2I5yG89crbvi+oUVtJgw49k6vD2hEu+jXgFtKDZEHPfTJg7R0swz7QFLT2a1GOh1maTAdZ&#10;Nk4GabIaDi6n5XKwWMaTSba6XF6u4t8eaJzmDaeUyVWIaZ+lH6fvk9ahCXvRHsV/BOhRqa1j5q6h&#10;HaLclyQdQ9kwGNB9SZJNx7MJRkRsYGxUzmBklPvBXRM07xXgY7xiMC5HZVL2JRW6IX2xxkP4nmvV&#10;Ex5KfXw+WCfIojfJ9x574BKofqY1KNmLt2+CtaKPIGQAGTQKEw8WjTJPGHUwPQpsf26JYRiJLxKa&#10;YRanXq8uGJD5CAxzerI+PSGyglCgJSAkLJeuH1FbbfimgZf6HpFqAQ1U86Bm31w9KsDtDZgQIYPD&#10;NPMj6NQOXi8zd/4HAAD//wMAUEsDBBQABgAIAAAAIQBfaoCr5AAAAA0BAAAPAAAAZHJzL2Rvd25y&#10;ZXYueG1sTI/NTsMwEITvSLyDtUjcqPMjhSTEqRAVIMGppVLLzY2XJBDbwXab9O1ZTnDbnR3NfFst&#10;Zz2wEzrfWyMgXkTA0DRW9aYVsH17vMmB+SCNkoM1KOCMHpb15UUlS2Uns8bTJrSMQowvpYAuhLHk&#10;3DcdaukXdkRDtw/rtAy0upYrJycK1wNPoijjWvaGGjo54kOHzdfmqAU059Vuekm/P/Vql45796ye&#10;Xt+DENdX8/0dsIBz+DPDLz6hQ01MB3s0yrNBQBZnhB4EJFkaJ8DIUuQFDQeSiuI2B15X/P8X9Q8A&#10;AAD//wMAUEsBAi0AFAAGAAgAAAAhALaDOJL+AAAA4QEAABMAAAAAAAAAAAAAAAAAAAAAAFtDb250&#10;ZW50X1R5cGVzXS54bWxQSwECLQAUAAYACAAAACEAOP0h/9YAAACUAQAACwAAAAAAAAAAAAAAAAAv&#10;AQAAX3JlbHMvLnJlbHNQSwECLQAUAAYACAAAACEAhwJyf9cCAAC7BQAADgAAAAAAAAAAAAAAAAAu&#10;AgAAZHJzL2Uyb0RvYy54bWxQSwECLQAUAAYACAAAACEAX2qAq+QAAAANAQAADwAAAAAAAAAAAAAA&#10;AAAxBQAAZHJzL2Rvd25yZXYueG1sUEsFBgAAAAAEAAQA8wAAAEIGAAAAAA==&#10;" fillcolor="#fe8637" strokecolor="#fe8637" strokeweight="4.5pt">
                <v:stroke linestyle="thinThick"/>
                <v:shadow color="#1f2f3f" opacity=".5" offset=",3pt"/>
                <w10:wrap anchorx="page" anchory="page"/>
              </v:oval>
            </w:pict>
          </mc:Fallback>
        </mc:AlternateContent>
      </w:r>
      <w:bookmarkStart w:id="31" w:name="_Toc317266700"/>
      <w:bookmarkStart w:id="32" w:name="_Toc317492818"/>
      <w:bookmarkStart w:id="33" w:name="_Toc318112922"/>
      <w:bookmarkStart w:id="34" w:name="_Toc318115223"/>
      <w:bookmarkStart w:id="35" w:name="_Toc318376974"/>
      <w:bookmarkStart w:id="36" w:name="_Toc318716413"/>
      <w:bookmarkStart w:id="37" w:name="_Toc349486508"/>
      <w:bookmarkStart w:id="38" w:name="_Toc349903112"/>
      <w:bookmarkStart w:id="39" w:name="_Toc349903201"/>
      <w:bookmarkStart w:id="40" w:name="_Toc349912707"/>
      <w:bookmarkStart w:id="41" w:name="_Toc383085929"/>
      <w:bookmarkStart w:id="42" w:name="_Toc383418228"/>
      <w:bookmarkStart w:id="43" w:name="_Toc383430467"/>
      <w:bookmarkStart w:id="44" w:name="_Toc411425860"/>
      <w:bookmarkStart w:id="45" w:name="_Toc414541892"/>
      <w:bookmarkStart w:id="46" w:name="_Toc414633313"/>
      <w:bookmarkStart w:id="47" w:name="_Toc414634175"/>
      <w:bookmarkStart w:id="48" w:name="_Toc414864369"/>
      <w:bookmarkStart w:id="49" w:name="_Toc414864564"/>
      <w:bookmarkStart w:id="50" w:name="_Toc414864976"/>
      <w:bookmarkStart w:id="51" w:name="_Toc414866370"/>
      <w:bookmarkStart w:id="52" w:name="_Toc414866606"/>
      <w:bookmarkStart w:id="53" w:name="_Toc414867325"/>
      <w:bookmarkStart w:id="54" w:name="_Toc414867528"/>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007D1E5F" w:rsidRPr="003A473F">
        <w:rPr>
          <w:noProof/>
          <w:lang w:eastAsia="fr-FR"/>
        </w:rPr>
        <mc:AlternateContent>
          <mc:Choice Requires="wps">
            <w:drawing>
              <wp:anchor distT="0" distB="0" distL="114300" distR="114300" simplePos="0" relativeHeight="251653632" behindDoc="0" locked="0" layoutInCell="1" allowOverlap="1" wp14:anchorId="065B2812" wp14:editId="4232D5A6">
                <wp:simplePos x="0" y="0"/>
                <wp:positionH relativeFrom="column">
                  <wp:posOffset>59635</wp:posOffset>
                </wp:positionH>
                <wp:positionV relativeFrom="paragraph">
                  <wp:posOffset>293231</wp:posOffset>
                </wp:positionV>
                <wp:extent cx="5367646" cy="7860361"/>
                <wp:effectExtent l="0" t="0" r="0" b="7620"/>
                <wp:wrapNone/>
                <wp:docPr id="5156"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7646" cy="7860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2291F" w14:textId="77777777" w:rsidR="00093F7A" w:rsidRDefault="00093F7A" w:rsidP="004B52E5">
                            <w:pPr>
                              <w:pStyle w:val="Citationintense"/>
                              <w:pBdr>
                                <w:bottom w:val="single" w:sz="4" w:space="0" w:color="4F81BD" w:themeColor="accent1"/>
                              </w:pBdr>
                              <w:spacing w:before="0" w:after="240"/>
                              <w:ind w:left="-115" w:right="-258" w:hanging="652"/>
                              <w:jc w:val="center"/>
                              <w:rPr>
                                <w:rFonts w:cs="FrankRuehl"/>
                                <w:color w:val="FF0000"/>
                                <w:sz w:val="44"/>
                                <w:szCs w:val="36"/>
                              </w:rPr>
                            </w:pPr>
                          </w:p>
                          <w:p w14:paraId="55D0725C" w14:textId="0258FF20" w:rsidR="00093F7A" w:rsidRDefault="00093F7A" w:rsidP="004B52E5">
                            <w:pPr>
                              <w:pStyle w:val="Citationintense"/>
                              <w:pBdr>
                                <w:bottom w:val="single" w:sz="4" w:space="0" w:color="4F81BD" w:themeColor="accent1"/>
                              </w:pBdr>
                              <w:spacing w:before="0" w:after="240"/>
                              <w:ind w:left="-115" w:right="-258" w:hanging="652"/>
                              <w:jc w:val="center"/>
                              <w:rPr>
                                <w:rFonts w:cs="FrankRuehl"/>
                                <w:color w:val="FF0000"/>
                                <w:sz w:val="44"/>
                                <w:szCs w:val="36"/>
                              </w:rPr>
                            </w:pPr>
                            <w:r>
                              <w:rPr>
                                <w:rFonts w:cs="FrankRuehl"/>
                                <w:color w:val="FF0000"/>
                                <w:sz w:val="44"/>
                                <w:szCs w:val="36"/>
                              </w:rPr>
                              <w:t>Compte rendu des interviews</w:t>
                            </w:r>
                          </w:p>
                          <w:p w14:paraId="1DC415F2" w14:textId="77777777" w:rsidR="00093F7A" w:rsidRDefault="00093F7A" w:rsidP="007D1E5F">
                            <w:pPr>
                              <w:pStyle w:val="Citationintense"/>
                              <w:pBdr>
                                <w:bottom w:val="single" w:sz="4" w:space="0" w:color="4F81BD" w:themeColor="accent1"/>
                              </w:pBdr>
                              <w:spacing w:before="0" w:after="240"/>
                              <w:ind w:left="-115" w:right="-258" w:hanging="652"/>
                              <w:jc w:val="center"/>
                              <w:rPr>
                                <w:rFonts w:cs="FrankRuehl"/>
                                <w:color w:val="FF0000"/>
                                <w:sz w:val="44"/>
                                <w:szCs w:val="36"/>
                              </w:rPr>
                            </w:pPr>
                          </w:p>
                          <w:p w14:paraId="67AC2C3A" w14:textId="77777777" w:rsidR="00093F7A" w:rsidRPr="00C74593" w:rsidRDefault="00093F7A" w:rsidP="00C74593"/>
                          <w:p w14:paraId="32B04DB0" w14:textId="5A80D41F" w:rsidR="00093F7A" w:rsidRDefault="00093F7A" w:rsidP="00170807">
                            <w:pPr>
                              <w:pStyle w:val="Citationintense"/>
                              <w:pBdr>
                                <w:bottom w:val="single" w:sz="4" w:space="0" w:color="4F81BD" w:themeColor="accent1"/>
                              </w:pBdr>
                              <w:spacing w:before="0" w:after="240"/>
                              <w:ind w:left="-115" w:right="-258" w:hanging="652"/>
                              <w:jc w:val="center"/>
                              <w:rPr>
                                <w:rFonts w:cs="FrankRuehl"/>
                                <w:color w:val="0070C0"/>
                                <w:sz w:val="44"/>
                                <w:szCs w:val="36"/>
                              </w:rPr>
                            </w:pPr>
                            <w:r>
                              <w:rPr>
                                <w:rFonts w:cs="FrankRuehl"/>
                                <w:color w:val="0070C0"/>
                                <w:sz w:val="44"/>
                                <w:szCs w:val="36"/>
                              </w:rPr>
                              <w:tab/>
                              <w:t xml:space="preserve">pour la réalisation </w:t>
                            </w:r>
                            <w:r w:rsidRPr="009352B7">
                              <w:rPr>
                                <w:rFonts w:cs="FrankRuehl"/>
                                <w:color w:val="0070C0"/>
                                <w:sz w:val="44"/>
                                <w:szCs w:val="36"/>
                              </w:rPr>
                              <w:t>d</w:t>
                            </w:r>
                            <w:r>
                              <w:rPr>
                                <w:rFonts w:cs="FrankRuehl"/>
                                <w:color w:val="0070C0"/>
                                <w:sz w:val="44"/>
                                <w:szCs w:val="36"/>
                              </w:rPr>
                              <w:t>u</w:t>
                            </w:r>
                            <w:r>
                              <w:rPr>
                                <w:rFonts w:cs="FrankRuehl"/>
                                <w:color w:val="0070C0"/>
                                <w:sz w:val="44"/>
                                <w:szCs w:val="36"/>
                              </w:rPr>
                              <w:br/>
                            </w:r>
                            <w:r w:rsidRPr="00FA71B8">
                              <w:rPr>
                                <w:rFonts w:cs="FrankRuehl"/>
                                <w:color w:val="0070C0"/>
                                <w:sz w:val="44"/>
                                <w:szCs w:val="36"/>
                              </w:rPr>
                              <w:t>Cloud environnemental au bénéfice de l’agriculture</w:t>
                            </w:r>
                            <w:r>
                              <w:rPr>
                                <w:rFonts w:cs="FrankRuehl"/>
                                <w:color w:val="0070C0"/>
                                <w:sz w:val="44"/>
                                <w:szCs w:val="36"/>
                              </w:rPr>
                              <w:t xml:space="preserve"> (CEBA)</w:t>
                            </w:r>
                          </w:p>
                          <w:p w14:paraId="30C1DF32" w14:textId="2A6291BF" w:rsidR="00093F7A" w:rsidRDefault="00093F7A" w:rsidP="007D1E5F">
                            <w:pPr>
                              <w:pStyle w:val="Citationintense"/>
                              <w:pBdr>
                                <w:bottom w:val="single" w:sz="4" w:space="0" w:color="4F81BD" w:themeColor="accent1"/>
                              </w:pBdr>
                              <w:spacing w:before="0" w:after="240"/>
                              <w:ind w:left="-115" w:right="-258" w:hanging="652"/>
                              <w:jc w:val="center"/>
                              <w:rPr>
                                <w:rFonts w:cs="FrankRuehl"/>
                                <w:color w:val="0070C0"/>
                                <w:sz w:val="44"/>
                                <w:szCs w:val="36"/>
                              </w:rPr>
                            </w:pPr>
                            <w:r>
                              <w:rPr>
                                <w:rFonts w:cs="FrankRuehl"/>
                                <w:color w:val="0070C0"/>
                                <w:sz w:val="44"/>
                                <w:szCs w:val="36"/>
                              </w:rPr>
                              <w:br/>
                              <w:t>Challenge 1 – CAP 20-25</w:t>
                            </w:r>
                          </w:p>
                          <w:p w14:paraId="7686FD8D" w14:textId="77777777" w:rsidR="00093F7A" w:rsidRDefault="00093F7A" w:rsidP="001968E0"/>
                          <w:p w14:paraId="59363564" w14:textId="77777777" w:rsidR="00093F7A" w:rsidRDefault="00093F7A" w:rsidP="001968E0"/>
                          <w:p w14:paraId="0B6A3190" w14:textId="77777777" w:rsidR="00093F7A" w:rsidRDefault="00093F7A" w:rsidP="001968E0"/>
                          <w:p w14:paraId="227E14FF" w14:textId="29860A2D" w:rsidR="00093F7A" w:rsidRPr="001968E0" w:rsidRDefault="007544BF" w:rsidP="001968E0">
                            <w:r>
                              <w:t>Version 20181011-143</w:t>
                            </w:r>
                            <w:r w:rsidR="00093F7A">
                              <w:t>0-</w:t>
                            </w:r>
                            <w:r w:rsidR="002C09FD">
                              <w:t>FO</w:t>
                            </w:r>
                          </w:p>
                          <w:p w14:paraId="1A784099" w14:textId="77777777" w:rsidR="00093F7A" w:rsidRPr="009352B7" w:rsidRDefault="00093F7A" w:rsidP="007D1E5F">
                            <w:pPr>
                              <w:pStyle w:val="Citationintense"/>
                              <w:pBdr>
                                <w:bottom w:val="single" w:sz="4" w:space="0" w:color="4F81BD" w:themeColor="accent1"/>
                              </w:pBdr>
                              <w:spacing w:before="0" w:after="240"/>
                              <w:ind w:left="-115" w:right="-258" w:hanging="652"/>
                              <w:rPr>
                                <w:rFonts w:cs="FrankRuehl"/>
                                <w:color w:val="0070C0"/>
                                <w:sz w:val="36"/>
                                <w:szCs w:val="3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65B2812" id="Rectangle 43" o:spid="_x0000_s1026" style="position:absolute;left:0;text-align:left;margin-left:4.7pt;margin-top:23.1pt;width:422.65pt;height:61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0GctwIAALcFAAAOAAAAZHJzL2Uyb0RvYy54bWysVG1vmzAQ/j5p/8HydwokhgRUUrUhTJO6&#10;rVq3H+CACdbAZrZT0k377zubvLZfpm18sGzf+bnn7h7u+mbXteiJKc2lyHB4FWDERCkrLjYZ/vql&#10;8OYYaUNFRVspWIafmcY3i7dvroc+ZRPZyLZiCgGI0OnQZ7gxpk99X5cN66i+kj0TYKyl6qiBo9r4&#10;laIDoHetPwmC2B+kqnolS6Y13OajES8cfl2z0nyqa80MajMM3IxblVvXdvUX1zTdKNo3vNzToH/B&#10;oqNcQNAjVE4NRVvFX0F1vFRSy9pclbLzZV3zkrkcIJsweJHNY0N75nKB4uj+WCb9/2DLj08PCvEq&#10;w1EYxRgJ2kGXPkPdqNi0DJGpLdHQ6xQ8H/sHZZPU/b0sv2kk5LIBN3arlBwaRisgFlp//+KBPWh4&#10;itbDB1kBPN0a6aq1q1VnAaEOaOea8nxsCtsZVMJlNI1nMQFqJdhm8ziYxmMMmh6e90qbd0x2yG4y&#10;rIC9g6dP99pYOjQ9uNhoQha8bV3nW3FxAY7jDQSHp9ZmabhG/kyCZDVfzYlHJvHKI0Gee7fFknhx&#10;Ec6ifJovl3n4y8YNSdrwqmLChjmIKiR/1rS9vEc5HGWlZcsrC2cpabVZL1uFniiIunCfKzpYTm7+&#10;JQ1XBMjlRUrhhAR3k8Qr4vnMIwWJvGQWzL0gTO6SOCAJyYvLlO65YP+eEhoynESTyHXpjPSL3AL3&#10;vc6Nph03MDZa3mV4fnSiqdXgSlSutYbydtyflcLSP5UC2n1otFOsFekodrNb7wDFKnctq2fQrpKg&#10;LJggMOtg00j1A6MB5kaG9fctVQyj9r0A/SchIXbQuAOJZhM4qHPL+txCRQlQGS6Nwmg8LM04nra9&#10;4psGYoWuSkLewl9Tc6fnE6/9vwbTwaW1n2R2/Jyfnddp3i5+AwAA//8DAFBLAwQUAAYACAAAACEA&#10;uf4JitwAAAAJAQAADwAAAGRycy9kb3ducmV2LnhtbEyPy07DMBBF90j8gzVI7KiTKJQQ4lRQ1A07&#10;WiS203gaR/gRxW4a/p5hBcvRPbr3TLNZnBUzTXEIXkG+ykCQ74IefK/g47C7q0DEhF6jDZ4UfFOE&#10;TXt91WCtw8W/07xPveASH2tUYFIaayljZ8hhXIWRPGenMDlMfE691BNeuNxZWWTZWjocPC8YHGlr&#10;qPvan52C5eUTZbCGTihd9jbv8td8a5W6vVmen0AkWtIfDL/6rA4tOx3D2esorILHkkEF5boAwXF1&#10;Xz6AODJXVGUOsm3k/w/aHwAAAP//AwBQSwECLQAUAAYACAAAACEAtoM4kv4AAADhAQAAEwAAAAAA&#10;AAAAAAAAAAAAAAAAW0NvbnRlbnRfVHlwZXNdLnhtbFBLAQItABQABgAIAAAAIQA4/SH/1gAAAJQB&#10;AAALAAAAAAAAAAAAAAAAAC8BAABfcmVscy8ucmVsc1BLAQItABQABgAIAAAAIQC230GctwIAALcF&#10;AAAOAAAAAAAAAAAAAAAAAC4CAABkcnMvZTJvRG9jLnhtbFBLAQItABQABgAIAAAAIQC5/gmK3AAA&#10;AAkBAAAPAAAAAAAAAAAAAAAAABEFAABkcnMvZG93bnJldi54bWxQSwUGAAAAAAQABADzAAAAGgYA&#10;AAAA&#10;" filled="f" stroked="f">
                <v:textbox>
                  <w:txbxContent>
                    <w:p w14:paraId="4182291F" w14:textId="77777777" w:rsidR="00093F7A" w:rsidRDefault="00093F7A" w:rsidP="004B52E5">
                      <w:pPr>
                        <w:pStyle w:val="Citationintense"/>
                        <w:pBdr>
                          <w:bottom w:val="single" w:sz="4" w:space="0" w:color="4F81BD" w:themeColor="accent1"/>
                        </w:pBdr>
                        <w:spacing w:before="0" w:after="240"/>
                        <w:ind w:left="-115" w:right="-258" w:hanging="652"/>
                        <w:jc w:val="center"/>
                        <w:rPr>
                          <w:rFonts w:cs="FrankRuehl"/>
                          <w:color w:val="FF0000"/>
                          <w:sz w:val="44"/>
                          <w:szCs w:val="36"/>
                        </w:rPr>
                      </w:pPr>
                    </w:p>
                    <w:p w14:paraId="55D0725C" w14:textId="0258FF20" w:rsidR="00093F7A" w:rsidRDefault="00093F7A" w:rsidP="004B52E5">
                      <w:pPr>
                        <w:pStyle w:val="Citationintense"/>
                        <w:pBdr>
                          <w:bottom w:val="single" w:sz="4" w:space="0" w:color="4F81BD" w:themeColor="accent1"/>
                        </w:pBdr>
                        <w:spacing w:before="0" w:after="240"/>
                        <w:ind w:left="-115" w:right="-258" w:hanging="652"/>
                        <w:jc w:val="center"/>
                        <w:rPr>
                          <w:rFonts w:cs="FrankRuehl"/>
                          <w:color w:val="FF0000"/>
                          <w:sz w:val="44"/>
                          <w:szCs w:val="36"/>
                        </w:rPr>
                      </w:pPr>
                      <w:r>
                        <w:rPr>
                          <w:rFonts w:cs="FrankRuehl"/>
                          <w:color w:val="FF0000"/>
                          <w:sz w:val="44"/>
                          <w:szCs w:val="36"/>
                        </w:rPr>
                        <w:t>Compte rendu des interviews</w:t>
                      </w:r>
                    </w:p>
                    <w:p w14:paraId="1DC415F2" w14:textId="77777777" w:rsidR="00093F7A" w:rsidRDefault="00093F7A" w:rsidP="007D1E5F">
                      <w:pPr>
                        <w:pStyle w:val="Citationintense"/>
                        <w:pBdr>
                          <w:bottom w:val="single" w:sz="4" w:space="0" w:color="4F81BD" w:themeColor="accent1"/>
                        </w:pBdr>
                        <w:spacing w:before="0" w:after="240"/>
                        <w:ind w:left="-115" w:right="-258" w:hanging="652"/>
                        <w:jc w:val="center"/>
                        <w:rPr>
                          <w:rFonts w:cs="FrankRuehl"/>
                          <w:color w:val="FF0000"/>
                          <w:sz w:val="44"/>
                          <w:szCs w:val="36"/>
                        </w:rPr>
                      </w:pPr>
                    </w:p>
                    <w:p w14:paraId="67AC2C3A" w14:textId="77777777" w:rsidR="00093F7A" w:rsidRPr="00C74593" w:rsidRDefault="00093F7A" w:rsidP="00C74593"/>
                    <w:p w14:paraId="32B04DB0" w14:textId="5A80D41F" w:rsidR="00093F7A" w:rsidRDefault="00093F7A" w:rsidP="00170807">
                      <w:pPr>
                        <w:pStyle w:val="Citationintense"/>
                        <w:pBdr>
                          <w:bottom w:val="single" w:sz="4" w:space="0" w:color="4F81BD" w:themeColor="accent1"/>
                        </w:pBdr>
                        <w:spacing w:before="0" w:after="240"/>
                        <w:ind w:left="-115" w:right="-258" w:hanging="652"/>
                        <w:jc w:val="center"/>
                        <w:rPr>
                          <w:rFonts w:cs="FrankRuehl"/>
                          <w:color w:val="0070C0"/>
                          <w:sz w:val="44"/>
                          <w:szCs w:val="36"/>
                        </w:rPr>
                      </w:pPr>
                      <w:r>
                        <w:rPr>
                          <w:rFonts w:cs="FrankRuehl"/>
                          <w:color w:val="0070C0"/>
                          <w:sz w:val="44"/>
                          <w:szCs w:val="36"/>
                        </w:rPr>
                        <w:tab/>
                        <w:t xml:space="preserve">pour la réalisation </w:t>
                      </w:r>
                      <w:r w:rsidRPr="009352B7">
                        <w:rPr>
                          <w:rFonts w:cs="FrankRuehl"/>
                          <w:color w:val="0070C0"/>
                          <w:sz w:val="44"/>
                          <w:szCs w:val="36"/>
                        </w:rPr>
                        <w:t>d</w:t>
                      </w:r>
                      <w:r>
                        <w:rPr>
                          <w:rFonts w:cs="FrankRuehl"/>
                          <w:color w:val="0070C0"/>
                          <w:sz w:val="44"/>
                          <w:szCs w:val="36"/>
                        </w:rPr>
                        <w:t>u</w:t>
                      </w:r>
                      <w:r>
                        <w:rPr>
                          <w:rFonts w:cs="FrankRuehl"/>
                          <w:color w:val="0070C0"/>
                          <w:sz w:val="44"/>
                          <w:szCs w:val="36"/>
                        </w:rPr>
                        <w:br/>
                      </w:r>
                      <w:r w:rsidRPr="00FA71B8">
                        <w:rPr>
                          <w:rFonts w:cs="FrankRuehl"/>
                          <w:color w:val="0070C0"/>
                          <w:sz w:val="44"/>
                          <w:szCs w:val="36"/>
                        </w:rPr>
                        <w:t>Cloud environnemental au bénéfice de l’agriculture</w:t>
                      </w:r>
                      <w:r>
                        <w:rPr>
                          <w:rFonts w:cs="FrankRuehl"/>
                          <w:color w:val="0070C0"/>
                          <w:sz w:val="44"/>
                          <w:szCs w:val="36"/>
                        </w:rPr>
                        <w:t xml:space="preserve"> (CEBA)</w:t>
                      </w:r>
                    </w:p>
                    <w:p w14:paraId="30C1DF32" w14:textId="2A6291BF" w:rsidR="00093F7A" w:rsidRDefault="00093F7A" w:rsidP="007D1E5F">
                      <w:pPr>
                        <w:pStyle w:val="Citationintense"/>
                        <w:pBdr>
                          <w:bottom w:val="single" w:sz="4" w:space="0" w:color="4F81BD" w:themeColor="accent1"/>
                        </w:pBdr>
                        <w:spacing w:before="0" w:after="240"/>
                        <w:ind w:left="-115" w:right="-258" w:hanging="652"/>
                        <w:jc w:val="center"/>
                        <w:rPr>
                          <w:rFonts w:cs="FrankRuehl"/>
                          <w:color w:val="0070C0"/>
                          <w:sz w:val="44"/>
                          <w:szCs w:val="36"/>
                        </w:rPr>
                      </w:pPr>
                      <w:r>
                        <w:rPr>
                          <w:rFonts w:cs="FrankRuehl"/>
                          <w:color w:val="0070C0"/>
                          <w:sz w:val="44"/>
                          <w:szCs w:val="36"/>
                        </w:rPr>
                        <w:br/>
                        <w:t>Challenge 1 – CAP 20-25</w:t>
                      </w:r>
                    </w:p>
                    <w:p w14:paraId="7686FD8D" w14:textId="77777777" w:rsidR="00093F7A" w:rsidRDefault="00093F7A" w:rsidP="001968E0"/>
                    <w:p w14:paraId="59363564" w14:textId="77777777" w:rsidR="00093F7A" w:rsidRDefault="00093F7A" w:rsidP="001968E0"/>
                    <w:p w14:paraId="0B6A3190" w14:textId="77777777" w:rsidR="00093F7A" w:rsidRDefault="00093F7A" w:rsidP="001968E0"/>
                    <w:p w14:paraId="227E14FF" w14:textId="29860A2D" w:rsidR="00093F7A" w:rsidRPr="001968E0" w:rsidRDefault="007544BF" w:rsidP="001968E0">
                      <w:r>
                        <w:t>Version 20181011-143</w:t>
                      </w:r>
                      <w:r w:rsidR="00093F7A">
                        <w:t>0-</w:t>
                      </w:r>
                      <w:r w:rsidR="002C09FD">
                        <w:t>FO</w:t>
                      </w:r>
                    </w:p>
                    <w:p w14:paraId="1A784099" w14:textId="77777777" w:rsidR="00093F7A" w:rsidRPr="009352B7" w:rsidRDefault="00093F7A" w:rsidP="007D1E5F">
                      <w:pPr>
                        <w:pStyle w:val="Citationintense"/>
                        <w:pBdr>
                          <w:bottom w:val="single" w:sz="4" w:space="0" w:color="4F81BD" w:themeColor="accent1"/>
                        </w:pBdr>
                        <w:spacing w:before="0" w:after="240"/>
                        <w:ind w:left="-115" w:right="-258" w:hanging="652"/>
                        <w:rPr>
                          <w:rFonts w:cs="FrankRuehl"/>
                          <w:color w:val="0070C0"/>
                          <w:sz w:val="36"/>
                          <w:szCs w:val="36"/>
                        </w:rPr>
                      </w:pPr>
                    </w:p>
                  </w:txbxContent>
                </v:textbox>
              </v:rect>
            </w:pict>
          </mc:Fallback>
        </mc:AlternateContent>
      </w:r>
      <w:r w:rsidR="00AC75F9">
        <w:rPr>
          <w:noProof/>
          <w:lang w:eastAsia="fr-FR"/>
        </w:rPr>
        <w:drawing>
          <wp:anchor distT="0" distB="0" distL="114300" distR="114300" simplePos="0" relativeHeight="251654656" behindDoc="0" locked="0" layoutInCell="1" allowOverlap="1" wp14:anchorId="277A8307" wp14:editId="333B24A9">
            <wp:simplePos x="0" y="0"/>
            <wp:positionH relativeFrom="column">
              <wp:posOffset>159954</wp:posOffset>
            </wp:positionH>
            <wp:positionV relativeFrom="paragraph">
              <wp:posOffset>8413115</wp:posOffset>
            </wp:positionV>
            <wp:extent cx="1685925" cy="583565"/>
            <wp:effectExtent l="0" t="0" r="9525" b="6985"/>
            <wp:wrapThrough wrapText="bothSides">
              <wp:wrapPolygon edited="0">
                <wp:start x="0" y="0"/>
                <wp:lineTo x="0" y="21153"/>
                <wp:lineTo x="21478" y="21153"/>
                <wp:lineTo x="21478" y="0"/>
                <wp:lineTo x="0"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85925" cy="58356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Pr="003A473F">
        <w:br w:type="page"/>
      </w:r>
      <w:bookmarkStart w:id="55" w:name="_Toc317492819"/>
      <w:bookmarkStart w:id="56" w:name="_Toc318456921"/>
      <w:bookmarkStart w:id="57" w:name="_Toc318716414"/>
      <w:r w:rsidR="00DD4ADF">
        <w:lastRenderedPageBreak/>
        <w:br w:type="page"/>
      </w:r>
    </w:p>
    <w:p w14:paraId="509EA0D6" w14:textId="77777777" w:rsidR="002605F1" w:rsidRDefault="00677922" w:rsidP="002455FA">
      <w:pPr>
        <w:spacing w:after="200" w:line="276" w:lineRule="auto"/>
        <w:rPr>
          <w:noProof/>
        </w:rPr>
      </w:pPr>
      <w:r w:rsidRPr="003A473F">
        <w:rPr>
          <w:rFonts w:ascii="Andalus" w:eastAsiaTheme="minorEastAsia" w:hAnsi="Andalus" w:cs="Andalus"/>
          <w:b/>
          <w:bCs/>
          <w:sz w:val="52"/>
          <w:szCs w:val="52"/>
          <w:lang w:eastAsia="fr-FR"/>
        </w:rPr>
        <w:lastRenderedPageBreak/>
        <w:t>SOMMAIRE</w:t>
      </w:r>
      <w:r w:rsidRPr="003A473F">
        <w:fldChar w:fldCharType="begin"/>
      </w:r>
      <w:r w:rsidRPr="003A473F">
        <w:instrText xml:space="preserve"> TOC \o "1-5" \h \z \u </w:instrText>
      </w:r>
      <w:r w:rsidRPr="003A473F">
        <w:fldChar w:fldCharType="separate"/>
      </w:r>
    </w:p>
    <w:p w14:paraId="6E979E13" w14:textId="3B5A4A1B" w:rsidR="002605F1" w:rsidRDefault="00C013B3">
      <w:pPr>
        <w:pStyle w:val="TM1"/>
        <w:tabs>
          <w:tab w:val="left" w:pos="600"/>
        </w:tabs>
        <w:rPr>
          <w:rFonts w:eastAsiaTheme="minorEastAsia" w:cstheme="minorBidi"/>
          <w:b w:val="0"/>
          <w:bCs w:val="0"/>
          <w:caps w:val="0"/>
          <w:noProof/>
          <w:u w:val="none"/>
          <w:lang w:eastAsia="fr-FR"/>
        </w:rPr>
      </w:pPr>
      <w:hyperlink w:anchor="_Toc510000316" w:history="1">
        <w:r w:rsidR="002605F1" w:rsidRPr="0018563E">
          <w:rPr>
            <w:rStyle w:val="Lienhypertexte"/>
            <w:noProof/>
          </w:rPr>
          <w:t>1</w:t>
        </w:r>
        <w:r w:rsidR="002605F1">
          <w:rPr>
            <w:rFonts w:eastAsiaTheme="minorEastAsia" w:cstheme="minorBidi"/>
            <w:b w:val="0"/>
            <w:bCs w:val="0"/>
            <w:caps w:val="0"/>
            <w:noProof/>
            <w:u w:val="none"/>
            <w:lang w:eastAsia="fr-FR"/>
          </w:rPr>
          <w:tab/>
        </w:r>
        <w:r w:rsidR="002605F1" w:rsidRPr="0018563E">
          <w:rPr>
            <w:rStyle w:val="Lienhypertexte"/>
            <w:noProof/>
          </w:rPr>
          <w:t>Introduction</w:t>
        </w:r>
        <w:r w:rsidR="002605F1">
          <w:rPr>
            <w:noProof/>
            <w:webHidden/>
          </w:rPr>
          <w:tab/>
        </w:r>
        <w:r w:rsidR="002605F1">
          <w:rPr>
            <w:noProof/>
            <w:webHidden/>
          </w:rPr>
          <w:fldChar w:fldCharType="begin"/>
        </w:r>
        <w:r w:rsidR="002605F1">
          <w:rPr>
            <w:noProof/>
            <w:webHidden/>
          </w:rPr>
          <w:instrText xml:space="preserve"> PAGEREF _Toc510000316 \h </w:instrText>
        </w:r>
        <w:r w:rsidR="002605F1">
          <w:rPr>
            <w:noProof/>
            <w:webHidden/>
          </w:rPr>
        </w:r>
        <w:r w:rsidR="002605F1">
          <w:rPr>
            <w:noProof/>
            <w:webHidden/>
          </w:rPr>
          <w:fldChar w:fldCharType="separate"/>
        </w:r>
        <w:r w:rsidR="00AD64D3">
          <w:rPr>
            <w:noProof/>
            <w:webHidden/>
          </w:rPr>
          <w:t>1</w:t>
        </w:r>
        <w:r w:rsidR="002605F1">
          <w:rPr>
            <w:noProof/>
            <w:webHidden/>
          </w:rPr>
          <w:fldChar w:fldCharType="end"/>
        </w:r>
      </w:hyperlink>
    </w:p>
    <w:p w14:paraId="49982854" w14:textId="708C20DA" w:rsidR="002605F1" w:rsidRDefault="00C013B3">
      <w:pPr>
        <w:pStyle w:val="TM1"/>
        <w:tabs>
          <w:tab w:val="left" w:pos="600"/>
        </w:tabs>
        <w:rPr>
          <w:rFonts w:eastAsiaTheme="minorEastAsia" w:cstheme="minorBidi"/>
          <w:b w:val="0"/>
          <w:bCs w:val="0"/>
          <w:caps w:val="0"/>
          <w:noProof/>
          <w:u w:val="none"/>
          <w:lang w:eastAsia="fr-FR"/>
        </w:rPr>
      </w:pPr>
      <w:hyperlink w:anchor="_Toc510000317" w:history="1">
        <w:r w:rsidR="002605F1" w:rsidRPr="0018563E">
          <w:rPr>
            <w:rStyle w:val="Lienhypertexte"/>
            <w:noProof/>
          </w:rPr>
          <w:t>1</w:t>
        </w:r>
        <w:r w:rsidR="002605F1">
          <w:rPr>
            <w:rFonts w:eastAsiaTheme="minorEastAsia" w:cstheme="minorBidi"/>
            <w:b w:val="0"/>
            <w:bCs w:val="0"/>
            <w:caps w:val="0"/>
            <w:noProof/>
            <w:u w:val="none"/>
            <w:lang w:eastAsia="fr-FR"/>
          </w:rPr>
          <w:tab/>
        </w:r>
        <w:r w:rsidR="002605F1" w:rsidRPr="0018563E">
          <w:rPr>
            <w:rStyle w:val="Lienhypertexte"/>
            <w:noProof/>
          </w:rPr>
          <w:t xml:space="preserve">ConnecSens           </w:t>
        </w:r>
        <w:r w:rsidR="002605F1" w:rsidRPr="0018563E">
          <w:rPr>
            <w:rStyle w:val="Lienhypertexte"/>
            <w:noProof/>
            <w:lang w:eastAsia="fr-FR"/>
          </w:rPr>
          <w:drawing>
            <wp:inline distT="0" distB="0" distL="0" distR="0" wp14:anchorId="474CAB4A" wp14:editId="63540F1F">
              <wp:extent cx="533400" cy="338070"/>
              <wp:effectExtent l="0" t="0" r="0" b="5080"/>
              <wp:docPr id="1058" name="Imag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r="11225" b="17178"/>
                      <a:stretch/>
                    </pic:blipFill>
                    <pic:spPr bwMode="auto">
                      <a:xfrm>
                        <a:off x="0" y="0"/>
                        <a:ext cx="550461" cy="348883"/>
                      </a:xfrm>
                      <a:prstGeom prst="rect">
                        <a:avLst/>
                      </a:prstGeom>
                      <a:noFill/>
                      <a:ln>
                        <a:noFill/>
                      </a:ln>
                      <a:extLst>
                        <a:ext uri="{53640926-AAD7-44D8-BBD7-CCE9431645EC}">
                          <a14:shadowObscured xmlns:a14="http://schemas.microsoft.com/office/drawing/2010/main"/>
                        </a:ext>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_Toc510000317 \h </w:instrText>
        </w:r>
        <w:r w:rsidR="002605F1">
          <w:rPr>
            <w:noProof/>
            <w:webHidden/>
          </w:rPr>
        </w:r>
        <w:r w:rsidR="002605F1">
          <w:rPr>
            <w:noProof/>
            <w:webHidden/>
          </w:rPr>
          <w:fldChar w:fldCharType="separate"/>
        </w:r>
        <w:r w:rsidR="00AD64D3">
          <w:rPr>
            <w:noProof/>
            <w:webHidden/>
          </w:rPr>
          <w:t>2</w:t>
        </w:r>
        <w:r w:rsidR="002605F1">
          <w:rPr>
            <w:noProof/>
            <w:webHidden/>
          </w:rPr>
          <w:fldChar w:fldCharType="end"/>
        </w:r>
      </w:hyperlink>
    </w:p>
    <w:p w14:paraId="6D4FE7DE" w14:textId="638E33C0" w:rsidR="002605F1" w:rsidRDefault="00C013B3">
      <w:pPr>
        <w:pStyle w:val="TM2"/>
        <w:tabs>
          <w:tab w:val="left" w:pos="600"/>
        </w:tabs>
        <w:rPr>
          <w:rFonts w:eastAsiaTheme="minorEastAsia" w:cstheme="minorBidi"/>
          <w:b w:val="0"/>
          <w:bCs w:val="0"/>
          <w:smallCaps w:val="0"/>
          <w:noProof/>
          <w:lang w:eastAsia="fr-FR"/>
        </w:rPr>
      </w:pPr>
      <w:hyperlink w:anchor="_Toc510000318" w:history="1">
        <w:r w:rsidR="002605F1" w:rsidRPr="0018563E">
          <w:rPr>
            <w:rStyle w:val="Lienhypertexte"/>
            <w:noProof/>
            <w14:scene3d>
              <w14:camera w14:prst="orthographicFront"/>
              <w14:lightRig w14:rig="threePt" w14:dir="t">
                <w14:rot w14:lat="0" w14:lon="0" w14:rev="0"/>
              </w14:lightRig>
            </w14:scene3d>
          </w:rPr>
          <w:t>1.1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_Toc510000318 \h </w:instrText>
        </w:r>
        <w:r w:rsidR="002605F1">
          <w:rPr>
            <w:noProof/>
            <w:webHidden/>
          </w:rPr>
        </w:r>
        <w:r w:rsidR="002605F1">
          <w:rPr>
            <w:noProof/>
            <w:webHidden/>
          </w:rPr>
          <w:fldChar w:fldCharType="separate"/>
        </w:r>
        <w:r w:rsidR="00AD64D3">
          <w:rPr>
            <w:noProof/>
            <w:webHidden/>
          </w:rPr>
          <w:t>2</w:t>
        </w:r>
        <w:r w:rsidR="002605F1">
          <w:rPr>
            <w:noProof/>
            <w:webHidden/>
          </w:rPr>
          <w:fldChar w:fldCharType="end"/>
        </w:r>
      </w:hyperlink>
    </w:p>
    <w:p w14:paraId="2D7F292F" w14:textId="08ED90E2" w:rsidR="002605F1" w:rsidRDefault="00C013B3">
      <w:pPr>
        <w:pStyle w:val="TM2"/>
        <w:tabs>
          <w:tab w:val="left" w:pos="600"/>
        </w:tabs>
        <w:rPr>
          <w:rFonts w:eastAsiaTheme="minorEastAsia" w:cstheme="minorBidi"/>
          <w:b w:val="0"/>
          <w:bCs w:val="0"/>
          <w:smallCaps w:val="0"/>
          <w:noProof/>
          <w:lang w:eastAsia="fr-FR"/>
        </w:rPr>
      </w:pPr>
      <w:hyperlink w:anchor="_Toc510000319" w:history="1">
        <w:r w:rsidR="002605F1" w:rsidRPr="0018563E">
          <w:rPr>
            <w:rStyle w:val="Lienhypertexte"/>
            <w:noProof/>
            <w14:scene3d>
              <w14:camera w14:prst="orthographicFront"/>
              <w14:lightRig w14:rig="threePt" w14:dir="t">
                <w14:rot w14:lat="0" w14:lon="0" w14:rev="0"/>
              </w14:lightRig>
            </w14:scene3d>
          </w:rPr>
          <w:t>1.2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_Toc510000319 \h </w:instrText>
        </w:r>
        <w:r w:rsidR="002605F1">
          <w:rPr>
            <w:noProof/>
            <w:webHidden/>
          </w:rPr>
        </w:r>
        <w:r w:rsidR="002605F1">
          <w:rPr>
            <w:noProof/>
            <w:webHidden/>
          </w:rPr>
          <w:fldChar w:fldCharType="separate"/>
        </w:r>
        <w:r w:rsidR="00AD64D3">
          <w:rPr>
            <w:noProof/>
            <w:webHidden/>
          </w:rPr>
          <w:t>2</w:t>
        </w:r>
        <w:r w:rsidR="002605F1">
          <w:rPr>
            <w:noProof/>
            <w:webHidden/>
          </w:rPr>
          <w:fldChar w:fldCharType="end"/>
        </w:r>
      </w:hyperlink>
    </w:p>
    <w:p w14:paraId="025BBB88" w14:textId="69B66F38" w:rsidR="002605F1" w:rsidRDefault="00C013B3">
      <w:pPr>
        <w:pStyle w:val="TM2"/>
        <w:tabs>
          <w:tab w:val="left" w:pos="600"/>
        </w:tabs>
        <w:rPr>
          <w:rFonts w:eastAsiaTheme="minorEastAsia" w:cstheme="minorBidi"/>
          <w:b w:val="0"/>
          <w:bCs w:val="0"/>
          <w:smallCaps w:val="0"/>
          <w:noProof/>
          <w:lang w:eastAsia="fr-FR"/>
        </w:rPr>
      </w:pPr>
      <w:hyperlink w:anchor="_Toc510000320" w:history="1">
        <w:r w:rsidR="002605F1" w:rsidRPr="0018563E">
          <w:rPr>
            <w:rStyle w:val="Lienhypertexte"/>
            <w:noProof/>
            <w14:scene3d>
              <w14:camera w14:prst="orthographicFront"/>
              <w14:lightRig w14:rig="threePt" w14:dir="t">
                <w14:rot w14:lat="0" w14:lon="0" w14:rev="0"/>
              </w14:lightRig>
            </w14:scene3d>
          </w:rPr>
          <w:t>1.3</w:t>
        </w:r>
        <w:r w:rsidR="002605F1">
          <w:rPr>
            <w:rFonts w:eastAsiaTheme="minorEastAsia" w:cstheme="minorBidi"/>
            <w:b w:val="0"/>
            <w:bCs w:val="0"/>
            <w:smallCaps w:val="0"/>
            <w:noProof/>
            <w:lang w:eastAsia="fr-FR"/>
          </w:rPr>
          <w:tab/>
        </w:r>
        <w:r w:rsidR="002605F1" w:rsidRPr="0018563E">
          <w:rPr>
            <w:rStyle w:val="Lienhypertexte"/>
            <w:noProof/>
          </w:rPr>
          <w:t>Types de capteurs</w:t>
        </w:r>
        <w:r w:rsidR="002605F1">
          <w:rPr>
            <w:noProof/>
            <w:webHidden/>
          </w:rPr>
          <w:tab/>
        </w:r>
        <w:r w:rsidR="002605F1">
          <w:rPr>
            <w:noProof/>
            <w:webHidden/>
          </w:rPr>
          <w:fldChar w:fldCharType="begin"/>
        </w:r>
        <w:r w:rsidR="002605F1">
          <w:rPr>
            <w:noProof/>
            <w:webHidden/>
          </w:rPr>
          <w:instrText xml:space="preserve"> PAGEREF _Toc510000320 \h </w:instrText>
        </w:r>
        <w:r w:rsidR="002605F1">
          <w:rPr>
            <w:noProof/>
            <w:webHidden/>
          </w:rPr>
        </w:r>
        <w:r w:rsidR="002605F1">
          <w:rPr>
            <w:noProof/>
            <w:webHidden/>
          </w:rPr>
          <w:fldChar w:fldCharType="separate"/>
        </w:r>
        <w:r w:rsidR="00AD64D3">
          <w:rPr>
            <w:noProof/>
            <w:webHidden/>
          </w:rPr>
          <w:t>3</w:t>
        </w:r>
        <w:r w:rsidR="002605F1">
          <w:rPr>
            <w:noProof/>
            <w:webHidden/>
          </w:rPr>
          <w:fldChar w:fldCharType="end"/>
        </w:r>
      </w:hyperlink>
    </w:p>
    <w:p w14:paraId="14360083" w14:textId="5D87A671" w:rsidR="002605F1" w:rsidRDefault="00C013B3">
      <w:pPr>
        <w:pStyle w:val="TM2"/>
        <w:tabs>
          <w:tab w:val="left" w:pos="600"/>
        </w:tabs>
        <w:rPr>
          <w:rFonts w:eastAsiaTheme="minorEastAsia" w:cstheme="minorBidi"/>
          <w:b w:val="0"/>
          <w:bCs w:val="0"/>
          <w:smallCaps w:val="0"/>
          <w:noProof/>
          <w:lang w:eastAsia="fr-FR"/>
        </w:rPr>
      </w:pPr>
      <w:hyperlink w:anchor="_Toc510000321" w:history="1">
        <w:r w:rsidR="002605F1" w:rsidRPr="0018563E">
          <w:rPr>
            <w:rStyle w:val="Lienhypertexte"/>
            <w:noProof/>
            <w14:scene3d>
              <w14:camera w14:prst="orthographicFront"/>
              <w14:lightRig w14:rig="threePt" w14:dir="t">
                <w14:rot w14:lat="0" w14:lon="0" w14:rev="0"/>
              </w14:lightRig>
            </w14:scene3d>
          </w:rPr>
          <w:t>1.4</w:t>
        </w:r>
        <w:r w:rsidR="002605F1">
          <w:rPr>
            <w:rFonts w:eastAsiaTheme="minorEastAsia" w:cstheme="minorBidi"/>
            <w:b w:val="0"/>
            <w:bCs w:val="0"/>
            <w:smallCaps w:val="0"/>
            <w:noProof/>
            <w:lang w:eastAsia="fr-FR"/>
          </w:rPr>
          <w:tab/>
        </w:r>
        <w:r w:rsidR="002605F1" w:rsidRPr="0018563E">
          <w:rPr>
            <w:rStyle w:val="Lienhypertexte"/>
            <w:noProof/>
          </w:rPr>
          <w:t>Flux de données</w:t>
        </w:r>
        <w:r w:rsidR="002605F1">
          <w:rPr>
            <w:noProof/>
            <w:webHidden/>
          </w:rPr>
          <w:tab/>
        </w:r>
        <w:r w:rsidR="002605F1">
          <w:rPr>
            <w:noProof/>
            <w:webHidden/>
          </w:rPr>
          <w:fldChar w:fldCharType="begin"/>
        </w:r>
        <w:r w:rsidR="002605F1">
          <w:rPr>
            <w:noProof/>
            <w:webHidden/>
          </w:rPr>
          <w:instrText xml:space="preserve"> PAGEREF _Toc510000321 \h </w:instrText>
        </w:r>
        <w:r w:rsidR="002605F1">
          <w:rPr>
            <w:noProof/>
            <w:webHidden/>
          </w:rPr>
        </w:r>
        <w:r w:rsidR="002605F1">
          <w:rPr>
            <w:noProof/>
            <w:webHidden/>
          </w:rPr>
          <w:fldChar w:fldCharType="separate"/>
        </w:r>
        <w:r w:rsidR="00AD64D3">
          <w:rPr>
            <w:noProof/>
            <w:webHidden/>
          </w:rPr>
          <w:t>3</w:t>
        </w:r>
        <w:r w:rsidR="002605F1">
          <w:rPr>
            <w:noProof/>
            <w:webHidden/>
          </w:rPr>
          <w:fldChar w:fldCharType="end"/>
        </w:r>
      </w:hyperlink>
    </w:p>
    <w:p w14:paraId="76BE6C98" w14:textId="28813821" w:rsidR="002605F1" w:rsidRDefault="00C013B3">
      <w:pPr>
        <w:pStyle w:val="TM2"/>
        <w:tabs>
          <w:tab w:val="left" w:pos="600"/>
        </w:tabs>
        <w:rPr>
          <w:rFonts w:eastAsiaTheme="minorEastAsia" w:cstheme="minorBidi"/>
          <w:b w:val="0"/>
          <w:bCs w:val="0"/>
          <w:smallCaps w:val="0"/>
          <w:noProof/>
          <w:lang w:eastAsia="fr-FR"/>
        </w:rPr>
      </w:pPr>
      <w:hyperlink w:anchor="_Toc510000322" w:history="1">
        <w:r w:rsidR="002605F1" w:rsidRPr="0018563E">
          <w:rPr>
            <w:rStyle w:val="Lienhypertexte"/>
            <w:noProof/>
            <w14:scene3d>
              <w14:camera w14:prst="orthographicFront"/>
              <w14:lightRig w14:rig="threePt" w14:dir="t">
                <w14:rot w14:lat="0" w14:lon="0" w14:rev="0"/>
              </w14:lightRig>
            </w14:scene3d>
          </w:rPr>
          <w:t>1.5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_Toc510000322 \h </w:instrText>
        </w:r>
        <w:r w:rsidR="002605F1">
          <w:rPr>
            <w:noProof/>
            <w:webHidden/>
          </w:rPr>
        </w:r>
        <w:r w:rsidR="002605F1">
          <w:rPr>
            <w:noProof/>
            <w:webHidden/>
          </w:rPr>
          <w:fldChar w:fldCharType="separate"/>
        </w:r>
        <w:r w:rsidR="00AD64D3">
          <w:rPr>
            <w:noProof/>
            <w:webHidden/>
          </w:rPr>
          <w:t>3</w:t>
        </w:r>
        <w:r w:rsidR="002605F1">
          <w:rPr>
            <w:noProof/>
            <w:webHidden/>
          </w:rPr>
          <w:fldChar w:fldCharType="end"/>
        </w:r>
      </w:hyperlink>
    </w:p>
    <w:p w14:paraId="0258ED3F" w14:textId="71EA2470" w:rsidR="002605F1" w:rsidRDefault="00C013B3">
      <w:pPr>
        <w:pStyle w:val="TM2"/>
        <w:tabs>
          <w:tab w:val="left" w:pos="600"/>
        </w:tabs>
        <w:rPr>
          <w:rFonts w:eastAsiaTheme="minorEastAsia" w:cstheme="minorBidi"/>
          <w:b w:val="0"/>
          <w:bCs w:val="0"/>
          <w:smallCaps w:val="0"/>
          <w:noProof/>
          <w:lang w:eastAsia="fr-FR"/>
        </w:rPr>
      </w:pPr>
      <w:hyperlink w:anchor="_Toc510000323" w:history="1">
        <w:r w:rsidR="002605F1" w:rsidRPr="0018563E">
          <w:rPr>
            <w:rStyle w:val="Lienhypertexte"/>
            <w:noProof/>
            <w14:scene3d>
              <w14:camera w14:prst="orthographicFront"/>
              <w14:lightRig w14:rig="threePt" w14:dir="t">
                <w14:rot w14:lat="0" w14:lon="0" w14:rev="0"/>
              </w14:lightRig>
            </w14:scene3d>
          </w:rPr>
          <w:t>1.6</w:t>
        </w:r>
        <w:r w:rsidR="002605F1">
          <w:rPr>
            <w:rFonts w:eastAsiaTheme="minorEastAsia" w:cstheme="minorBidi"/>
            <w:b w:val="0"/>
            <w:bCs w:val="0"/>
            <w:smallCaps w:val="0"/>
            <w:noProof/>
            <w:lang w:eastAsia="fr-FR"/>
          </w:rPr>
          <w:tab/>
        </w:r>
        <w:r w:rsidR="002605F1" w:rsidRPr="0018563E">
          <w:rPr>
            <w:rStyle w:val="Lienhypertexte"/>
            <w:noProof/>
          </w:rPr>
          <w:t>État d’avancement en février 2018 et planning 2018</w:t>
        </w:r>
        <w:r w:rsidR="002605F1">
          <w:rPr>
            <w:noProof/>
            <w:webHidden/>
          </w:rPr>
          <w:tab/>
        </w:r>
        <w:r w:rsidR="002605F1">
          <w:rPr>
            <w:noProof/>
            <w:webHidden/>
          </w:rPr>
          <w:fldChar w:fldCharType="begin"/>
        </w:r>
        <w:r w:rsidR="002605F1">
          <w:rPr>
            <w:noProof/>
            <w:webHidden/>
          </w:rPr>
          <w:instrText xml:space="preserve"> PAGEREF _Toc510000323 \h </w:instrText>
        </w:r>
        <w:r w:rsidR="002605F1">
          <w:rPr>
            <w:noProof/>
            <w:webHidden/>
          </w:rPr>
        </w:r>
        <w:r w:rsidR="002605F1">
          <w:rPr>
            <w:noProof/>
            <w:webHidden/>
          </w:rPr>
          <w:fldChar w:fldCharType="separate"/>
        </w:r>
        <w:r w:rsidR="00AD64D3">
          <w:rPr>
            <w:noProof/>
            <w:webHidden/>
          </w:rPr>
          <w:t>3</w:t>
        </w:r>
        <w:r w:rsidR="002605F1">
          <w:rPr>
            <w:noProof/>
            <w:webHidden/>
          </w:rPr>
          <w:fldChar w:fldCharType="end"/>
        </w:r>
      </w:hyperlink>
    </w:p>
    <w:p w14:paraId="28923E43" w14:textId="51258F05" w:rsidR="002605F1" w:rsidRDefault="00C013B3">
      <w:pPr>
        <w:pStyle w:val="TM1"/>
        <w:tabs>
          <w:tab w:val="left" w:pos="600"/>
        </w:tabs>
        <w:rPr>
          <w:rFonts w:eastAsiaTheme="minorEastAsia" w:cstheme="minorBidi"/>
          <w:b w:val="0"/>
          <w:bCs w:val="0"/>
          <w:caps w:val="0"/>
          <w:noProof/>
          <w:u w:val="none"/>
          <w:lang w:eastAsia="fr-FR"/>
        </w:rPr>
      </w:pPr>
      <w:hyperlink w:anchor="_Toc510000324" w:history="1">
        <w:r w:rsidR="002605F1" w:rsidRPr="0018563E">
          <w:rPr>
            <w:rStyle w:val="Lienhypertexte"/>
            <w:noProof/>
            <w:lang w:eastAsia="fr-FR"/>
          </w:rPr>
          <w:t>2</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Patrick Chardon – ZATU        </w:t>
        </w:r>
        <w:r w:rsidR="002605F1" w:rsidRPr="0018563E">
          <w:rPr>
            <w:rStyle w:val="Lienhypertexte"/>
            <w:noProof/>
            <w:lang w:eastAsia="fr-FR"/>
          </w:rPr>
          <w:drawing>
            <wp:inline distT="0" distB="0" distL="0" distR="0" wp14:anchorId="2AD4FEEA" wp14:editId="48442B01">
              <wp:extent cx="895350" cy="399278"/>
              <wp:effectExtent l="0" t="0" r="0" b="1270"/>
              <wp:docPr id="1059" name="Imag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logo-LPC-clermont-2.png"/>
                      <pic:cNvPicPr/>
                    </pic:nvPicPr>
                    <pic:blipFill rotWithShape="1">
                      <a:blip r:embed="rId10"/>
                      <a:srcRect l="8829" t="12914" r="9505" b="16068"/>
                      <a:stretch/>
                    </pic:blipFill>
                    <pic:spPr bwMode="auto">
                      <a:xfrm>
                        <a:off x="0" y="0"/>
                        <a:ext cx="925310" cy="412639"/>
                      </a:xfrm>
                      <a:prstGeom prst="rect">
                        <a:avLst/>
                      </a:prstGeom>
                      <a:ln>
                        <a:noFill/>
                      </a:ln>
                      <a:extLst>
                        <a:ext uri="{53640926-AAD7-44D8-BBD7-CCE9431645EC}">
                          <a14:shadowObscured xmlns:a14="http://schemas.microsoft.com/office/drawing/2010/main"/>
                        </a:ext>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_Toc510000324 \h </w:instrText>
        </w:r>
        <w:r w:rsidR="002605F1">
          <w:rPr>
            <w:noProof/>
            <w:webHidden/>
          </w:rPr>
        </w:r>
        <w:r w:rsidR="002605F1">
          <w:rPr>
            <w:noProof/>
            <w:webHidden/>
          </w:rPr>
          <w:fldChar w:fldCharType="separate"/>
        </w:r>
        <w:r w:rsidR="00AD64D3">
          <w:rPr>
            <w:noProof/>
            <w:webHidden/>
          </w:rPr>
          <w:t>4</w:t>
        </w:r>
        <w:r w:rsidR="002605F1">
          <w:rPr>
            <w:noProof/>
            <w:webHidden/>
          </w:rPr>
          <w:fldChar w:fldCharType="end"/>
        </w:r>
      </w:hyperlink>
    </w:p>
    <w:p w14:paraId="0D6B68E9" w14:textId="4675DF7A" w:rsidR="002605F1" w:rsidRDefault="00C013B3">
      <w:pPr>
        <w:pStyle w:val="TM2"/>
        <w:tabs>
          <w:tab w:val="left" w:pos="600"/>
        </w:tabs>
        <w:rPr>
          <w:rFonts w:eastAsiaTheme="minorEastAsia" w:cstheme="minorBidi"/>
          <w:b w:val="0"/>
          <w:bCs w:val="0"/>
          <w:smallCaps w:val="0"/>
          <w:noProof/>
          <w:lang w:eastAsia="fr-FR"/>
        </w:rPr>
      </w:pPr>
      <w:hyperlink w:anchor="_Toc510000325" w:history="1">
        <w:r w:rsidR="002605F1" w:rsidRPr="0018563E">
          <w:rPr>
            <w:rStyle w:val="Lienhypertexte"/>
            <w:noProof/>
            <w14:scene3d>
              <w14:camera w14:prst="orthographicFront"/>
              <w14:lightRig w14:rig="threePt" w14:dir="t">
                <w14:rot w14:lat="0" w14:lon="0" w14:rev="0"/>
              </w14:lightRig>
            </w14:scene3d>
          </w:rPr>
          <w:t>2.1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_Toc510000325 \h </w:instrText>
        </w:r>
        <w:r w:rsidR="002605F1">
          <w:rPr>
            <w:noProof/>
            <w:webHidden/>
          </w:rPr>
        </w:r>
        <w:r w:rsidR="002605F1">
          <w:rPr>
            <w:noProof/>
            <w:webHidden/>
          </w:rPr>
          <w:fldChar w:fldCharType="separate"/>
        </w:r>
        <w:r w:rsidR="00AD64D3">
          <w:rPr>
            <w:noProof/>
            <w:webHidden/>
          </w:rPr>
          <w:t>4</w:t>
        </w:r>
        <w:r w:rsidR="002605F1">
          <w:rPr>
            <w:noProof/>
            <w:webHidden/>
          </w:rPr>
          <w:fldChar w:fldCharType="end"/>
        </w:r>
      </w:hyperlink>
    </w:p>
    <w:p w14:paraId="6CA47195" w14:textId="04E39777" w:rsidR="002605F1" w:rsidRDefault="00C013B3">
      <w:pPr>
        <w:pStyle w:val="TM2"/>
        <w:tabs>
          <w:tab w:val="left" w:pos="600"/>
        </w:tabs>
        <w:rPr>
          <w:rFonts w:eastAsiaTheme="minorEastAsia" w:cstheme="minorBidi"/>
          <w:b w:val="0"/>
          <w:bCs w:val="0"/>
          <w:smallCaps w:val="0"/>
          <w:noProof/>
          <w:lang w:eastAsia="fr-FR"/>
        </w:rPr>
      </w:pPr>
      <w:hyperlink w:anchor="_Toc510000326" w:history="1">
        <w:r w:rsidR="002605F1" w:rsidRPr="0018563E">
          <w:rPr>
            <w:rStyle w:val="Lienhypertexte"/>
            <w:noProof/>
            <w14:scene3d>
              <w14:camera w14:prst="orthographicFront"/>
              <w14:lightRig w14:rig="threePt" w14:dir="t">
                <w14:rot w14:lat="0" w14:lon="0" w14:rev="0"/>
              </w14:lightRig>
            </w14:scene3d>
          </w:rPr>
          <w:t>2.2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_Toc510000326 \h </w:instrText>
        </w:r>
        <w:r w:rsidR="002605F1">
          <w:rPr>
            <w:noProof/>
            <w:webHidden/>
          </w:rPr>
        </w:r>
        <w:r w:rsidR="002605F1">
          <w:rPr>
            <w:noProof/>
            <w:webHidden/>
          </w:rPr>
          <w:fldChar w:fldCharType="separate"/>
        </w:r>
        <w:r w:rsidR="00AD64D3">
          <w:rPr>
            <w:noProof/>
            <w:webHidden/>
          </w:rPr>
          <w:t>4</w:t>
        </w:r>
        <w:r w:rsidR="002605F1">
          <w:rPr>
            <w:noProof/>
            <w:webHidden/>
          </w:rPr>
          <w:fldChar w:fldCharType="end"/>
        </w:r>
      </w:hyperlink>
    </w:p>
    <w:p w14:paraId="7BA65125" w14:textId="01258BE7" w:rsidR="002605F1" w:rsidRDefault="00C013B3">
      <w:pPr>
        <w:pStyle w:val="TM2"/>
        <w:tabs>
          <w:tab w:val="left" w:pos="600"/>
        </w:tabs>
        <w:rPr>
          <w:rFonts w:eastAsiaTheme="minorEastAsia" w:cstheme="minorBidi"/>
          <w:b w:val="0"/>
          <w:bCs w:val="0"/>
          <w:smallCaps w:val="0"/>
          <w:noProof/>
          <w:lang w:eastAsia="fr-FR"/>
        </w:rPr>
      </w:pPr>
      <w:hyperlink w:anchor="_Toc510000327" w:history="1">
        <w:r w:rsidR="002605F1" w:rsidRPr="0018563E">
          <w:rPr>
            <w:rStyle w:val="Lienhypertexte"/>
            <w:noProof/>
            <w14:scene3d>
              <w14:camera w14:prst="orthographicFront"/>
              <w14:lightRig w14:rig="threePt" w14:dir="t">
                <w14:rot w14:lat="0" w14:lon="0" w14:rev="0"/>
              </w14:lightRig>
            </w14:scene3d>
          </w:rPr>
          <w:t>2.3</w:t>
        </w:r>
        <w:r w:rsidR="002605F1">
          <w:rPr>
            <w:rFonts w:eastAsiaTheme="minorEastAsia" w:cstheme="minorBidi"/>
            <w:b w:val="0"/>
            <w:bCs w:val="0"/>
            <w:smallCaps w:val="0"/>
            <w:noProof/>
            <w:lang w:eastAsia="fr-FR"/>
          </w:rPr>
          <w:tab/>
        </w:r>
        <w:r w:rsidR="002605F1" w:rsidRPr="0018563E">
          <w:rPr>
            <w:rStyle w:val="Lienhypertexte"/>
            <w:noProof/>
          </w:rPr>
          <w:t>Types de données et flux de données</w:t>
        </w:r>
        <w:r w:rsidR="002605F1">
          <w:rPr>
            <w:noProof/>
            <w:webHidden/>
          </w:rPr>
          <w:tab/>
        </w:r>
        <w:r w:rsidR="002605F1">
          <w:rPr>
            <w:noProof/>
            <w:webHidden/>
          </w:rPr>
          <w:fldChar w:fldCharType="begin"/>
        </w:r>
        <w:r w:rsidR="002605F1">
          <w:rPr>
            <w:noProof/>
            <w:webHidden/>
          </w:rPr>
          <w:instrText xml:space="preserve"> PAGEREF _Toc510000327 \h </w:instrText>
        </w:r>
        <w:r w:rsidR="002605F1">
          <w:rPr>
            <w:noProof/>
            <w:webHidden/>
          </w:rPr>
        </w:r>
        <w:r w:rsidR="002605F1">
          <w:rPr>
            <w:noProof/>
            <w:webHidden/>
          </w:rPr>
          <w:fldChar w:fldCharType="separate"/>
        </w:r>
        <w:r w:rsidR="00AD64D3">
          <w:rPr>
            <w:noProof/>
            <w:webHidden/>
          </w:rPr>
          <w:t>4</w:t>
        </w:r>
        <w:r w:rsidR="002605F1">
          <w:rPr>
            <w:noProof/>
            <w:webHidden/>
          </w:rPr>
          <w:fldChar w:fldCharType="end"/>
        </w:r>
      </w:hyperlink>
    </w:p>
    <w:p w14:paraId="3683E790" w14:textId="24154C2A" w:rsidR="002605F1" w:rsidRDefault="00C013B3">
      <w:pPr>
        <w:pStyle w:val="TM2"/>
        <w:tabs>
          <w:tab w:val="left" w:pos="600"/>
        </w:tabs>
        <w:rPr>
          <w:rFonts w:eastAsiaTheme="minorEastAsia" w:cstheme="minorBidi"/>
          <w:b w:val="0"/>
          <w:bCs w:val="0"/>
          <w:smallCaps w:val="0"/>
          <w:noProof/>
          <w:lang w:eastAsia="fr-FR"/>
        </w:rPr>
      </w:pPr>
      <w:hyperlink w:anchor="_Toc510000328" w:history="1">
        <w:r w:rsidR="002605F1" w:rsidRPr="0018563E">
          <w:rPr>
            <w:rStyle w:val="Lienhypertexte"/>
            <w:noProof/>
            <w14:scene3d>
              <w14:camera w14:prst="orthographicFront"/>
              <w14:lightRig w14:rig="threePt" w14:dir="t">
                <w14:rot w14:lat="0" w14:lon="0" w14:rev="0"/>
              </w14:lightRig>
            </w14:scene3d>
          </w:rPr>
          <w:t>2.4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_Toc510000328 \h </w:instrText>
        </w:r>
        <w:r w:rsidR="002605F1">
          <w:rPr>
            <w:noProof/>
            <w:webHidden/>
          </w:rPr>
        </w:r>
        <w:r w:rsidR="002605F1">
          <w:rPr>
            <w:noProof/>
            <w:webHidden/>
          </w:rPr>
          <w:fldChar w:fldCharType="separate"/>
        </w:r>
        <w:r w:rsidR="00AD64D3">
          <w:rPr>
            <w:noProof/>
            <w:webHidden/>
          </w:rPr>
          <w:t>4</w:t>
        </w:r>
        <w:r w:rsidR="002605F1">
          <w:rPr>
            <w:noProof/>
            <w:webHidden/>
          </w:rPr>
          <w:fldChar w:fldCharType="end"/>
        </w:r>
      </w:hyperlink>
    </w:p>
    <w:p w14:paraId="7D57412C" w14:textId="187FF38A" w:rsidR="002605F1" w:rsidRDefault="00C013B3">
      <w:pPr>
        <w:pStyle w:val="TM2"/>
        <w:tabs>
          <w:tab w:val="left" w:pos="600"/>
        </w:tabs>
        <w:rPr>
          <w:rFonts w:eastAsiaTheme="minorEastAsia" w:cstheme="minorBidi"/>
          <w:b w:val="0"/>
          <w:bCs w:val="0"/>
          <w:smallCaps w:val="0"/>
          <w:noProof/>
          <w:lang w:eastAsia="fr-FR"/>
        </w:rPr>
      </w:pPr>
      <w:hyperlink w:anchor="_Toc510000329" w:history="1">
        <w:r w:rsidR="002605F1" w:rsidRPr="0018563E">
          <w:rPr>
            <w:rStyle w:val="Lienhypertexte"/>
            <w:noProof/>
            <w14:scene3d>
              <w14:camera w14:prst="orthographicFront"/>
              <w14:lightRig w14:rig="threePt" w14:dir="t">
                <w14:rot w14:lat="0" w14:lon="0" w14:rev="0"/>
              </w14:lightRig>
            </w14:scene3d>
          </w:rPr>
          <w:t>2.5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_Toc510000329 \h </w:instrText>
        </w:r>
        <w:r w:rsidR="002605F1">
          <w:rPr>
            <w:noProof/>
            <w:webHidden/>
          </w:rPr>
        </w:r>
        <w:r w:rsidR="002605F1">
          <w:rPr>
            <w:noProof/>
            <w:webHidden/>
          </w:rPr>
          <w:fldChar w:fldCharType="separate"/>
        </w:r>
        <w:r w:rsidR="00AD64D3">
          <w:rPr>
            <w:noProof/>
            <w:webHidden/>
          </w:rPr>
          <w:t>5</w:t>
        </w:r>
        <w:r w:rsidR="002605F1">
          <w:rPr>
            <w:noProof/>
            <w:webHidden/>
          </w:rPr>
          <w:fldChar w:fldCharType="end"/>
        </w:r>
      </w:hyperlink>
    </w:p>
    <w:p w14:paraId="176C283A" w14:textId="668AC7B3" w:rsidR="002605F1" w:rsidRDefault="00C013B3">
      <w:pPr>
        <w:pStyle w:val="TM2"/>
        <w:tabs>
          <w:tab w:val="left" w:pos="600"/>
        </w:tabs>
        <w:rPr>
          <w:rFonts w:eastAsiaTheme="minorEastAsia" w:cstheme="minorBidi"/>
          <w:b w:val="0"/>
          <w:bCs w:val="0"/>
          <w:smallCaps w:val="0"/>
          <w:noProof/>
          <w:lang w:eastAsia="fr-FR"/>
        </w:rPr>
      </w:pPr>
      <w:hyperlink w:anchor="_Toc510000330" w:history="1">
        <w:r w:rsidR="002605F1" w:rsidRPr="0018563E">
          <w:rPr>
            <w:rStyle w:val="Lienhypertexte"/>
            <w:noProof/>
            <w14:scene3d>
              <w14:camera w14:prst="orthographicFront"/>
              <w14:lightRig w14:rig="threePt" w14:dir="t">
                <w14:rot w14:lat="0" w14:lon="0" w14:rev="0"/>
              </w14:lightRig>
            </w14:scene3d>
          </w:rPr>
          <w:t>2.6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_Toc510000330 \h </w:instrText>
        </w:r>
        <w:r w:rsidR="002605F1">
          <w:rPr>
            <w:noProof/>
            <w:webHidden/>
          </w:rPr>
        </w:r>
        <w:r w:rsidR="002605F1">
          <w:rPr>
            <w:noProof/>
            <w:webHidden/>
          </w:rPr>
          <w:fldChar w:fldCharType="separate"/>
        </w:r>
        <w:r w:rsidR="00AD64D3">
          <w:rPr>
            <w:noProof/>
            <w:webHidden/>
          </w:rPr>
          <w:t>5</w:t>
        </w:r>
        <w:r w:rsidR="002605F1">
          <w:rPr>
            <w:noProof/>
            <w:webHidden/>
          </w:rPr>
          <w:fldChar w:fldCharType="end"/>
        </w:r>
      </w:hyperlink>
    </w:p>
    <w:p w14:paraId="2B4FFAA2" w14:textId="0BEBE1C6" w:rsidR="002605F1" w:rsidRDefault="00C013B3">
      <w:pPr>
        <w:pStyle w:val="TM2"/>
        <w:tabs>
          <w:tab w:val="left" w:pos="600"/>
        </w:tabs>
        <w:rPr>
          <w:rFonts w:eastAsiaTheme="minorEastAsia" w:cstheme="minorBidi"/>
          <w:b w:val="0"/>
          <w:bCs w:val="0"/>
          <w:smallCaps w:val="0"/>
          <w:noProof/>
          <w:lang w:eastAsia="fr-FR"/>
        </w:rPr>
      </w:pPr>
      <w:hyperlink w:anchor="_Toc510000331" w:history="1">
        <w:r w:rsidR="002605F1" w:rsidRPr="0018563E">
          <w:rPr>
            <w:rStyle w:val="Lienhypertexte"/>
            <w:noProof/>
            <w14:scene3d>
              <w14:camera w14:prst="orthographicFront"/>
              <w14:lightRig w14:rig="threePt" w14:dir="t">
                <w14:rot w14:lat="0" w14:lon="0" w14:rev="0"/>
              </w14:lightRig>
            </w14:scene3d>
          </w:rPr>
          <w:t>2.7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_Toc510000331 \h </w:instrText>
        </w:r>
        <w:r w:rsidR="002605F1">
          <w:rPr>
            <w:noProof/>
            <w:webHidden/>
          </w:rPr>
        </w:r>
        <w:r w:rsidR="002605F1">
          <w:rPr>
            <w:noProof/>
            <w:webHidden/>
          </w:rPr>
          <w:fldChar w:fldCharType="separate"/>
        </w:r>
        <w:r w:rsidR="00AD64D3">
          <w:rPr>
            <w:noProof/>
            <w:webHidden/>
          </w:rPr>
          <w:t>5</w:t>
        </w:r>
        <w:r w:rsidR="002605F1">
          <w:rPr>
            <w:noProof/>
            <w:webHidden/>
          </w:rPr>
          <w:fldChar w:fldCharType="end"/>
        </w:r>
      </w:hyperlink>
    </w:p>
    <w:p w14:paraId="364EF038" w14:textId="27BBC466" w:rsidR="002605F1" w:rsidRDefault="00C013B3">
      <w:pPr>
        <w:pStyle w:val="TM1"/>
        <w:tabs>
          <w:tab w:val="left" w:pos="600"/>
        </w:tabs>
        <w:rPr>
          <w:rFonts w:eastAsiaTheme="minorEastAsia" w:cstheme="minorBidi"/>
          <w:b w:val="0"/>
          <w:bCs w:val="0"/>
          <w:caps w:val="0"/>
          <w:noProof/>
          <w:u w:val="none"/>
          <w:lang w:eastAsia="fr-FR"/>
        </w:rPr>
      </w:pPr>
      <w:hyperlink w:anchor="_Toc510000332" w:history="1">
        <w:r w:rsidR="002605F1" w:rsidRPr="0018563E">
          <w:rPr>
            <w:rStyle w:val="Lienhypertexte"/>
            <w:noProof/>
            <w:lang w:eastAsia="fr-FR"/>
          </w:rPr>
          <w:t>3</w:t>
        </w:r>
        <w:r w:rsidR="002605F1">
          <w:rPr>
            <w:rFonts w:eastAsiaTheme="minorEastAsia" w:cstheme="minorBidi"/>
            <w:b w:val="0"/>
            <w:bCs w:val="0"/>
            <w:caps w:val="0"/>
            <w:noProof/>
            <w:u w:val="none"/>
            <w:lang w:eastAsia="fr-FR"/>
          </w:rPr>
          <w:tab/>
        </w:r>
        <w:r w:rsidR="002605F1" w:rsidRPr="0018563E">
          <w:rPr>
            <w:rStyle w:val="Lienhypertexte"/>
            <w:noProof/>
          </w:rPr>
          <w:t>Hélène Celle Jeanton – Chrono-environnement</w:t>
        </w:r>
        <w:r w:rsidR="002605F1" w:rsidRPr="0018563E">
          <w:rPr>
            <w:rStyle w:val="Lienhypertexte"/>
            <w:rFonts w:ascii="Calibri Light" w:hAnsi="Calibri Light" w:cs="Calibri Light"/>
            <w:noProof/>
          </w:rPr>
          <w:t xml:space="preserve">    </w:t>
        </w:r>
        <w:r w:rsidR="002605F1" w:rsidRPr="0018563E">
          <w:rPr>
            <w:rStyle w:val="Lienhypertexte"/>
            <w:noProof/>
            <w:lang w:eastAsia="fr-FR"/>
          </w:rPr>
          <w:drawing>
            <wp:inline distT="0" distB="0" distL="0" distR="0" wp14:anchorId="7A329097" wp14:editId="00E1D8C9">
              <wp:extent cx="942289" cy="300082"/>
              <wp:effectExtent l="0" t="0" r="0" b="5080"/>
              <wp:docPr id="1060" name="Imag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logo-chrono-environnement.png"/>
                      <pic:cNvPicPr/>
                    </pic:nvPicPr>
                    <pic:blipFill>
                      <a:blip r:embed="rId11"/>
                      <a:stretch>
                        <a:fillRect/>
                      </a:stretch>
                    </pic:blipFill>
                    <pic:spPr>
                      <a:xfrm>
                        <a:off x="0" y="0"/>
                        <a:ext cx="1016224" cy="323627"/>
                      </a:xfrm>
                      <a:prstGeom prst="rect">
                        <a:avLst/>
                      </a:prstGeom>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_Toc510000332 \h </w:instrText>
        </w:r>
        <w:r w:rsidR="002605F1">
          <w:rPr>
            <w:noProof/>
            <w:webHidden/>
          </w:rPr>
        </w:r>
        <w:r w:rsidR="002605F1">
          <w:rPr>
            <w:noProof/>
            <w:webHidden/>
          </w:rPr>
          <w:fldChar w:fldCharType="separate"/>
        </w:r>
        <w:r w:rsidR="00AD64D3">
          <w:rPr>
            <w:noProof/>
            <w:webHidden/>
          </w:rPr>
          <w:t>6</w:t>
        </w:r>
        <w:r w:rsidR="002605F1">
          <w:rPr>
            <w:noProof/>
            <w:webHidden/>
          </w:rPr>
          <w:fldChar w:fldCharType="end"/>
        </w:r>
      </w:hyperlink>
    </w:p>
    <w:p w14:paraId="0D62663E" w14:textId="6B2EA36C" w:rsidR="002605F1" w:rsidRDefault="00C013B3">
      <w:pPr>
        <w:pStyle w:val="TM2"/>
        <w:tabs>
          <w:tab w:val="left" w:pos="600"/>
        </w:tabs>
        <w:rPr>
          <w:rFonts w:eastAsiaTheme="minorEastAsia" w:cstheme="minorBidi"/>
          <w:b w:val="0"/>
          <w:bCs w:val="0"/>
          <w:smallCaps w:val="0"/>
          <w:noProof/>
          <w:lang w:eastAsia="fr-FR"/>
        </w:rPr>
      </w:pPr>
      <w:hyperlink w:anchor="_Toc510000333" w:history="1">
        <w:r w:rsidR="002605F1" w:rsidRPr="0018563E">
          <w:rPr>
            <w:rStyle w:val="Lienhypertexte"/>
            <w:noProof/>
            <w14:scene3d>
              <w14:camera w14:prst="orthographicFront"/>
              <w14:lightRig w14:rig="threePt" w14:dir="t">
                <w14:rot w14:lat="0" w14:lon="0" w14:rev="0"/>
              </w14:lightRig>
            </w14:scene3d>
          </w:rPr>
          <w:t>3.1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_Toc510000333 \h </w:instrText>
        </w:r>
        <w:r w:rsidR="002605F1">
          <w:rPr>
            <w:noProof/>
            <w:webHidden/>
          </w:rPr>
        </w:r>
        <w:r w:rsidR="002605F1">
          <w:rPr>
            <w:noProof/>
            <w:webHidden/>
          </w:rPr>
          <w:fldChar w:fldCharType="separate"/>
        </w:r>
        <w:r w:rsidR="00AD64D3">
          <w:rPr>
            <w:noProof/>
            <w:webHidden/>
          </w:rPr>
          <w:t>6</w:t>
        </w:r>
        <w:r w:rsidR="002605F1">
          <w:rPr>
            <w:noProof/>
            <w:webHidden/>
          </w:rPr>
          <w:fldChar w:fldCharType="end"/>
        </w:r>
      </w:hyperlink>
    </w:p>
    <w:p w14:paraId="12F92075" w14:textId="13868887" w:rsidR="002605F1" w:rsidRDefault="00C013B3">
      <w:pPr>
        <w:pStyle w:val="TM2"/>
        <w:tabs>
          <w:tab w:val="left" w:pos="600"/>
        </w:tabs>
        <w:rPr>
          <w:rFonts w:eastAsiaTheme="minorEastAsia" w:cstheme="minorBidi"/>
          <w:b w:val="0"/>
          <w:bCs w:val="0"/>
          <w:smallCaps w:val="0"/>
          <w:noProof/>
          <w:lang w:eastAsia="fr-FR"/>
        </w:rPr>
      </w:pPr>
      <w:hyperlink w:anchor="_Toc510000334" w:history="1">
        <w:r w:rsidR="002605F1" w:rsidRPr="0018563E">
          <w:rPr>
            <w:rStyle w:val="Lienhypertexte"/>
            <w:noProof/>
            <w14:scene3d>
              <w14:camera w14:prst="orthographicFront"/>
              <w14:lightRig w14:rig="threePt" w14:dir="t">
                <w14:rot w14:lat="0" w14:lon="0" w14:rev="0"/>
              </w14:lightRig>
            </w14:scene3d>
          </w:rPr>
          <w:t>3.2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_Toc510000334 \h </w:instrText>
        </w:r>
        <w:r w:rsidR="002605F1">
          <w:rPr>
            <w:noProof/>
            <w:webHidden/>
          </w:rPr>
        </w:r>
        <w:r w:rsidR="002605F1">
          <w:rPr>
            <w:noProof/>
            <w:webHidden/>
          </w:rPr>
          <w:fldChar w:fldCharType="separate"/>
        </w:r>
        <w:r w:rsidR="00AD64D3">
          <w:rPr>
            <w:noProof/>
            <w:webHidden/>
          </w:rPr>
          <w:t>6</w:t>
        </w:r>
        <w:r w:rsidR="002605F1">
          <w:rPr>
            <w:noProof/>
            <w:webHidden/>
          </w:rPr>
          <w:fldChar w:fldCharType="end"/>
        </w:r>
      </w:hyperlink>
    </w:p>
    <w:p w14:paraId="7A5EEA5D" w14:textId="0EF0C5E6" w:rsidR="002605F1" w:rsidRDefault="00C013B3">
      <w:pPr>
        <w:pStyle w:val="TM2"/>
        <w:tabs>
          <w:tab w:val="left" w:pos="600"/>
        </w:tabs>
        <w:rPr>
          <w:rFonts w:eastAsiaTheme="minorEastAsia" w:cstheme="minorBidi"/>
          <w:b w:val="0"/>
          <w:bCs w:val="0"/>
          <w:smallCaps w:val="0"/>
          <w:noProof/>
          <w:lang w:eastAsia="fr-FR"/>
        </w:rPr>
      </w:pPr>
      <w:hyperlink w:anchor="_Toc510000335" w:history="1">
        <w:r w:rsidR="002605F1" w:rsidRPr="0018563E">
          <w:rPr>
            <w:rStyle w:val="Lienhypertexte"/>
            <w:noProof/>
            <w14:scene3d>
              <w14:camera w14:prst="orthographicFront"/>
              <w14:lightRig w14:rig="threePt" w14:dir="t">
                <w14:rot w14:lat="0" w14:lon="0" w14:rev="0"/>
              </w14:lightRig>
            </w14:scene3d>
          </w:rPr>
          <w:t>3.3</w:t>
        </w:r>
        <w:r w:rsidR="002605F1">
          <w:rPr>
            <w:rFonts w:eastAsiaTheme="minorEastAsia" w:cstheme="minorBidi"/>
            <w:b w:val="0"/>
            <w:bCs w:val="0"/>
            <w:smallCaps w:val="0"/>
            <w:noProof/>
            <w:lang w:eastAsia="fr-FR"/>
          </w:rPr>
          <w:tab/>
        </w:r>
        <w:r w:rsidR="002605F1" w:rsidRPr="0018563E">
          <w:rPr>
            <w:rStyle w:val="Lienhypertexte"/>
            <w:noProof/>
          </w:rPr>
          <w:t>Types de données et flux de données</w:t>
        </w:r>
        <w:r w:rsidR="002605F1">
          <w:rPr>
            <w:noProof/>
            <w:webHidden/>
          </w:rPr>
          <w:tab/>
        </w:r>
        <w:r w:rsidR="002605F1">
          <w:rPr>
            <w:noProof/>
            <w:webHidden/>
          </w:rPr>
          <w:fldChar w:fldCharType="begin"/>
        </w:r>
        <w:r w:rsidR="002605F1">
          <w:rPr>
            <w:noProof/>
            <w:webHidden/>
          </w:rPr>
          <w:instrText xml:space="preserve"> PAGEREF _Toc510000335 \h </w:instrText>
        </w:r>
        <w:r w:rsidR="002605F1">
          <w:rPr>
            <w:noProof/>
            <w:webHidden/>
          </w:rPr>
        </w:r>
        <w:r w:rsidR="002605F1">
          <w:rPr>
            <w:noProof/>
            <w:webHidden/>
          </w:rPr>
          <w:fldChar w:fldCharType="separate"/>
        </w:r>
        <w:r w:rsidR="00AD64D3">
          <w:rPr>
            <w:noProof/>
            <w:webHidden/>
          </w:rPr>
          <w:t>6</w:t>
        </w:r>
        <w:r w:rsidR="002605F1">
          <w:rPr>
            <w:noProof/>
            <w:webHidden/>
          </w:rPr>
          <w:fldChar w:fldCharType="end"/>
        </w:r>
      </w:hyperlink>
    </w:p>
    <w:p w14:paraId="2651E507" w14:textId="131BE3F8" w:rsidR="002605F1" w:rsidRDefault="00C013B3">
      <w:pPr>
        <w:pStyle w:val="TM2"/>
        <w:tabs>
          <w:tab w:val="left" w:pos="600"/>
        </w:tabs>
        <w:rPr>
          <w:rFonts w:eastAsiaTheme="minorEastAsia" w:cstheme="minorBidi"/>
          <w:b w:val="0"/>
          <w:bCs w:val="0"/>
          <w:smallCaps w:val="0"/>
          <w:noProof/>
          <w:lang w:eastAsia="fr-FR"/>
        </w:rPr>
      </w:pPr>
      <w:hyperlink w:anchor="_Toc510000336" w:history="1">
        <w:r w:rsidR="002605F1" w:rsidRPr="0018563E">
          <w:rPr>
            <w:rStyle w:val="Lienhypertexte"/>
            <w:noProof/>
            <w14:scene3d>
              <w14:camera w14:prst="orthographicFront"/>
              <w14:lightRig w14:rig="threePt" w14:dir="t">
                <w14:rot w14:lat="0" w14:lon="0" w14:rev="0"/>
              </w14:lightRig>
            </w14:scene3d>
          </w:rPr>
          <w:t>3.4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_Toc510000336 \h </w:instrText>
        </w:r>
        <w:r w:rsidR="002605F1">
          <w:rPr>
            <w:noProof/>
            <w:webHidden/>
          </w:rPr>
        </w:r>
        <w:r w:rsidR="002605F1">
          <w:rPr>
            <w:noProof/>
            <w:webHidden/>
          </w:rPr>
          <w:fldChar w:fldCharType="separate"/>
        </w:r>
        <w:r w:rsidR="00AD64D3">
          <w:rPr>
            <w:noProof/>
            <w:webHidden/>
          </w:rPr>
          <w:t>6</w:t>
        </w:r>
        <w:r w:rsidR="002605F1">
          <w:rPr>
            <w:noProof/>
            <w:webHidden/>
          </w:rPr>
          <w:fldChar w:fldCharType="end"/>
        </w:r>
      </w:hyperlink>
    </w:p>
    <w:p w14:paraId="2ECBFF1B" w14:textId="5E56D26B" w:rsidR="002605F1" w:rsidRDefault="00C013B3">
      <w:pPr>
        <w:pStyle w:val="TM2"/>
        <w:tabs>
          <w:tab w:val="left" w:pos="600"/>
        </w:tabs>
        <w:rPr>
          <w:rFonts w:eastAsiaTheme="minorEastAsia" w:cstheme="minorBidi"/>
          <w:b w:val="0"/>
          <w:bCs w:val="0"/>
          <w:smallCaps w:val="0"/>
          <w:noProof/>
          <w:lang w:eastAsia="fr-FR"/>
        </w:rPr>
      </w:pPr>
      <w:hyperlink w:anchor="_Toc510000337" w:history="1">
        <w:r w:rsidR="002605F1" w:rsidRPr="0018563E">
          <w:rPr>
            <w:rStyle w:val="Lienhypertexte"/>
            <w:noProof/>
            <w14:scene3d>
              <w14:camera w14:prst="orthographicFront"/>
              <w14:lightRig w14:rig="threePt" w14:dir="t">
                <w14:rot w14:lat="0" w14:lon="0" w14:rev="0"/>
              </w14:lightRig>
            </w14:scene3d>
          </w:rPr>
          <w:t>3.5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_Toc510000337 \h </w:instrText>
        </w:r>
        <w:r w:rsidR="002605F1">
          <w:rPr>
            <w:noProof/>
            <w:webHidden/>
          </w:rPr>
        </w:r>
        <w:r w:rsidR="002605F1">
          <w:rPr>
            <w:noProof/>
            <w:webHidden/>
          </w:rPr>
          <w:fldChar w:fldCharType="separate"/>
        </w:r>
        <w:r w:rsidR="00AD64D3">
          <w:rPr>
            <w:noProof/>
            <w:webHidden/>
          </w:rPr>
          <w:t>6</w:t>
        </w:r>
        <w:r w:rsidR="002605F1">
          <w:rPr>
            <w:noProof/>
            <w:webHidden/>
          </w:rPr>
          <w:fldChar w:fldCharType="end"/>
        </w:r>
      </w:hyperlink>
    </w:p>
    <w:p w14:paraId="6306862C" w14:textId="50C28942" w:rsidR="002605F1" w:rsidRDefault="00C013B3">
      <w:pPr>
        <w:pStyle w:val="TM2"/>
        <w:tabs>
          <w:tab w:val="left" w:pos="600"/>
        </w:tabs>
        <w:rPr>
          <w:rFonts w:eastAsiaTheme="minorEastAsia" w:cstheme="minorBidi"/>
          <w:b w:val="0"/>
          <w:bCs w:val="0"/>
          <w:smallCaps w:val="0"/>
          <w:noProof/>
          <w:lang w:eastAsia="fr-FR"/>
        </w:rPr>
      </w:pPr>
      <w:hyperlink w:anchor="_Toc510000338" w:history="1">
        <w:r w:rsidR="002605F1" w:rsidRPr="0018563E">
          <w:rPr>
            <w:rStyle w:val="Lienhypertexte"/>
            <w:noProof/>
            <w14:scene3d>
              <w14:camera w14:prst="orthographicFront"/>
              <w14:lightRig w14:rig="threePt" w14:dir="t">
                <w14:rot w14:lat="0" w14:lon="0" w14:rev="0"/>
              </w14:lightRig>
            </w14:scene3d>
          </w:rPr>
          <w:t>3.6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_Toc510000338 \h </w:instrText>
        </w:r>
        <w:r w:rsidR="002605F1">
          <w:rPr>
            <w:noProof/>
            <w:webHidden/>
          </w:rPr>
        </w:r>
        <w:r w:rsidR="002605F1">
          <w:rPr>
            <w:noProof/>
            <w:webHidden/>
          </w:rPr>
          <w:fldChar w:fldCharType="separate"/>
        </w:r>
        <w:r w:rsidR="00AD64D3">
          <w:rPr>
            <w:noProof/>
            <w:webHidden/>
          </w:rPr>
          <w:t>6</w:t>
        </w:r>
        <w:r w:rsidR="002605F1">
          <w:rPr>
            <w:noProof/>
            <w:webHidden/>
          </w:rPr>
          <w:fldChar w:fldCharType="end"/>
        </w:r>
      </w:hyperlink>
    </w:p>
    <w:p w14:paraId="0C563E3F" w14:textId="57960458" w:rsidR="002605F1" w:rsidRDefault="00C013B3">
      <w:pPr>
        <w:pStyle w:val="TM2"/>
        <w:tabs>
          <w:tab w:val="left" w:pos="600"/>
        </w:tabs>
        <w:rPr>
          <w:rFonts w:eastAsiaTheme="minorEastAsia" w:cstheme="minorBidi"/>
          <w:b w:val="0"/>
          <w:bCs w:val="0"/>
          <w:smallCaps w:val="0"/>
          <w:noProof/>
          <w:lang w:eastAsia="fr-FR"/>
        </w:rPr>
      </w:pPr>
      <w:hyperlink w:anchor="_Toc510000339" w:history="1">
        <w:r w:rsidR="002605F1" w:rsidRPr="0018563E">
          <w:rPr>
            <w:rStyle w:val="Lienhypertexte"/>
            <w:noProof/>
            <w14:scene3d>
              <w14:camera w14:prst="orthographicFront"/>
              <w14:lightRig w14:rig="threePt" w14:dir="t">
                <w14:rot w14:lat="0" w14:lon="0" w14:rev="0"/>
              </w14:lightRig>
            </w14:scene3d>
          </w:rPr>
          <w:t>3.7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_Toc510000339 \h </w:instrText>
        </w:r>
        <w:r w:rsidR="002605F1">
          <w:rPr>
            <w:noProof/>
            <w:webHidden/>
          </w:rPr>
        </w:r>
        <w:r w:rsidR="002605F1">
          <w:rPr>
            <w:noProof/>
            <w:webHidden/>
          </w:rPr>
          <w:fldChar w:fldCharType="separate"/>
        </w:r>
        <w:r w:rsidR="00AD64D3">
          <w:rPr>
            <w:noProof/>
            <w:webHidden/>
          </w:rPr>
          <w:t>6</w:t>
        </w:r>
        <w:r w:rsidR="002605F1">
          <w:rPr>
            <w:noProof/>
            <w:webHidden/>
          </w:rPr>
          <w:fldChar w:fldCharType="end"/>
        </w:r>
      </w:hyperlink>
    </w:p>
    <w:p w14:paraId="639EBED1" w14:textId="0932183D" w:rsidR="002605F1" w:rsidRDefault="00C013B3">
      <w:pPr>
        <w:pStyle w:val="TM1"/>
        <w:tabs>
          <w:tab w:val="left" w:pos="600"/>
        </w:tabs>
        <w:rPr>
          <w:rFonts w:eastAsiaTheme="minorEastAsia" w:cstheme="minorBidi"/>
          <w:b w:val="0"/>
          <w:bCs w:val="0"/>
          <w:caps w:val="0"/>
          <w:noProof/>
          <w:u w:val="none"/>
          <w:lang w:eastAsia="fr-FR"/>
        </w:rPr>
      </w:pPr>
      <w:hyperlink w:anchor="_Toc510000340" w:history="1">
        <w:r w:rsidR="002605F1" w:rsidRPr="0018563E">
          <w:rPr>
            <w:rStyle w:val="Lienhypertexte"/>
            <w:noProof/>
            <w:lang w:eastAsia="fr-FR"/>
          </w:rPr>
          <w:t>4</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Nathalie Huret – OPGC        </w:t>
        </w:r>
        <w:r w:rsidR="002605F1" w:rsidRPr="0018563E">
          <w:rPr>
            <w:rStyle w:val="Lienhypertexte"/>
            <w:noProof/>
            <w:lang w:eastAsia="fr-FR"/>
          </w:rPr>
          <w:drawing>
            <wp:inline distT="0" distB="0" distL="0" distR="0" wp14:anchorId="73464818" wp14:editId="6A48BFF2">
              <wp:extent cx="981075" cy="368566"/>
              <wp:effectExtent l="0" t="0" r="0" b="0"/>
              <wp:docPr id="1061" name="Imag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2018-02-16 16_18_18-CV SITE WEB3-2.pdf.png"/>
                      <pic:cNvPicPr/>
                    </pic:nvPicPr>
                    <pic:blipFill>
                      <a:blip r:embed="rId12"/>
                      <a:stretch>
                        <a:fillRect/>
                      </a:stretch>
                    </pic:blipFill>
                    <pic:spPr>
                      <a:xfrm>
                        <a:off x="0" y="0"/>
                        <a:ext cx="1003560" cy="377013"/>
                      </a:xfrm>
                      <a:prstGeom prst="rect">
                        <a:avLst/>
                      </a:prstGeom>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_Toc510000340 \h </w:instrText>
        </w:r>
        <w:r w:rsidR="002605F1">
          <w:rPr>
            <w:noProof/>
            <w:webHidden/>
          </w:rPr>
        </w:r>
        <w:r w:rsidR="002605F1">
          <w:rPr>
            <w:noProof/>
            <w:webHidden/>
          </w:rPr>
          <w:fldChar w:fldCharType="separate"/>
        </w:r>
        <w:r w:rsidR="00AD64D3">
          <w:rPr>
            <w:noProof/>
            <w:webHidden/>
          </w:rPr>
          <w:t>7</w:t>
        </w:r>
        <w:r w:rsidR="002605F1">
          <w:rPr>
            <w:noProof/>
            <w:webHidden/>
          </w:rPr>
          <w:fldChar w:fldCharType="end"/>
        </w:r>
      </w:hyperlink>
    </w:p>
    <w:p w14:paraId="5C0B4026" w14:textId="38FA79F4" w:rsidR="002605F1" w:rsidRDefault="00C013B3">
      <w:pPr>
        <w:pStyle w:val="TM2"/>
        <w:tabs>
          <w:tab w:val="left" w:pos="600"/>
        </w:tabs>
        <w:rPr>
          <w:rFonts w:eastAsiaTheme="minorEastAsia" w:cstheme="minorBidi"/>
          <w:b w:val="0"/>
          <w:bCs w:val="0"/>
          <w:smallCaps w:val="0"/>
          <w:noProof/>
          <w:lang w:eastAsia="fr-FR"/>
        </w:rPr>
      </w:pPr>
      <w:hyperlink w:anchor="_Toc510000341" w:history="1">
        <w:r w:rsidR="002605F1" w:rsidRPr="0018563E">
          <w:rPr>
            <w:rStyle w:val="Lienhypertexte"/>
            <w:noProof/>
            <w14:scene3d>
              <w14:camera w14:prst="orthographicFront"/>
              <w14:lightRig w14:rig="threePt" w14:dir="t">
                <w14:rot w14:lat="0" w14:lon="0" w14:rev="0"/>
              </w14:lightRig>
            </w14:scene3d>
          </w:rPr>
          <w:t>4.1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_Toc510000341 \h </w:instrText>
        </w:r>
        <w:r w:rsidR="002605F1">
          <w:rPr>
            <w:noProof/>
            <w:webHidden/>
          </w:rPr>
        </w:r>
        <w:r w:rsidR="002605F1">
          <w:rPr>
            <w:noProof/>
            <w:webHidden/>
          </w:rPr>
          <w:fldChar w:fldCharType="separate"/>
        </w:r>
        <w:r w:rsidR="00AD64D3">
          <w:rPr>
            <w:noProof/>
            <w:webHidden/>
          </w:rPr>
          <w:t>7</w:t>
        </w:r>
        <w:r w:rsidR="002605F1">
          <w:rPr>
            <w:noProof/>
            <w:webHidden/>
          </w:rPr>
          <w:fldChar w:fldCharType="end"/>
        </w:r>
      </w:hyperlink>
    </w:p>
    <w:p w14:paraId="36A8E50C" w14:textId="5F4179F1" w:rsidR="002605F1" w:rsidRDefault="00C013B3">
      <w:pPr>
        <w:pStyle w:val="TM2"/>
        <w:tabs>
          <w:tab w:val="left" w:pos="600"/>
        </w:tabs>
        <w:rPr>
          <w:rFonts w:eastAsiaTheme="minorEastAsia" w:cstheme="minorBidi"/>
          <w:b w:val="0"/>
          <w:bCs w:val="0"/>
          <w:smallCaps w:val="0"/>
          <w:noProof/>
          <w:lang w:eastAsia="fr-FR"/>
        </w:rPr>
      </w:pPr>
      <w:hyperlink w:anchor="_Toc510000342" w:history="1">
        <w:r w:rsidR="002605F1" w:rsidRPr="0018563E">
          <w:rPr>
            <w:rStyle w:val="Lienhypertexte"/>
            <w:noProof/>
            <w14:scene3d>
              <w14:camera w14:prst="orthographicFront"/>
              <w14:lightRig w14:rig="threePt" w14:dir="t">
                <w14:rot w14:lat="0" w14:lon="0" w14:rev="0"/>
              </w14:lightRig>
            </w14:scene3d>
          </w:rPr>
          <w:t>4.2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_Toc510000342 \h </w:instrText>
        </w:r>
        <w:r w:rsidR="002605F1">
          <w:rPr>
            <w:noProof/>
            <w:webHidden/>
          </w:rPr>
        </w:r>
        <w:r w:rsidR="002605F1">
          <w:rPr>
            <w:noProof/>
            <w:webHidden/>
          </w:rPr>
          <w:fldChar w:fldCharType="separate"/>
        </w:r>
        <w:r w:rsidR="00AD64D3">
          <w:rPr>
            <w:noProof/>
            <w:webHidden/>
          </w:rPr>
          <w:t>7</w:t>
        </w:r>
        <w:r w:rsidR="002605F1">
          <w:rPr>
            <w:noProof/>
            <w:webHidden/>
          </w:rPr>
          <w:fldChar w:fldCharType="end"/>
        </w:r>
      </w:hyperlink>
    </w:p>
    <w:p w14:paraId="0867BEC7" w14:textId="1B37DE5C" w:rsidR="002605F1" w:rsidRDefault="00C013B3">
      <w:pPr>
        <w:pStyle w:val="TM2"/>
        <w:tabs>
          <w:tab w:val="left" w:pos="600"/>
        </w:tabs>
        <w:rPr>
          <w:rFonts w:eastAsiaTheme="minorEastAsia" w:cstheme="minorBidi"/>
          <w:b w:val="0"/>
          <w:bCs w:val="0"/>
          <w:smallCaps w:val="0"/>
          <w:noProof/>
          <w:lang w:eastAsia="fr-FR"/>
        </w:rPr>
      </w:pPr>
      <w:hyperlink w:anchor="_Toc510000343" w:history="1">
        <w:r w:rsidR="002605F1" w:rsidRPr="0018563E">
          <w:rPr>
            <w:rStyle w:val="Lienhypertexte"/>
            <w:noProof/>
            <w14:scene3d>
              <w14:camera w14:prst="orthographicFront"/>
              <w14:lightRig w14:rig="threePt" w14:dir="t">
                <w14:rot w14:lat="0" w14:lon="0" w14:rev="0"/>
              </w14:lightRig>
            </w14:scene3d>
          </w:rPr>
          <w:t>4.3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_Toc510000343 \h </w:instrText>
        </w:r>
        <w:r w:rsidR="002605F1">
          <w:rPr>
            <w:noProof/>
            <w:webHidden/>
          </w:rPr>
        </w:r>
        <w:r w:rsidR="002605F1">
          <w:rPr>
            <w:noProof/>
            <w:webHidden/>
          </w:rPr>
          <w:fldChar w:fldCharType="separate"/>
        </w:r>
        <w:r w:rsidR="00AD64D3">
          <w:rPr>
            <w:noProof/>
            <w:webHidden/>
          </w:rPr>
          <w:t>7</w:t>
        </w:r>
        <w:r w:rsidR="002605F1">
          <w:rPr>
            <w:noProof/>
            <w:webHidden/>
          </w:rPr>
          <w:fldChar w:fldCharType="end"/>
        </w:r>
      </w:hyperlink>
    </w:p>
    <w:p w14:paraId="0F0E7B5D" w14:textId="4B4E8AB4" w:rsidR="002605F1" w:rsidRDefault="00C013B3">
      <w:pPr>
        <w:pStyle w:val="TM2"/>
        <w:tabs>
          <w:tab w:val="left" w:pos="600"/>
        </w:tabs>
        <w:rPr>
          <w:rFonts w:eastAsiaTheme="minorEastAsia" w:cstheme="minorBidi"/>
          <w:b w:val="0"/>
          <w:bCs w:val="0"/>
          <w:smallCaps w:val="0"/>
          <w:noProof/>
          <w:lang w:eastAsia="fr-FR"/>
        </w:rPr>
      </w:pPr>
      <w:hyperlink w:anchor="_Toc510000344" w:history="1">
        <w:r w:rsidR="002605F1" w:rsidRPr="0018563E">
          <w:rPr>
            <w:rStyle w:val="Lienhypertexte"/>
            <w:noProof/>
            <w14:scene3d>
              <w14:camera w14:prst="orthographicFront"/>
              <w14:lightRig w14:rig="threePt" w14:dir="t">
                <w14:rot w14:lat="0" w14:lon="0" w14:rev="0"/>
              </w14:lightRig>
            </w14:scene3d>
          </w:rPr>
          <w:t>4.4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_Toc510000344 \h </w:instrText>
        </w:r>
        <w:r w:rsidR="002605F1">
          <w:rPr>
            <w:noProof/>
            <w:webHidden/>
          </w:rPr>
        </w:r>
        <w:r w:rsidR="002605F1">
          <w:rPr>
            <w:noProof/>
            <w:webHidden/>
          </w:rPr>
          <w:fldChar w:fldCharType="separate"/>
        </w:r>
        <w:r w:rsidR="00AD64D3">
          <w:rPr>
            <w:noProof/>
            <w:webHidden/>
          </w:rPr>
          <w:t>7</w:t>
        </w:r>
        <w:r w:rsidR="002605F1">
          <w:rPr>
            <w:noProof/>
            <w:webHidden/>
          </w:rPr>
          <w:fldChar w:fldCharType="end"/>
        </w:r>
      </w:hyperlink>
    </w:p>
    <w:p w14:paraId="399F5290" w14:textId="76D1E853" w:rsidR="002605F1" w:rsidRDefault="00C013B3">
      <w:pPr>
        <w:pStyle w:val="TM2"/>
        <w:tabs>
          <w:tab w:val="left" w:pos="600"/>
        </w:tabs>
        <w:rPr>
          <w:rFonts w:eastAsiaTheme="minorEastAsia" w:cstheme="minorBidi"/>
          <w:b w:val="0"/>
          <w:bCs w:val="0"/>
          <w:smallCaps w:val="0"/>
          <w:noProof/>
          <w:lang w:eastAsia="fr-FR"/>
        </w:rPr>
      </w:pPr>
      <w:hyperlink w:anchor="_Toc510000345" w:history="1">
        <w:r w:rsidR="002605F1" w:rsidRPr="0018563E">
          <w:rPr>
            <w:rStyle w:val="Lienhypertexte"/>
            <w:noProof/>
            <w14:scene3d>
              <w14:camera w14:prst="orthographicFront"/>
              <w14:lightRig w14:rig="threePt" w14:dir="t">
                <w14:rot w14:lat="0" w14:lon="0" w14:rev="0"/>
              </w14:lightRig>
            </w14:scene3d>
          </w:rPr>
          <w:t>4.5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_Toc510000345 \h </w:instrText>
        </w:r>
        <w:r w:rsidR="002605F1">
          <w:rPr>
            <w:noProof/>
            <w:webHidden/>
          </w:rPr>
        </w:r>
        <w:r w:rsidR="002605F1">
          <w:rPr>
            <w:noProof/>
            <w:webHidden/>
          </w:rPr>
          <w:fldChar w:fldCharType="separate"/>
        </w:r>
        <w:r w:rsidR="00AD64D3">
          <w:rPr>
            <w:noProof/>
            <w:webHidden/>
          </w:rPr>
          <w:t>7</w:t>
        </w:r>
        <w:r w:rsidR="002605F1">
          <w:rPr>
            <w:noProof/>
            <w:webHidden/>
          </w:rPr>
          <w:fldChar w:fldCharType="end"/>
        </w:r>
      </w:hyperlink>
    </w:p>
    <w:p w14:paraId="302F257F" w14:textId="0EDC25BE" w:rsidR="002605F1" w:rsidRDefault="00C013B3">
      <w:pPr>
        <w:pStyle w:val="TM2"/>
        <w:tabs>
          <w:tab w:val="left" w:pos="600"/>
        </w:tabs>
        <w:rPr>
          <w:rFonts w:eastAsiaTheme="minorEastAsia" w:cstheme="minorBidi"/>
          <w:b w:val="0"/>
          <w:bCs w:val="0"/>
          <w:smallCaps w:val="0"/>
          <w:noProof/>
          <w:lang w:eastAsia="fr-FR"/>
        </w:rPr>
      </w:pPr>
      <w:hyperlink w:anchor="_Toc510000346" w:history="1">
        <w:r w:rsidR="002605F1" w:rsidRPr="0018563E">
          <w:rPr>
            <w:rStyle w:val="Lienhypertexte"/>
            <w:noProof/>
            <w14:scene3d>
              <w14:camera w14:prst="orthographicFront"/>
              <w14:lightRig w14:rig="threePt" w14:dir="t">
                <w14:rot w14:lat="0" w14:lon="0" w14:rev="0"/>
              </w14:lightRig>
            </w14:scene3d>
          </w:rPr>
          <w:t>4.6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_Toc510000346 \h </w:instrText>
        </w:r>
        <w:r w:rsidR="002605F1">
          <w:rPr>
            <w:noProof/>
            <w:webHidden/>
          </w:rPr>
        </w:r>
        <w:r w:rsidR="002605F1">
          <w:rPr>
            <w:noProof/>
            <w:webHidden/>
          </w:rPr>
          <w:fldChar w:fldCharType="separate"/>
        </w:r>
        <w:r w:rsidR="00AD64D3">
          <w:rPr>
            <w:noProof/>
            <w:webHidden/>
          </w:rPr>
          <w:t>7</w:t>
        </w:r>
        <w:r w:rsidR="002605F1">
          <w:rPr>
            <w:noProof/>
            <w:webHidden/>
          </w:rPr>
          <w:fldChar w:fldCharType="end"/>
        </w:r>
      </w:hyperlink>
    </w:p>
    <w:p w14:paraId="1BBE420B" w14:textId="49CA4583" w:rsidR="002605F1" w:rsidRDefault="00C013B3">
      <w:pPr>
        <w:pStyle w:val="TM2"/>
        <w:tabs>
          <w:tab w:val="left" w:pos="600"/>
        </w:tabs>
        <w:rPr>
          <w:rFonts w:eastAsiaTheme="minorEastAsia" w:cstheme="minorBidi"/>
          <w:b w:val="0"/>
          <w:bCs w:val="0"/>
          <w:smallCaps w:val="0"/>
          <w:noProof/>
          <w:lang w:eastAsia="fr-FR"/>
        </w:rPr>
      </w:pPr>
      <w:hyperlink w:anchor="_Toc510000347" w:history="1">
        <w:r w:rsidR="002605F1" w:rsidRPr="0018563E">
          <w:rPr>
            <w:rStyle w:val="Lienhypertexte"/>
            <w:noProof/>
            <w14:scene3d>
              <w14:camera w14:prst="orthographicFront"/>
              <w14:lightRig w14:rig="threePt" w14:dir="t">
                <w14:rot w14:lat="0" w14:lon="0" w14:rev="0"/>
              </w14:lightRig>
            </w14:scene3d>
          </w:rPr>
          <w:t>4.7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_Toc510000347 \h </w:instrText>
        </w:r>
        <w:r w:rsidR="002605F1">
          <w:rPr>
            <w:noProof/>
            <w:webHidden/>
          </w:rPr>
        </w:r>
        <w:r w:rsidR="002605F1">
          <w:rPr>
            <w:noProof/>
            <w:webHidden/>
          </w:rPr>
          <w:fldChar w:fldCharType="separate"/>
        </w:r>
        <w:r w:rsidR="00AD64D3">
          <w:rPr>
            <w:noProof/>
            <w:webHidden/>
          </w:rPr>
          <w:t>7</w:t>
        </w:r>
        <w:r w:rsidR="002605F1">
          <w:rPr>
            <w:noProof/>
            <w:webHidden/>
          </w:rPr>
          <w:fldChar w:fldCharType="end"/>
        </w:r>
      </w:hyperlink>
    </w:p>
    <w:p w14:paraId="6CF86FB8" w14:textId="3DF17BE7" w:rsidR="002605F1" w:rsidRDefault="00C013B3">
      <w:pPr>
        <w:pStyle w:val="TM1"/>
        <w:tabs>
          <w:tab w:val="left" w:pos="600"/>
        </w:tabs>
        <w:rPr>
          <w:rFonts w:eastAsiaTheme="minorEastAsia" w:cstheme="minorBidi"/>
          <w:b w:val="0"/>
          <w:bCs w:val="0"/>
          <w:caps w:val="0"/>
          <w:noProof/>
          <w:u w:val="none"/>
          <w:lang w:eastAsia="fr-FR"/>
        </w:rPr>
      </w:pPr>
      <w:hyperlink w:anchor="_Toc510000348" w:history="1">
        <w:r w:rsidR="002605F1" w:rsidRPr="0018563E">
          <w:rPr>
            <w:rStyle w:val="Lienhypertexte"/>
            <w:noProof/>
            <w:lang w:eastAsia="fr-FR"/>
          </w:rPr>
          <w:t>5</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Claire Hardy – Cap 20-25       </w:t>
        </w:r>
        <w:r w:rsidR="002605F1" w:rsidRPr="0018563E">
          <w:rPr>
            <w:rStyle w:val="Lienhypertexte"/>
            <w:noProof/>
            <w:lang w:eastAsia="fr-FR"/>
          </w:rPr>
          <w:drawing>
            <wp:inline distT="0" distB="0" distL="0" distR="0" wp14:anchorId="03F89CA1" wp14:editId="739D8DAC">
              <wp:extent cx="826409" cy="333375"/>
              <wp:effectExtent l="0" t="0" r="0" b="0"/>
              <wp:docPr id="1062" name="Imag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 name="Logo_CAP 20-25_I-SITE-Clermont_texte bleu.png"/>
                      <pic:cNvPicPr/>
                    </pic:nvPicPr>
                    <pic:blipFill>
                      <a:blip r:embed="rId13"/>
                      <a:stretch>
                        <a:fillRect/>
                      </a:stretch>
                    </pic:blipFill>
                    <pic:spPr>
                      <a:xfrm>
                        <a:off x="0" y="0"/>
                        <a:ext cx="844930" cy="340846"/>
                      </a:xfrm>
                      <a:prstGeom prst="rect">
                        <a:avLst/>
                      </a:prstGeom>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_Toc510000348 \h </w:instrText>
        </w:r>
        <w:r w:rsidR="002605F1">
          <w:rPr>
            <w:noProof/>
            <w:webHidden/>
          </w:rPr>
        </w:r>
        <w:r w:rsidR="002605F1">
          <w:rPr>
            <w:noProof/>
            <w:webHidden/>
          </w:rPr>
          <w:fldChar w:fldCharType="separate"/>
        </w:r>
        <w:r w:rsidR="00AD64D3">
          <w:rPr>
            <w:noProof/>
            <w:webHidden/>
          </w:rPr>
          <w:t>8</w:t>
        </w:r>
        <w:r w:rsidR="002605F1">
          <w:rPr>
            <w:noProof/>
            <w:webHidden/>
          </w:rPr>
          <w:fldChar w:fldCharType="end"/>
        </w:r>
      </w:hyperlink>
    </w:p>
    <w:p w14:paraId="11E2C9E0" w14:textId="0E63A181" w:rsidR="002605F1" w:rsidRDefault="00C013B3">
      <w:pPr>
        <w:pStyle w:val="TM2"/>
        <w:tabs>
          <w:tab w:val="left" w:pos="600"/>
        </w:tabs>
        <w:rPr>
          <w:rFonts w:eastAsiaTheme="minorEastAsia" w:cstheme="minorBidi"/>
          <w:b w:val="0"/>
          <w:bCs w:val="0"/>
          <w:smallCaps w:val="0"/>
          <w:noProof/>
          <w:lang w:eastAsia="fr-FR"/>
        </w:rPr>
      </w:pPr>
      <w:hyperlink w:anchor="_Toc510000349" w:history="1">
        <w:r w:rsidR="002605F1" w:rsidRPr="0018563E">
          <w:rPr>
            <w:rStyle w:val="Lienhypertexte"/>
            <w:noProof/>
            <w14:scene3d>
              <w14:camera w14:prst="orthographicFront"/>
              <w14:lightRig w14:rig="threePt" w14:dir="t">
                <w14:rot w14:lat="0" w14:lon="0" w14:rev="0"/>
              </w14:lightRig>
            </w14:scene3d>
          </w:rPr>
          <w:t>5.1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_Toc510000349 \h </w:instrText>
        </w:r>
        <w:r w:rsidR="002605F1">
          <w:rPr>
            <w:noProof/>
            <w:webHidden/>
          </w:rPr>
        </w:r>
        <w:r w:rsidR="002605F1">
          <w:rPr>
            <w:noProof/>
            <w:webHidden/>
          </w:rPr>
          <w:fldChar w:fldCharType="separate"/>
        </w:r>
        <w:r w:rsidR="00AD64D3">
          <w:rPr>
            <w:noProof/>
            <w:webHidden/>
          </w:rPr>
          <w:t>8</w:t>
        </w:r>
        <w:r w:rsidR="002605F1">
          <w:rPr>
            <w:noProof/>
            <w:webHidden/>
          </w:rPr>
          <w:fldChar w:fldCharType="end"/>
        </w:r>
      </w:hyperlink>
    </w:p>
    <w:p w14:paraId="44675CBC" w14:textId="1828B925" w:rsidR="002605F1" w:rsidRDefault="00C013B3">
      <w:pPr>
        <w:pStyle w:val="TM2"/>
        <w:tabs>
          <w:tab w:val="left" w:pos="600"/>
        </w:tabs>
        <w:rPr>
          <w:rFonts w:eastAsiaTheme="minorEastAsia" w:cstheme="minorBidi"/>
          <w:b w:val="0"/>
          <w:bCs w:val="0"/>
          <w:smallCaps w:val="0"/>
          <w:noProof/>
          <w:lang w:eastAsia="fr-FR"/>
        </w:rPr>
      </w:pPr>
      <w:hyperlink w:anchor="_Toc510000350" w:history="1">
        <w:r w:rsidR="002605F1" w:rsidRPr="0018563E">
          <w:rPr>
            <w:rStyle w:val="Lienhypertexte"/>
            <w:noProof/>
            <w14:scene3d>
              <w14:camera w14:prst="orthographicFront"/>
              <w14:lightRig w14:rig="threePt" w14:dir="t">
                <w14:rot w14:lat="0" w14:lon="0" w14:rev="0"/>
              </w14:lightRig>
            </w14:scene3d>
          </w:rPr>
          <w:t>5.2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_Toc510000350 \h </w:instrText>
        </w:r>
        <w:r w:rsidR="002605F1">
          <w:rPr>
            <w:noProof/>
            <w:webHidden/>
          </w:rPr>
        </w:r>
        <w:r w:rsidR="002605F1">
          <w:rPr>
            <w:noProof/>
            <w:webHidden/>
          </w:rPr>
          <w:fldChar w:fldCharType="separate"/>
        </w:r>
        <w:r w:rsidR="00AD64D3">
          <w:rPr>
            <w:noProof/>
            <w:webHidden/>
          </w:rPr>
          <w:t>8</w:t>
        </w:r>
        <w:r w:rsidR="002605F1">
          <w:rPr>
            <w:noProof/>
            <w:webHidden/>
          </w:rPr>
          <w:fldChar w:fldCharType="end"/>
        </w:r>
      </w:hyperlink>
    </w:p>
    <w:p w14:paraId="4C5D6147" w14:textId="6BB96A1C" w:rsidR="002605F1" w:rsidRDefault="00C013B3">
      <w:pPr>
        <w:pStyle w:val="TM2"/>
        <w:tabs>
          <w:tab w:val="left" w:pos="600"/>
        </w:tabs>
        <w:rPr>
          <w:rFonts w:eastAsiaTheme="minorEastAsia" w:cstheme="minorBidi"/>
          <w:b w:val="0"/>
          <w:bCs w:val="0"/>
          <w:smallCaps w:val="0"/>
          <w:noProof/>
          <w:lang w:eastAsia="fr-FR"/>
        </w:rPr>
      </w:pPr>
      <w:hyperlink w:anchor="_Toc510000351" w:history="1">
        <w:r w:rsidR="002605F1" w:rsidRPr="0018563E">
          <w:rPr>
            <w:rStyle w:val="Lienhypertexte"/>
            <w:noProof/>
            <w14:scene3d>
              <w14:camera w14:prst="orthographicFront"/>
              <w14:lightRig w14:rig="threePt" w14:dir="t">
                <w14:rot w14:lat="0" w14:lon="0" w14:rev="0"/>
              </w14:lightRig>
            </w14:scene3d>
          </w:rPr>
          <w:t>5.3</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_Toc510000351 \h </w:instrText>
        </w:r>
        <w:r w:rsidR="002605F1">
          <w:rPr>
            <w:noProof/>
            <w:webHidden/>
          </w:rPr>
        </w:r>
        <w:r w:rsidR="002605F1">
          <w:rPr>
            <w:noProof/>
            <w:webHidden/>
          </w:rPr>
          <w:fldChar w:fldCharType="separate"/>
        </w:r>
        <w:r w:rsidR="00AD64D3">
          <w:rPr>
            <w:noProof/>
            <w:webHidden/>
          </w:rPr>
          <w:t>8</w:t>
        </w:r>
        <w:r w:rsidR="002605F1">
          <w:rPr>
            <w:noProof/>
            <w:webHidden/>
          </w:rPr>
          <w:fldChar w:fldCharType="end"/>
        </w:r>
      </w:hyperlink>
    </w:p>
    <w:p w14:paraId="3569B77C" w14:textId="009BE487" w:rsidR="002605F1" w:rsidRDefault="00C013B3">
      <w:pPr>
        <w:pStyle w:val="TM2"/>
        <w:tabs>
          <w:tab w:val="left" w:pos="600"/>
        </w:tabs>
        <w:rPr>
          <w:rFonts w:eastAsiaTheme="minorEastAsia" w:cstheme="minorBidi"/>
          <w:b w:val="0"/>
          <w:bCs w:val="0"/>
          <w:smallCaps w:val="0"/>
          <w:noProof/>
          <w:lang w:eastAsia="fr-FR"/>
        </w:rPr>
      </w:pPr>
      <w:hyperlink w:anchor="_Toc510000352" w:history="1">
        <w:r w:rsidR="002605F1" w:rsidRPr="0018563E">
          <w:rPr>
            <w:rStyle w:val="Lienhypertexte"/>
            <w:noProof/>
            <w14:scene3d>
              <w14:camera w14:prst="orthographicFront"/>
              <w14:lightRig w14:rig="threePt" w14:dir="t">
                <w14:rot w14:lat="0" w14:lon="0" w14:rev="0"/>
              </w14:lightRig>
            </w14:scene3d>
          </w:rPr>
          <w:t>5.4</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_Toc510000352 \h </w:instrText>
        </w:r>
        <w:r w:rsidR="002605F1">
          <w:rPr>
            <w:noProof/>
            <w:webHidden/>
          </w:rPr>
        </w:r>
        <w:r w:rsidR="002605F1">
          <w:rPr>
            <w:noProof/>
            <w:webHidden/>
          </w:rPr>
          <w:fldChar w:fldCharType="separate"/>
        </w:r>
        <w:r w:rsidR="00AD64D3">
          <w:rPr>
            <w:noProof/>
            <w:webHidden/>
          </w:rPr>
          <w:t>8</w:t>
        </w:r>
        <w:r w:rsidR="002605F1">
          <w:rPr>
            <w:noProof/>
            <w:webHidden/>
          </w:rPr>
          <w:fldChar w:fldCharType="end"/>
        </w:r>
      </w:hyperlink>
    </w:p>
    <w:p w14:paraId="33B0EFF5" w14:textId="719F818C" w:rsidR="002605F1" w:rsidRDefault="00C013B3">
      <w:pPr>
        <w:pStyle w:val="TM1"/>
        <w:tabs>
          <w:tab w:val="left" w:pos="600"/>
        </w:tabs>
        <w:rPr>
          <w:rFonts w:eastAsiaTheme="minorEastAsia" w:cstheme="minorBidi"/>
          <w:b w:val="0"/>
          <w:bCs w:val="0"/>
          <w:caps w:val="0"/>
          <w:noProof/>
          <w:u w:val="none"/>
          <w:lang w:eastAsia="fr-FR"/>
        </w:rPr>
      </w:pPr>
      <w:hyperlink w:anchor="_Toc510000353" w:history="1">
        <w:r w:rsidR="002605F1" w:rsidRPr="0018563E">
          <w:rPr>
            <w:rStyle w:val="Lienhypertexte"/>
            <w:noProof/>
            <w:lang w:eastAsia="fr-FR"/>
          </w:rPr>
          <w:t>6</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Bérengère Gouhier – Céréales Vallée       </w:t>
        </w:r>
        <w:r w:rsidR="002605F1" w:rsidRPr="0018563E">
          <w:rPr>
            <w:rStyle w:val="Lienhypertexte"/>
            <w:noProof/>
            <w:lang w:eastAsia="fr-FR"/>
          </w:rPr>
          <w:drawing>
            <wp:inline distT="0" distB="0" distL="0" distR="0" wp14:anchorId="7E5100BB" wp14:editId="049612E1">
              <wp:extent cx="466725" cy="457488"/>
              <wp:effectExtent l="0" t="0" r="0" b="0"/>
              <wp:docPr id="1063" name="Imag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315" cy="465908"/>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_Toc510000353 \h </w:instrText>
        </w:r>
        <w:r w:rsidR="002605F1">
          <w:rPr>
            <w:noProof/>
            <w:webHidden/>
          </w:rPr>
        </w:r>
        <w:r w:rsidR="002605F1">
          <w:rPr>
            <w:noProof/>
            <w:webHidden/>
          </w:rPr>
          <w:fldChar w:fldCharType="separate"/>
        </w:r>
        <w:r w:rsidR="00AD64D3">
          <w:rPr>
            <w:noProof/>
            <w:webHidden/>
          </w:rPr>
          <w:t>9</w:t>
        </w:r>
        <w:r w:rsidR="002605F1">
          <w:rPr>
            <w:noProof/>
            <w:webHidden/>
          </w:rPr>
          <w:fldChar w:fldCharType="end"/>
        </w:r>
      </w:hyperlink>
    </w:p>
    <w:p w14:paraId="25F250AA" w14:textId="65139E84" w:rsidR="002605F1" w:rsidRDefault="00C013B3">
      <w:pPr>
        <w:pStyle w:val="TM2"/>
        <w:tabs>
          <w:tab w:val="left" w:pos="600"/>
        </w:tabs>
        <w:rPr>
          <w:rFonts w:eastAsiaTheme="minorEastAsia" w:cstheme="minorBidi"/>
          <w:b w:val="0"/>
          <w:bCs w:val="0"/>
          <w:smallCaps w:val="0"/>
          <w:noProof/>
          <w:lang w:eastAsia="fr-FR"/>
        </w:rPr>
      </w:pPr>
      <w:hyperlink w:anchor="_Toc510000354" w:history="1">
        <w:r w:rsidR="002605F1" w:rsidRPr="0018563E">
          <w:rPr>
            <w:rStyle w:val="Lienhypertexte"/>
            <w:noProof/>
            <w14:scene3d>
              <w14:camera w14:prst="orthographicFront"/>
              <w14:lightRig w14:rig="threePt" w14:dir="t">
                <w14:rot w14:lat="0" w14:lon="0" w14:rev="0"/>
              </w14:lightRig>
            </w14:scene3d>
          </w:rPr>
          <w:t>6.1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_Toc510000354 \h </w:instrText>
        </w:r>
        <w:r w:rsidR="002605F1">
          <w:rPr>
            <w:noProof/>
            <w:webHidden/>
          </w:rPr>
        </w:r>
        <w:r w:rsidR="002605F1">
          <w:rPr>
            <w:noProof/>
            <w:webHidden/>
          </w:rPr>
          <w:fldChar w:fldCharType="separate"/>
        </w:r>
        <w:r w:rsidR="00AD64D3">
          <w:rPr>
            <w:noProof/>
            <w:webHidden/>
          </w:rPr>
          <w:t>9</w:t>
        </w:r>
        <w:r w:rsidR="002605F1">
          <w:rPr>
            <w:noProof/>
            <w:webHidden/>
          </w:rPr>
          <w:fldChar w:fldCharType="end"/>
        </w:r>
      </w:hyperlink>
    </w:p>
    <w:p w14:paraId="5C0D483F" w14:textId="156E7E9C" w:rsidR="002605F1" w:rsidRDefault="00C013B3">
      <w:pPr>
        <w:pStyle w:val="TM2"/>
        <w:tabs>
          <w:tab w:val="left" w:pos="600"/>
        </w:tabs>
        <w:rPr>
          <w:rFonts w:eastAsiaTheme="minorEastAsia" w:cstheme="minorBidi"/>
          <w:b w:val="0"/>
          <w:bCs w:val="0"/>
          <w:smallCaps w:val="0"/>
          <w:noProof/>
          <w:lang w:eastAsia="fr-FR"/>
        </w:rPr>
      </w:pPr>
      <w:hyperlink w:anchor="_Toc510000355" w:history="1">
        <w:r w:rsidR="002605F1" w:rsidRPr="0018563E">
          <w:rPr>
            <w:rStyle w:val="Lienhypertexte"/>
            <w:noProof/>
            <w14:scene3d>
              <w14:camera w14:prst="orthographicFront"/>
              <w14:lightRig w14:rig="threePt" w14:dir="t">
                <w14:rot w14:lat="0" w14:lon="0" w14:rev="0"/>
              </w14:lightRig>
            </w14:scene3d>
          </w:rPr>
          <w:t>6.2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_Toc510000355 \h </w:instrText>
        </w:r>
        <w:r w:rsidR="002605F1">
          <w:rPr>
            <w:noProof/>
            <w:webHidden/>
          </w:rPr>
        </w:r>
        <w:r w:rsidR="002605F1">
          <w:rPr>
            <w:noProof/>
            <w:webHidden/>
          </w:rPr>
          <w:fldChar w:fldCharType="separate"/>
        </w:r>
        <w:r w:rsidR="00AD64D3">
          <w:rPr>
            <w:noProof/>
            <w:webHidden/>
          </w:rPr>
          <w:t>9</w:t>
        </w:r>
        <w:r w:rsidR="002605F1">
          <w:rPr>
            <w:noProof/>
            <w:webHidden/>
          </w:rPr>
          <w:fldChar w:fldCharType="end"/>
        </w:r>
      </w:hyperlink>
    </w:p>
    <w:p w14:paraId="04998576" w14:textId="259D8B64" w:rsidR="002605F1" w:rsidRDefault="00C013B3">
      <w:pPr>
        <w:pStyle w:val="TM2"/>
        <w:tabs>
          <w:tab w:val="left" w:pos="600"/>
        </w:tabs>
        <w:rPr>
          <w:rFonts w:eastAsiaTheme="minorEastAsia" w:cstheme="minorBidi"/>
          <w:b w:val="0"/>
          <w:bCs w:val="0"/>
          <w:smallCaps w:val="0"/>
          <w:noProof/>
          <w:lang w:eastAsia="fr-FR"/>
        </w:rPr>
      </w:pPr>
      <w:hyperlink w:anchor="_Toc510000356" w:history="1">
        <w:r w:rsidR="002605F1" w:rsidRPr="0018563E">
          <w:rPr>
            <w:rStyle w:val="Lienhypertexte"/>
            <w:noProof/>
            <w14:scene3d>
              <w14:camera w14:prst="orthographicFront"/>
              <w14:lightRig w14:rig="threePt" w14:dir="t">
                <w14:rot w14:lat="0" w14:lon="0" w14:rev="0"/>
              </w14:lightRig>
            </w14:scene3d>
          </w:rPr>
          <w:t>6.3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_Toc510000356 \h </w:instrText>
        </w:r>
        <w:r w:rsidR="002605F1">
          <w:rPr>
            <w:noProof/>
            <w:webHidden/>
          </w:rPr>
        </w:r>
        <w:r w:rsidR="002605F1">
          <w:rPr>
            <w:noProof/>
            <w:webHidden/>
          </w:rPr>
          <w:fldChar w:fldCharType="separate"/>
        </w:r>
        <w:r w:rsidR="00AD64D3">
          <w:rPr>
            <w:noProof/>
            <w:webHidden/>
          </w:rPr>
          <w:t>9</w:t>
        </w:r>
        <w:r w:rsidR="002605F1">
          <w:rPr>
            <w:noProof/>
            <w:webHidden/>
          </w:rPr>
          <w:fldChar w:fldCharType="end"/>
        </w:r>
      </w:hyperlink>
    </w:p>
    <w:p w14:paraId="10A1BAEA" w14:textId="4E71C8F1" w:rsidR="002605F1" w:rsidRDefault="00C013B3">
      <w:pPr>
        <w:pStyle w:val="TM2"/>
        <w:tabs>
          <w:tab w:val="left" w:pos="600"/>
        </w:tabs>
        <w:rPr>
          <w:rFonts w:eastAsiaTheme="minorEastAsia" w:cstheme="minorBidi"/>
          <w:b w:val="0"/>
          <w:bCs w:val="0"/>
          <w:smallCaps w:val="0"/>
          <w:noProof/>
          <w:lang w:eastAsia="fr-FR"/>
        </w:rPr>
      </w:pPr>
      <w:hyperlink w:anchor="_Toc510000357" w:history="1">
        <w:r w:rsidR="002605F1" w:rsidRPr="0018563E">
          <w:rPr>
            <w:rStyle w:val="Lienhypertexte"/>
            <w:noProof/>
            <w14:scene3d>
              <w14:camera w14:prst="orthographicFront"/>
              <w14:lightRig w14:rig="threePt" w14:dir="t">
                <w14:rot w14:lat="0" w14:lon="0" w14:rev="0"/>
              </w14:lightRig>
            </w14:scene3d>
          </w:rPr>
          <w:t>6.4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_Toc510000357 \h </w:instrText>
        </w:r>
        <w:r w:rsidR="002605F1">
          <w:rPr>
            <w:noProof/>
            <w:webHidden/>
          </w:rPr>
        </w:r>
        <w:r w:rsidR="002605F1">
          <w:rPr>
            <w:noProof/>
            <w:webHidden/>
          </w:rPr>
          <w:fldChar w:fldCharType="separate"/>
        </w:r>
        <w:r w:rsidR="00AD64D3">
          <w:rPr>
            <w:noProof/>
            <w:webHidden/>
          </w:rPr>
          <w:t>9</w:t>
        </w:r>
        <w:r w:rsidR="002605F1">
          <w:rPr>
            <w:noProof/>
            <w:webHidden/>
          </w:rPr>
          <w:fldChar w:fldCharType="end"/>
        </w:r>
      </w:hyperlink>
    </w:p>
    <w:p w14:paraId="278C5B95" w14:textId="167810FA" w:rsidR="002605F1" w:rsidRDefault="00C013B3">
      <w:pPr>
        <w:pStyle w:val="TM2"/>
        <w:tabs>
          <w:tab w:val="left" w:pos="600"/>
        </w:tabs>
        <w:rPr>
          <w:rFonts w:eastAsiaTheme="minorEastAsia" w:cstheme="minorBidi"/>
          <w:b w:val="0"/>
          <w:bCs w:val="0"/>
          <w:smallCaps w:val="0"/>
          <w:noProof/>
          <w:lang w:eastAsia="fr-FR"/>
        </w:rPr>
      </w:pPr>
      <w:hyperlink w:anchor="_Toc510000358" w:history="1">
        <w:r w:rsidR="002605F1" w:rsidRPr="0018563E">
          <w:rPr>
            <w:rStyle w:val="Lienhypertexte"/>
            <w:noProof/>
            <w14:scene3d>
              <w14:camera w14:prst="orthographicFront"/>
              <w14:lightRig w14:rig="threePt" w14:dir="t">
                <w14:rot w14:lat="0" w14:lon="0" w14:rev="0"/>
              </w14:lightRig>
            </w14:scene3d>
          </w:rPr>
          <w:t>6.5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_Toc510000358 \h </w:instrText>
        </w:r>
        <w:r w:rsidR="002605F1">
          <w:rPr>
            <w:noProof/>
            <w:webHidden/>
          </w:rPr>
        </w:r>
        <w:r w:rsidR="002605F1">
          <w:rPr>
            <w:noProof/>
            <w:webHidden/>
          </w:rPr>
          <w:fldChar w:fldCharType="separate"/>
        </w:r>
        <w:r w:rsidR="00AD64D3">
          <w:rPr>
            <w:noProof/>
            <w:webHidden/>
          </w:rPr>
          <w:t>9</w:t>
        </w:r>
        <w:r w:rsidR="002605F1">
          <w:rPr>
            <w:noProof/>
            <w:webHidden/>
          </w:rPr>
          <w:fldChar w:fldCharType="end"/>
        </w:r>
      </w:hyperlink>
    </w:p>
    <w:p w14:paraId="4EA21BED" w14:textId="5BEDCDE9" w:rsidR="002605F1" w:rsidRDefault="00C013B3">
      <w:pPr>
        <w:pStyle w:val="TM2"/>
        <w:tabs>
          <w:tab w:val="left" w:pos="600"/>
        </w:tabs>
        <w:rPr>
          <w:rFonts w:eastAsiaTheme="minorEastAsia" w:cstheme="minorBidi"/>
          <w:b w:val="0"/>
          <w:bCs w:val="0"/>
          <w:smallCaps w:val="0"/>
          <w:noProof/>
          <w:lang w:eastAsia="fr-FR"/>
        </w:rPr>
      </w:pPr>
      <w:hyperlink w:anchor="_Toc510000359" w:history="1">
        <w:r w:rsidR="002605F1" w:rsidRPr="0018563E">
          <w:rPr>
            <w:rStyle w:val="Lienhypertexte"/>
            <w:noProof/>
            <w14:scene3d>
              <w14:camera w14:prst="orthographicFront"/>
              <w14:lightRig w14:rig="threePt" w14:dir="t">
                <w14:rot w14:lat="0" w14:lon="0" w14:rev="0"/>
              </w14:lightRig>
            </w14:scene3d>
          </w:rPr>
          <w:t>6.6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_Toc510000359 \h </w:instrText>
        </w:r>
        <w:r w:rsidR="002605F1">
          <w:rPr>
            <w:noProof/>
            <w:webHidden/>
          </w:rPr>
        </w:r>
        <w:r w:rsidR="002605F1">
          <w:rPr>
            <w:noProof/>
            <w:webHidden/>
          </w:rPr>
          <w:fldChar w:fldCharType="separate"/>
        </w:r>
        <w:r w:rsidR="00AD64D3">
          <w:rPr>
            <w:noProof/>
            <w:webHidden/>
          </w:rPr>
          <w:t>9</w:t>
        </w:r>
        <w:r w:rsidR="002605F1">
          <w:rPr>
            <w:noProof/>
            <w:webHidden/>
          </w:rPr>
          <w:fldChar w:fldCharType="end"/>
        </w:r>
      </w:hyperlink>
    </w:p>
    <w:p w14:paraId="3C1620CD" w14:textId="06EE9700" w:rsidR="002605F1" w:rsidRDefault="00C013B3">
      <w:pPr>
        <w:pStyle w:val="TM2"/>
        <w:tabs>
          <w:tab w:val="left" w:pos="600"/>
        </w:tabs>
        <w:rPr>
          <w:rFonts w:eastAsiaTheme="minorEastAsia" w:cstheme="minorBidi"/>
          <w:b w:val="0"/>
          <w:bCs w:val="0"/>
          <w:smallCaps w:val="0"/>
          <w:noProof/>
          <w:lang w:eastAsia="fr-FR"/>
        </w:rPr>
      </w:pPr>
      <w:hyperlink w:anchor="_Toc510000360" w:history="1">
        <w:r w:rsidR="002605F1" w:rsidRPr="0018563E">
          <w:rPr>
            <w:rStyle w:val="Lienhypertexte"/>
            <w:noProof/>
            <w14:scene3d>
              <w14:camera w14:prst="orthographicFront"/>
              <w14:lightRig w14:rig="threePt" w14:dir="t">
                <w14:rot w14:lat="0" w14:lon="0" w14:rev="0"/>
              </w14:lightRig>
            </w14:scene3d>
          </w:rPr>
          <w:t>6.7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_Toc510000360 \h </w:instrText>
        </w:r>
        <w:r w:rsidR="002605F1">
          <w:rPr>
            <w:noProof/>
            <w:webHidden/>
          </w:rPr>
        </w:r>
        <w:r w:rsidR="002605F1">
          <w:rPr>
            <w:noProof/>
            <w:webHidden/>
          </w:rPr>
          <w:fldChar w:fldCharType="separate"/>
        </w:r>
        <w:r w:rsidR="00AD64D3">
          <w:rPr>
            <w:noProof/>
            <w:webHidden/>
          </w:rPr>
          <w:t>9</w:t>
        </w:r>
        <w:r w:rsidR="002605F1">
          <w:rPr>
            <w:noProof/>
            <w:webHidden/>
          </w:rPr>
          <w:fldChar w:fldCharType="end"/>
        </w:r>
      </w:hyperlink>
    </w:p>
    <w:p w14:paraId="37F519D0" w14:textId="69F11E5F" w:rsidR="002605F1" w:rsidRDefault="00C013B3">
      <w:pPr>
        <w:pStyle w:val="TM1"/>
        <w:tabs>
          <w:tab w:val="left" w:pos="600"/>
        </w:tabs>
        <w:rPr>
          <w:rFonts w:eastAsiaTheme="minorEastAsia" w:cstheme="minorBidi"/>
          <w:b w:val="0"/>
          <w:bCs w:val="0"/>
          <w:caps w:val="0"/>
          <w:noProof/>
          <w:u w:val="none"/>
          <w:lang w:eastAsia="fr-FR"/>
        </w:rPr>
      </w:pPr>
      <w:hyperlink w:anchor="_Toc510000361" w:history="1">
        <w:r w:rsidR="002605F1" w:rsidRPr="0018563E">
          <w:rPr>
            <w:rStyle w:val="Lienhypertexte"/>
            <w:noProof/>
            <w:lang w:eastAsia="fr-FR"/>
          </w:rPr>
          <w:t>7</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Rose Marie Borges – UCA         </w:t>
        </w:r>
        <w:r w:rsidR="002605F1" w:rsidRPr="0018563E">
          <w:rPr>
            <w:rStyle w:val="Lienhypertexte"/>
            <w:noProof/>
            <w:lang w:eastAsia="fr-FR"/>
          </w:rPr>
          <w:drawing>
            <wp:inline distT="0" distB="0" distL="0" distR="0" wp14:anchorId="0C5EE87B" wp14:editId="300966A4">
              <wp:extent cx="390525" cy="374393"/>
              <wp:effectExtent l="0" t="0" r="0" b="6985"/>
              <wp:docPr id="1064" name="Imag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341" cy="379969"/>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_Toc510000361 \h </w:instrText>
        </w:r>
        <w:r w:rsidR="002605F1">
          <w:rPr>
            <w:noProof/>
            <w:webHidden/>
          </w:rPr>
        </w:r>
        <w:r w:rsidR="002605F1">
          <w:rPr>
            <w:noProof/>
            <w:webHidden/>
          </w:rPr>
          <w:fldChar w:fldCharType="separate"/>
        </w:r>
        <w:r w:rsidR="00AD64D3">
          <w:rPr>
            <w:noProof/>
            <w:webHidden/>
          </w:rPr>
          <w:t>10</w:t>
        </w:r>
        <w:r w:rsidR="002605F1">
          <w:rPr>
            <w:noProof/>
            <w:webHidden/>
          </w:rPr>
          <w:fldChar w:fldCharType="end"/>
        </w:r>
      </w:hyperlink>
    </w:p>
    <w:p w14:paraId="50EC0306" w14:textId="51596502" w:rsidR="002605F1" w:rsidRDefault="00C013B3">
      <w:pPr>
        <w:pStyle w:val="TM2"/>
        <w:tabs>
          <w:tab w:val="left" w:pos="600"/>
        </w:tabs>
        <w:rPr>
          <w:rFonts w:eastAsiaTheme="minorEastAsia" w:cstheme="minorBidi"/>
          <w:b w:val="0"/>
          <w:bCs w:val="0"/>
          <w:smallCaps w:val="0"/>
          <w:noProof/>
          <w:lang w:eastAsia="fr-FR"/>
        </w:rPr>
      </w:pPr>
      <w:hyperlink w:anchor="_Toc510000362" w:history="1">
        <w:r w:rsidR="002605F1" w:rsidRPr="0018563E">
          <w:rPr>
            <w:rStyle w:val="Lienhypertexte"/>
            <w:noProof/>
            <w14:scene3d>
              <w14:camera w14:prst="orthographicFront"/>
              <w14:lightRig w14:rig="threePt" w14:dir="t">
                <w14:rot w14:lat="0" w14:lon="0" w14:rev="0"/>
              </w14:lightRig>
            </w14:scene3d>
          </w:rPr>
          <w:t>7.1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_Toc510000362 \h </w:instrText>
        </w:r>
        <w:r w:rsidR="002605F1">
          <w:rPr>
            <w:noProof/>
            <w:webHidden/>
          </w:rPr>
        </w:r>
        <w:r w:rsidR="002605F1">
          <w:rPr>
            <w:noProof/>
            <w:webHidden/>
          </w:rPr>
          <w:fldChar w:fldCharType="separate"/>
        </w:r>
        <w:r w:rsidR="00AD64D3">
          <w:rPr>
            <w:noProof/>
            <w:webHidden/>
          </w:rPr>
          <w:t>10</w:t>
        </w:r>
        <w:r w:rsidR="002605F1">
          <w:rPr>
            <w:noProof/>
            <w:webHidden/>
          </w:rPr>
          <w:fldChar w:fldCharType="end"/>
        </w:r>
      </w:hyperlink>
    </w:p>
    <w:p w14:paraId="093CDB71" w14:textId="4B1A0F1A" w:rsidR="002605F1" w:rsidRDefault="00C013B3">
      <w:pPr>
        <w:pStyle w:val="TM2"/>
        <w:tabs>
          <w:tab w:val="left" w:pos="600"/>
        </w:tabs>
        <w:rPr>
          <w:rFonts w:eastAsiaTheme="minorEastAsia" w:cstheme="minorBidi"/>
          <w:b w:val="0"/>
          <w:bCs w:val="0"/>
          <w:smallCaps w:val="0"/>
          <w:noProof/>
          <w:lang w:eastAsia="fr-FR"/>
        </w:rPr>
      </w:pPr>
      <w:hyperlink w:anchor="_Toc510000363" w:history="1">
        <w:r w:rsidR="002605F1" w:rsidRPr="0018563E">
          <w:rPr>
            <w:rStyle w:val="Lienhypertexte"/>
            <w:noProof/>
            <w14:scene3d>
              <w14:camera w14:prst="orthographicFront"/>
              <w14:lightRig w14:rig="threePt" w14:dir="t">
                <w14:rot w14:lat="0" w14:lon="0" w14:rev="0"/>
              </w14:lightRig>
            </w14:scene3d>
          </w:rPr>
          <w:t>7.2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_Toc510000363 \h </w:instrText>
        </w:r>
        <w:r w:rsidR="002605F1">
          <w:rPr>
            <w:noProof/>
            <w:webHidden/>
          </w:rPr>
        </w:r>
        <w:r w:rsidR="002605F1">
          <w:rPr>
            <w:noProof/>
            <w:webHidden/>
          </w:rPr>
          <w:fldChar w:fldCharType="separate"/>
        </w:r>
        <w:r w:rsidR="00AD64D3">
          <w:rPr>
            <w:noProof/>
            <w:webHidden/>
          </w:rPr>
          <w:t>10</w:t>
        </w:r>
        <w:r w:rsidR="002605F1">
          <w:rPr>
            <w:noProof/>
            <w:webHidden/>
          </w:rPr>
          <w:fldChar w:fldCharType="end"/>
        </w:r>
      </w:hyperlink>
    </w:p>
    <w:p w14:paraId="7EBB44DB" w14:textId="1E5FBD76" w:rsidR="002605F1" w:rsidRDefault="00C013B3">
      <w:pPr>
        <w:pStyle w:val="TM2"/>
        <w:tabs>
          <w:tab w:val="left" w:pos="600"/>
        </w:tabs>
        <w:rPr>
          <w:rFonts w:eastAsiaTheme="minorEastAsia" w:cstheme="minorBidi"/>
          <w:b w:val="0"/>
          <w:bCs w:val="0"/>
          <w:smallCaps w:val="0"/>
          <w:noProof/>
          <w:lang w:eastAsia="fr-FR"/>
        </w:rPr>
      </w:pPr>
      <w:hyperlink w:anchor="_Toc510000364" w:history="1">
        <w:r w:rsidR="002605F1" w:rsidRPr="0018563E">
          <w:rPr>
            <w:rStyle w:val="Lienhypertexte"/>
            <w:noProof/>
            <w14:scene3d>
              <w14:camera w14:prst="orthographicFront"/>
              <w14:lightRig w14:rig="threePt" w14:dir="t">
                <w14:rot w14:lat="0" w14:lon="0" w14:rev="0"/>
              </w14:lightRig>
            </w14:scene3d>
          </w:rPr>
          <w:t>7.3</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_Toc510000364 \h </w:instrText>
        </w:r>
        <w:r w:rsidR="002605F1">
          <w:rPr>
            <w:noProof/>
            <w:webHidden/>
          </w:rPr>
        </w:r>
        <w:r w:rsidR="002605F1">
          <w:rPr>
            <w:noProof/>
            <w:webHidden/>
          </w:rPr>
          <w:fldChar w:fldCharType="separate"/>
        </w:r>
        <w:r w:rsidR="00AD64D3">
          <w:rPr>
            <w:noProof/>
            <w:webHidden/>
          </w:rPr>
          <w:t>10</w:t>
        </w:r>
        <w:r w:rsidR="002605F1">
          <w:rPr>
            <w:noProof/>
            <w:webHidden/>
          </w:rPr>
          <w:fldChar w:fldCharType="end"/>
        </w:r>
      </w:hyperlink>
    </w:p>
    <w:p w14:paraId="714D7859" w14:textId="3D3D6143" w:rsidR="002605F1" w:rsidRDefault="00C013B3">
      <w:pPr>
        <w:pStyle w:val="TM2"/>
        <w:tabs>
          <w:tab w:val="left" w:pos="600"/>
        </w:tabs>
        <w:rPr>
          <w:rFonts w:eastAsiaTheme="minorEastAsia" w:cstheme="minorBidi"/>
          <w:b w:val="0"/>
          <w:bCs w:val="0"/>
          <w:smallCaps w:val="0"/>
          <w:noProof/>
          <w:lang w:eastAsia="fr-FR"/>
        </w:rPr>
      </w:pPr>
      <w:hyperlink w:anchor="_Toc510000365" w:history="1">
        <w:r w:rsidR="002605F1" w:rsidRPr="0018563E">
          <w:rPr>
            <w:rStyle w:val="Lienhypertexte"/>
            <w:noProof/>
            <w14:scene3d>
              <w14:camera w14:prst="orthographicFront"/>
              <w14:lightRig w14:rig="threePt" w14:dir="t">
                <w14:rot w14:lat="0" w14:lon="0" w14:rev="0"/>
              </w14:lightRig>
            </w14:scene3d>
          </w:rPr>
          <w:t>7.4</w:t>
        </w:r>
        <w:r w:rsidR="002605F1">
          <w:rPr>
            <w:rFonts w:eastAsiaTheme="minorEastAsia" w:cstheme="minorBidi"/>
            <w:b w:val="0"/>
            <w:bCs w:val="0"/>
            <w:smallCaps w:val="0"/>
            <w:noProof/>
            <w:lang w:eastAsia="fr-FR"/>
          </w:rPr>
          <w:tab/>
        </w:r>
        <w:r w:rsidR="002605F1" w:rsidRPr="0018563E">
          <w:rPr>
            <w:rStyle w:val="Lienhypertexte"/>
            <w:noProof/>
          </w:rPr>
          <w:t>Échange sur la rémunération des contenus</w:t>
        </w:r>
        <w:r w:rsidR="002605F1">
          <w:rPr>
            <w:noProof/>
            <w:webHidden/>
          </w:rPr>
          <w:tab/>
        </w:r>
        <w:r w:rsidR="002605F1">
          <w:rPr>
            <w:noProof/>
            <w:webHidden/>
          </w:rPr>
          <w:fldChar w:fldCharType="begin"/>
        </w:r>
        <w:r w:rsidR="002605F1">
          <w:rPr>
            <w:noProof/>
            <w:webHidden/>
          </w:rPr>
          <w:instrText xml:space="preserve"> PAGEREF _Toc510000365 \h </w:instrText>
        </w:r>
        <w:r w:rsidR="002605F1">
          <w:rPr>
            <w:noProof/>
            <w:webHidden/>
          </w:rPr>
        </w:r>
        <w:r w:rsidR="002605F1">
          <w:rPr>
            <w:noProof/>
            <w:webHidden/>
          </w:rPr>
          <w:fldChar w:fldCharType="separate"/>
        </w:r>
        <w:r w:rsidR="00AD64D3">
          <w:rPr>
            <w:noProof/>
            <w:webHidden/>
          </w:rPr>
          <w:t>10</w:t>
        </w:r>
        <w:r w:rsidR="002605F1">
          <w:rPr>
            <w:noProof/>
            <w:webHidden/>
          </w:rPr>
          <w:fldChar w:fldCharType="end"/>
        </w:r>
      </w:hyperlink>
    </w:p>
    <w:p w14:paraId="440ED2A9" w14:textId="6E46E06A" w:rsidR="002605F1" w:rsidRDefault="00C013B3">
      <w:pPr>
        <w:pStyle w:val="TM3"/>
        <w:rPr>
          <w:rFonts w:eastAsiaTheme="minorEastAsia" w:cstheme="minorBidi"/>
          <w:smallCaps w:val="0"/>
          <w:noProof/>
          <w:lang w:eastAsia="fr-FR"/>
        </w:rPr>
      </w:pPr>
      <w:hyperlink w:anchor="_Toc510000366" w:history="1">
        <w:r w:rsidR="002605F1" w:rsidRPr="0018563E">
          <w:rPr>
            <w:rStyle w:val="Lienhypertexte"/>
            <w:noProof/>
            <w14:scene3d>
              <w14:camera w14:prst="orthographicFront"/>
              <w14:lightRig w14:rig="threePt" w14:dir="t">
                <w14:rot w14:lat="0" w14:lon="0" w14:rev="0"/>
              </w14:lightRig>
            </w14:scene3d>
          </w:rPr>
          <w:t>7.4.1</w:t>
        </w:r>
        <w:r w:rsidR="002605F1">
          <w:rPr>
            <w:rFonts w:eastAsiaTheme="minorEastAsia" w:cstheme="minorBidi"/>
            <w:smallCaps w:val="0"/>
            <w:noProof/>
            <w:lang w:eastAsia="fr-FR"/>
          </w:rPr>
          <w:tab/>
        </w:r>
        <w:r w:rsidR="002605F1" w:rsidRPr="0018563E">
          <w:rPr>
            <w:rStyle w:val="Lienhypertexte"/>
            <w:noProof/>
          </w:rPr>
          <w:t>Infrastructure</w:t>
        </w:r>
        <w:r w:rsidR="002605F1">
          <w:rPr>
            <w:noProof/>
            <w:webHidden/>
          </w:rPr>
          <w:tab/>
        </w:r>
        <w:r w:rsidR="002605F1">
          <w:rPr>
            <w:noProof/>
            <w:webHidden/>
          </w:rPr>
          <w:fldChar w:fldCharType="begin"/>
        </w:r>
        <w:r w:rsidR="002605F1">
          <w:rPr>
            <w:noProof/>
            <w:webHidden/>
          </w:rPr>
          <w:instrText xml:space="preserve"> PAGEREF _Toc510000366 \h </w:instrText>
        </w:r>
        <w:r w:rsidR="002605F1">
          <w:rPr>
            <w:noProof/>
            <w:webHidden/>
          </w:rPr>
        </w:r>
        <w:r w:rsidR="002605F1">
          <w:rPr>
            <w:noProof/>
            <w:webHidden/>
          </w:rPr>
          <w:fldChar w:fldCharType="separate"/>
        </w:r>
        <w:r w:rsidR="00AD64D3">
          <w:rPr>
            <w:noProof/>
            <w:webHidden/>
          </w:rPr>
          <w:t>10</w:t>
        </w:r>
        <w:r w:rsidR="002605F1">
          <w:rPr>
            <w:noProof/>
            <w:webHidden/>
          </w:rPr>
          <w:fldChar w:fldCharType="end"/>
        </w:r>
      </w:hyperlink>
    </w:p>
    <w:p w14:paraId="07B47FA1" w14:textId="2038C858" w:rsidR="002605F1" w:rsidRDefault="00C013B3">
      <w:pPr>
        <w:pStyle w:val="TM3"/>
        <w:rPr>
          <w:rFonts w:eastAsiaTheme="minorEastAsia" w:cstheme="minorBidi"/>
          <w:smallCaps w:val="0"/>
          <w:noProof/>
          <w:lang w:eastAsia="fr-FR"/>
        </w:rPr>
      </w:pPr>
      <w:hyperlink w:anchor="_Toc510000367" w:history="1">
        <w:r w:rsidR="002605F1" w:rsidRPr="0018563E">
          <w:rPr>
            <w:rStyle w:val="Lienhypertexte"/>
            <w:noProof/>
            <w14:scene3d>
              <w14:camera w14:prst="orthographicFront"/>
              <w14:lightRig w14:rig="threePt" w14:dir="t">
                <w14:rot w14:lat="0" w14:lon="0" w14:rev="0"/>
              </w14:lightRig>
            </w14:scene3d>
          </w:rPr>
          <w:t>7.4.2</w:t>
        </w:r>
        <w:r w:rsidR="002605F1">
          <w:rPr>
            <w:rFonts w:eastAsiaTheme="minorEastAsia" w:cstheme="minorBidi"/>
            <w:smallCaps w:val="0"/>
            <w:noProof/>
            <w:lang w:eastAsia="fr-FR"/>
          </w:rPr>
          <w:tab/>
        </w:r>
        <w:r w:rsidR="002605F1" w:rsidRPr="0018563E">
          <w:rPr>
            <w:rStyle w:val="Lienhypertexte"/>
            <w:noProof/>
          </w:rPr>
          <w:t>Réseaux</w:t>
        </w:r>
        <w:r w:rsidR="002605F1">
          <w:rPr>
            <w:noProof/>
            <w:webHidden/>
          </w:rPr>
          <w:tab/>
        </w:r>
        <w:r w:rsidR="002605F1">
          <w:rPr>
            <w:noProof/>
            <w:webHidden/>
          </w:rPr>
          <w:fldChar w:fldCharType="begin"/>
        </w:r>
        <w:r w:rsidR="002605F1">
          <w:rPr>
            <w:noProof/>
            <w:webHidden/>
          </w:rPr>
          <w:instrText xml:space="preserve"> PAGEREF _Toc510000367 \h </w:instrText>
        </w:r>
        <w:r w:rsidR="002605F1">
          <w:rPr>
            <w:noProof/>
            <w:webHidden/>
          </w:rPr>
        </w:r>
        <w:r w:rsidR="002605F1">
          <w:rPr>
            <w:noProof/>
            <w:webHidden/>
          </w:rPr>
          <w:fldChar w:fldCharType="separate"/>
        </w:r>
        <w:r w:rsidR="00AD64D3">
          <w:rPr>
            <w:noProof/>
            <w:webHidden/>
          </w:rPr>
          <w:t>10</w:t>
        </w:r>
        <w:r w:rsidR="002605F1">
          <w:rPr>
            <w:noProof/>
            <w:webHidden/>
          </w:rPr>
          <w:fldChar w:fldCharType="end"/>
        </w:r>
      </w:hyperlink>
    </w:p>
    <w:p w14:paraId="3290FBFC" w14:textId="7D25DD3A" w:rsidR="002605F1" w:rsidRDefault="00C013B3">
      <w:pPr>
        <w:pStyle w:val="TM3"/>
        <w:rPr>
          <w:rFonts w:eastAsiaTheme="minorEastAsia" w:cstheme="minorBidi"/>
          <w:smallCaps w:val="0"/>
          <w:noProof/>
          <w:lang w:eastAsia="fr-FR"/>
        </w:rPr>
      </w:pPr>
      <w:hyperlink w:anchor="_Toc510000368" w:history="1">
        <w:r w:rsidR="002605F1" w:rsidRPr="0018563E">
          <w:rPr>
            <w:rStyle w:val="Lienhypertexte"/>
            <w:noProof/>
            <w14:scene3d>
              <w14:camera w14:prst="orthographicFront"/>
              <w14:lightRig w14:rig="threePt" w14:dir="t">
                <w14:rot w14:lat="0" w14:lon="0" w14:rev="0"/>
              </w14:lightRig>
            </w14:scene3d>
          </w:rPr>
          <w:t>7.4.3</w:t>
        </w:r>
        <w:r w:rsidR="002605F1">
          <w:rPr>
            <w:rFonts w:eastAsiaTheme="minorEastAsia" w:cstheme="minorBidi"/>
            <w:smallCaps w:val="0"/>
            <w:noProof/>
            <w:lang w:eastAsia="fr-FR"/>
          </w:rPr>
          <w:tab/>
        </w:r>
        <w:r w:rsidR="002605F1" w:rsidRPr="0018563E">
          <w:rPr>
            <w:rStyle w:val="Lienhypertexte"/>
            <w:noProof/>
          </w:rPr>
          <w:t>Approche convention</w:t>
        </w:r>
        <w:r w:rsidR="002605F1">
          <w:rPr>
            <w:noProof/>
            <w:webHidden/>
          </w:rPr>
          <w:tab/>
        </w:r>
        <w:r w:rsidR="002605F1">
          <w:rPr>
            <w:noProof/>
            <w:webHidden/>
          </w:rPr>
          <w:fldChar w:fldCharType="begin"/>
        </w:r>
        <w:r w:rsidR="002605F1">
          <w:rPr>
            <w:noProof/>
            <w:webHidden/>
          </w:rPr>
          <w:instrText xml:space="preserve"> PAGEREF _Toc510000368 \h </w:instrText>
        </w:r>
        <w:r w:rsidR="002605F1">
          <w:rPr>
            <w:noProof/>
            <w:webHidden/>
          </w:rPr>
        </w:r>
        <w:r w:rsidR="002605F1">
          <w:rPr>
            <w:noProof/>
            <w:webHidden/>
          </w:rPr>
          <w:fldChar w:fldCharType="separate"/>
        </w:r>
        <w:r w:rsidR="00AD64D3">
          <w:rPr>
            <w:noProof/>
            <w:webHidden/>
          </w:rPr>
          <w:t>10</w:t>
        </w:r>
        <w:r w:rsidR="002605F1">
          <w:rPr>
            <w:noProof/>
            <w:webHidden/>
          </w:rPr>
          <w:fldChar w:fldCharType="end"/>
        </w:r>
      </w:hyperlink>
    </w:p>
    <w:p w14:paraId="7F1FCABC" w14:textId="2337E7C2" w:rsidR="002605F1" w:rsidRDefault="00C013B3">
      <w:pPr>
        <w:pStyle w:val="TM1"/>
        <w:tabs>
          <w:tab w:val="left" w:pos="600"/>
        </w:tabs>
        <w:rPr>
          <w:rFonts w:eastAsiaTheme="minorEastAsia" w:cstheme="minorBidi"/>
          <w:b w:val="0"/>
          <w:bCs w:val="0"/>
          <w:caps w:val="0"/>
          <w:noProof/>
          <w:u w:val="none"/>
          <w:lang w:eastAsia="fr-FR"/>
        </w:rPr>
      </w:pPr>
      <w:hyperlink w:anchor="_Toc510000369" w:history="1">
        <w:r w:rsidR="002605F1" w:rsidRPr="0018563E">
          <w:rPr>
            <w:rStyle w:val="Lienhypertexte"/>
            <w:noProof/>
            <w:lang w:eastAsia="fr-FR"/>
          </w:rPr>
          <w:t>8</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Laurent Royer – LPC        </w:t>
        </w:r>
        <w:r w:rsidR="002605F1" w:rsidRPr="0018563E">
          <w:rPr>
            <w:rStyle w:val="Lienhypertexte"/>
            <w:noProof/>
            <w:lang w:eastAsia="fr-FR"/>
          </w:rPr>
          <w:drawing>
            <wp:inline distT="0" distB="0" distL="0" distR="0" wp14:anchorId="73B35EA4" wp14:editId="4342BB34">
              <wp:extent cx="895985" cy="402590"/>
              <wp:effectExtent l="0" t="0" r="0" b="0"/>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5985" cy="402590"/>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_Toc510000369 \h </w:instrText>
        </w:r>
        <w:r w:rsidR="002605F1">
          <w:rPr>
            <w:noProof/>
            <w:webHidden/>
          </w:rPr>
        </w:r>
        <w:r w:rsidR="002605F1">
          <w:rPr>
            <w:noProof/>
            <w:webHidden/>
          </w:rPr>
          <w:fldChar w:fldCharType="separate"/>
        </w:r>
        <w:r w:rsidR="00AD64D3">
          <w:rPr>
            <w:noProof/>
            <w:webHidden/>
          </w:rPr>
          <w:t>11</w:t>
        </w:r>
        <w:r w:rsidR="002605F1">
          <w:rPr>
            <w:noProof/>
            <w:webHidden/>
          </w:rPr>
          <w:fldChar w:fldCharType="end"/>
        </w:r>
      </w:hyperlink>
    </w:p>
    <w:p w14:paraId="01B1867C" w14:textId="15D5584D" w:rsidR="002605F1" w:rsidRDefault="00C013B3">
      <w:pPr>
        <w:pStyle w:val="TM2"/>
        <w:tabs>
          <w:tab w:val="left" w:pos="600"/>
        </w:tabs>
        <w:rPr>
          <w:rFonts w:eastAsiaTheme="minorEastAsia" w:cstheme="minorBidi"/>
          <w:b w:val="0"/>
          <w:bCs w:val="0"/>
          <w:smallCaps w:val="0"/>
          <w:noProof/>
          <w:lang w:eastAsia="fr-FR"/>
        </w:rPr>
      </w:pPr>
      <w:hyperlink w:anchor="_Toc510000370" w:history="1">
        <w:r w:rsidR="002605F1" w:rsidRPr="0018563E">
          <w:rPr>
            <w:rStyle w:val="Lienhypertexte"/>
            <w:noProof/>
            <w14:scene3d>
              <w14:camera w14:prst="orthographicFront"/>
              <w14:lightRig w14:rig="threePt" w14:dir="t">
                <w14:rot w14:lat="0" w14:lon="0" w14:rev="0"/>
              </w14:lightRig>
            </w14:scene3d>
          </w:rPr>
          <w:t>8.1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_Toc510000370 \h </w:instrText>
        </w:r>
        <w:r w:rsidR="002605F1">
          <w:rPr>
            <w:noProof/>
            <w:webHidden/>
          </w:rPr>
        </w:r>
        <w:r w:rsidR="002605F1">
          <w:rPr>
            <w:noProof/>
            <w:webHidden/>
          </w:rPr>
          <w:fldChar w:fldCharType="separate"/>
        </w:r>
        <w:r w:rsidR="00AD64D3">
          <w:rPr>
            <w:noProof/>
            <w:webHidden/>
          </w:rPr>
          <w:t>11</w:t>
        </w:r>
        <w:r w:rsidR="002605F1">
          <w:rPr>
            <w:noProof/>
            <w:webHidden/>
          </w:rPr>
          <w:fldChar w:fldCharType="end"/>
        </w:r>
      </w:hyperlink>
    </w:p>
    <w:p w14:paraId="12810403" w14:textId="3CD94F3B" w:rsidR="002605F1" w:rsidRDefault="00C013B3">
      <w:pPr>
        <w:pStyle w:val="TM2"/>
        <w:tabs>
          <w:tab w:val="left" w:pos="600"/>
        </w:tabs>
        <w:rPr>
          <w:rFonts w:eastAsiaTheme="minorEastAsia" w:cstheme="minorBidi"/>
          <w:b w:val="0"/>
          <w:bCs w:val="0"/>
          <w:smallCaps w:val="0"/>
          <w:noProof/>
          <w:lang w:eastAsia="fr-FR"/>
        </w:rPr>
      </w:pPr>
      <w:hyperlink w:anchor="_Toc510000371" w:history="1">
        <w:r w:rsidR="002605F1" w:rsidRPr="0018563E">
          <w:rPr>
            <w:rStyle w:val="Lienhypertexte"/>
            <w:noProof/>
            <w14:scene3d>
              <w14:camera w14:prst="orthographicFront"/>
              <w14:lightRig w14:rig="threePt" w14:dir="t">
                <w14:rot w14:lat="0" w14:lon="0" w14:rev="0"/>
              </w14:lightRig>
            </w14:scene3d>
          </w:rPr>
          <w:t>8.2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_Toc510000371 \h </w:instrText>
        </w:r>
        <w:r w:rsidR="002605F1">
          <w:rPr>
            <w:noProof/>
            <w:webHidden/>
          </w:rPr>
        </w:r>
        <w:r w:rsidR="002605F1">
          <w:rPr>
            <w:noProof/>
            <w:webHidden/>
          </w:rPr>
          <w:fldChar w:fldCharType="separate"/>
        </w:r>
        <w:r w:rsidR="00AD64D3">
          <w:rPr>
            <w:noProof/>
            <w:webHidden/>
          </w:rPr>
          <w:t>11</w:t>
        </w:r>
        <w:r w:rsidR="002605F1">
          <w:rPr>
            <w:noProof/>
            <w:webHidden/>
          </w:rPr>
          <w:fldChar w:fldCharType="end"/>
        </w:r>
      </w:hyperlink>
    </w:p>
    <w:p w14:paraId="7A83AD12" w14:textId="16CE4D2E" w:rsidR="002605F1" w:rsidRDefault="00C013B3">
      <w:pPr>
        <w:pStyle w:val="TM2"/>
        <w:tabs>
          <w:tab w:val="left" w:pos="600"/>
        </w:tabs>
        <w:rPr>
          <w:rFonts w:eastAsiaTheme="minorEastAsia" w:cstheme="minorBidi"/>
          <w:b w:val="0"/>
          <w:bCs w:val="0"/>
          <w:smallCaps w:val="0"/>
          <w:noProof/>
          <w:lang w:eastAsia="fr-FR"/>
        </w:rPr>
      </w:pPr>
      <w:hyperlink w:anchor="_Toc510000372" w:history="1">
        <w:r w:rsidR="002605F1" w:rsidRPr="0018563E">
          <w:rPr>
            <w:rStyle w:val="Lienhypertexte"/>
            <w:noProof/>
            <w14:scene3d>
              <w14:camera w14:prst="orthographicFront"/>
              <w14:lightRig w14:rig="threePt" w14:dir="t">
                <w14:rot w14:lat="0" w14:lon="0" w14:rev="0"/>
              </w14:lightRig>
            </w14:scene3d>
          </w:rPr>
          <w:t>8.3</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_Toc510000372 \h </w:instrText>
        </w:r>
        <w:r w:rsidR="002605F1">
          <w:rPr>
            <w:noProof/>
            <w:webHidden/>
          </w:rPr>
        </w:r>
        <w:r w:rsidR="002605F1">
          <w:rPr>
            <w:noProof/>
            <w:webHidden/>
          </w:rPr>
          <w:fldChar w:fldCharType="separate"/>
        </w:r>
        <w:r w:rsidR="00AD64D3">
          <w:rPr>
            <w:noProof/>
            <w:webHidden/>
          </w:rPr>
          <w:t>11</w:t>
        </w:r>
        <w:r w:rsidR="002605F1">
          <w:rPr>
            <w:noProof/>
            <w:webHidden/>
          </w:rPr>
          <w:fldChar w:fldCharType="end"/>
        </w:r>
      </w:hyperlink>
    </w:p>
    <w:p w14:paraId="28939569" w14:textId="43E60AAC" w:rsidR="002605F1" w:rsidRDefault="00C013B3">
      <w:pPr>
        <w:pStyle w:val="TM2"/>
        <w:tabs>
          <w:tab w:val="left" w:pos="600"/>
        </w:tabs>
        <w:rPr>
          <w:rFonts w:eastAsiaTheme="minorEastAsia" w:cstheme="minorBidi"/>
          <w:b w:val="0"/>
          <w:bCs w:val="0"/>
          <w:smallCaps w:val="0"/>
          <w:noProof/>
          <w:lang w:eastAsia="fr-FR"/>
        </w:rPr>
      </w:pPr>
      <w:hyperlink w:anchor="_Toc510000373" w:history="1">
        <w:r w:rsidR="002605F1" w:rsidRPr="0018563E">
          <w:rPr>
            <w:rStyle w:val="Lienhypertexte"/>
            <w:noProof/>
            <w14:scene3d>
              <w14:camera w14:prst="orthographicFront"/>
              <w14:lightRig w14:rig="threePt" w14:dir="t">
                <w14:rot w14:lat="0" w14:lon="0" w14:rev="0"/>
              </w14:lightRig>
            </w14:scene3d>
          </w:rPr>
          <w:t>8.4</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_Toc510000373 \h </w:instrText>
        </w:r>
        <w:r w:rsidR="002605F1">
          <w:rPr>
            <w:noProof/>
            <w:webHidden/>
          </w:rPr>
        </w:r>
        <w:r w:rsidR="002605F1">
          <w:rPr>
            <w:noProof/>
            <w:webHidden/>
          </w:rPr>
          <w:fldChar w:fldCharType="separate"/>
        </w:r>
        <w:r w:rsidR="00AD64D3">
          <w:rPr>
            <w:noProof/>
            <w:webHidden/>
          </w:rPr>
          <w:t>11</w:t>
        </w:r>
        <w:r w:rsidR="002605F1">
          <w:rPr>
            <w:noProof/>
            <w:webHidden/>
          </w:rPr>
          <w:fldChar w:fldCharType="end"/>
        </w:r>
      </w:hyperlink>
    </w:p>
    <w:p w14:paraId="40D79903" w14:textId="1DC315B3" w:rsidR="002605F1" w:rsidRDefault="00C013B3">
      <w:pPr>
        <w:pStyle w:val="TM1"/>
        <w:tabs>
          <w:tab w:val="left" w:pos="600"/>
        </w:tabs>
        <w:rPr>
          <w:rFonts w:eastAsiaTheme="minorEastAsia" w:cstheme="minorBidi"/>
          <w:b w:val="0"/>
          <w:bCs w:val="0"/>
          <w:caps w:val="0"/>
          <w:noProof/>
          <w:u w:val="none"/>
          <w:lang w:eastAsia="fr-FR"/>
        </w:rPr>
      </w:pPr>
      <w:hyperlink w:anchor="_Toc510000374" w:history="1">
        <w:r w:rsidR="002605F1" w:rsidRPr="0018563E">
          <w:rPr>
            <w:rStyle w:val="Lienhypertexte"/>
            <w:noProof/>
            <w:lang w:eastAsia="fr-FR"/>
          </w:rPr>
          <w:t>9</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Emmanuel Buisson – Weather Measures   </w:t>
        </w:r>
        <w:r w:rsidR="002605F1" w:rsidRPr="0018563E">
          <w:rPr>
            <w:rStyle w:val="Lienhypertexte"/>
            <w:noProof/>
            <w:lang w:eastAsia="fr-FR"/>
          </w:rPr>
          <w:drawing>
            <wp:inline distT="0" distB="0" distL="0" distR="0" wp14:anchorId="72149D05" wp14:editId="1BD8AE92">
              <wp:extent cx="1577610" cy="278788"/>
              <wp:effectExtent l="0" t="0" r="3810" b="6985"/>
              <wp:docPr id="1066" name="Imag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6200" cy="290909"/>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_Toc510000374 \h </w:instrText>
        </w:r>
        <w:r w:rsidR="002605F1">
          <w:rPr>
            <w:noProof/>
            <w:webHidden/>
          </w:rPr>
        </w:r>
        <w:r w:rsidR="002605F1">
          <w:rPr>
            <w:noProof/>
            <w:webHidden/>
          </w:rPr>
          <w:fldChar w:fldCharType="separate"/>
        </w:r>
        <w:r w:rsidR="00AD64D3">
          <w:rPr>
            <w:noProof/>
            <w:webHidden/>
          </w:rPr>
          <w:t>12</w:t>
        </w:r>
        <w:r w:rsidR="002605F1">
          <w:rPr>
            <w:noProof/>
            <w:webHidden/>
          </w:rPr>
          <w:fldChar w:fldCharType="end"/>
        </w:r>
      </w:hyperlink>
    </w:p>
    <w:p w14:paraId="2A15E6F3" w14:textId="6B5EC147" w:rsidR="002605F1" w:rsidRDefault="00C013B3">
      <w:pPr>
        <w:pStyle w:val="TM2"/>
        <w:tabs>
          <w:tab w:val="left" w:pos="600"/>
        </w:tabs>
        <w:rPr>
          <w:rFonts w:eastAsiaTheme="minorEastAsia" w:cstheme="minorBidi"/>
          <w:b w:val="0"/>
          <w:bCs w:val="0"/>
          <w:smallCaps w:val="0"/>
          <w:noProof/>
          <w:lang w:eastAsia="fr-FR"/>
        </w:rPr>
      </w:pPr>
      <w:hyperlink w:anchor="_Toc510000375" w:history="1">
        <w:r w:rsidR="002605F1" w:rsidRPr="0018563E">
          <w:rPr>
            <w:rStyle w:val="Lienhypertexte"/>
            <w:noProof/>
            <w14:scene3d>
              <w14:camera w14:prst="orthographicFront"/>
              <w14:lightRig w14:rig="threePt" w14:dir="t">
                <w14:rot w14:lat="0" w14:lon="0" w14:rev="0"/>
              </w14:lightRig>
            </w14:scene3d>
          </w:rPr>
          <w:t>9.1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_Toc510000375 \h </w:instrText>
        </w:r>
        <w:r w:rsidR="002605F1">
          <w:rPr>
            <w:noProof/>
            <w:webHidden/>
          </w:rPr>
        </w:r>
        <w:r w:rsidR="002605F1">
          <w:rPr>
            <w:noProof/>
            <w:webHidden/>
          </w:rPr>
          <w:fldChar w:fldCharType="separate"/>
        </w:r>
        <w:r w:rsidR="00AD64D3">
          <w:rPr>
            <w:noProof/>
            <w:webHidden/>
          </w:rPr>
          <w:t>12</w:t>
        </w:r>
        <w:r w:rsidR="002605F1">
          <w:rPr>
            <w:noProof/>
            <w:webHidden/>
          </w:rPr>
          <w:fldChar w:fldCharType="end"/>
        </w:r>
      </w:hyperlink>
    </w:p>
    <w:p w14:paraId="2549D078" w14:textId="3DF58275" w:rsidR="002605F1" w:rsidRDefault="00C013B3">
      <w:pPr>
        <w:pStyle w:val="TM2"/>
        <w:tabs>
          <w:tab w:val="left" w:pos="600"/>
        </w:tabs>
        <w:rPr>
          <w:rFonts w:eastAsiaTheme="minorEastAsia" w:cstheme="minorBidi"/>
          <w:b w:val="0"/>
          <w:bCs w:val="0"/>
          <w:smallCaps w:val="0"/>
          <w:noProof/>
          <w:lang w:eastAsia="fr-FR"/>
        </w:rPr>
      </w:pPr>
      <w:hyperlink w:anchor="_Toc510000376" w:history="1">
        <w:r w:rsidR="002605F1" w:rsidRPr="0018563E">
          <w:rPr>
            <w:rStyle w:val="Lienhypertexte"/>
            <w:noProof/>
            <w14:scene3d>
              <w14:camera w14:prst="orthographicFront"/>
              <w14:lightRig w14:rig="threePt" w14:dir="t">
                <w14:rot w14:lat="0" w14:lon="0" w14:rev="0"/>
              </w14:lightRig>
            </w14:scene3d>
          </w:rPr>
          <w:t>9.2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_Toc510000376 \h </w:instrText>
        </w:r>
        <w:r w:rsidR="002605F1">
          <w:rPr>
            <w:noProof/>
            <w:webHidden/>
          </w:rPr>
        </w:r>
        <w:r w:rsidR="002605F1">
          <w:rPr>
            <w:noProof/>
            <w:webHidden/>
          </w:rPr>
          <w:fldChar w:fldCharType="separate"/>
        </w:r>
        <w:r w:rsidR="00AD64D3">
          <w:rPr>
            <w:noProof/>
            <w:webHidden/>
          </w:rPr>
          <w:t>12</w:t>
        </w:r>
        <w:r w:rsidR="002605F1">
          <w:rPr>
            <w:noProof/>
            <w:webHidden/>
          </w:rPr>
          <w:fldChar w:fldCharType="end"/>
        </w:r>
      </w:hyperlink>
    </w:p>
    <w:p w14:paraId="1BCF5D6B" w14:textId="2358A56E" w:rsidR="002605F1" w:rsidRDefault="00C013B3">
      <w:pPr>
        <w:pStyle w:val="TM2"/>
        <w:tabs>
          <w:tab w:val="left" w:pos="600"/>
        </w:tabs>
        <w:rPr>
          <w:rFonts w:eastAsiaTheme="minorEastAsia" w:cstheme="minorBidi"/>
          <w:b w:val="0"/>
          <w:bCs w:val="0"/>
          <w:smallCaps w:val="0"/>
          <w:noProof/>
          <w:lang w:eastAsia="fr-FR"/>
        </w:rPr>
      </w:pPr>
      <w:hyperlink w:anchor="_Toc510000377" w:history="1">
        <w:r w:rsidR="002605F1" w:rsidRPr="0018563E">
          <w:rPr>
            <w:rStyle w:val="Lienhypertexte"/>
            <w:noProof/>
            <w14:scene3d>
              <w14:camera w14:prst="orthographicFront"/>
              <w14:lightRig w14:rig="threePt" w14:dir="t">
                <w14:rot w14:lat="0" w14:lon="0" w14:rev="0"/>
              </w14:lightRig>
            </w14:scene3d>
          </w:rPr>
          <w:t>9.3</w:t>
        </w:r>
        <w:r w:rsidR="002605F1">
          <w:rPr>
            <w:rFonts w:eastAsiaTheme="minorEastAsia" w:cstheme="minorBidi"/>
            <w:b w:val="0"/>
            <w:bCs w:val="0"/>
            <w:smallCaps w:val="0"/>
            <w:noProof/>
            <w:lang w:eastAsia="fr-FR"/>
          </w:rPr>
          <w:tab/>
        </w:r>
        <w:r w:rsidR="002605F1" w:rsidRPr="0018563E">
          <w:rPr>
            <w:rStyle w:val="Lienhypertexte"/>
            <w:noProof/>
          </w:rPr>
          <w:t>Types de capteurs, flux de données et attentes</w:t>
        </w:r>
        <w:r w:rsidR="002605F1">
          <w:rPr>
            <w:noProof/>
            <w:webHidden/>
          </w:rPr>
          <w:tab/>
        </w:r>
        <w:r w:rsidR="002605F1">
          <w:rPr>
            <w:noProof/>
            <w:webHidden/>
          </w:rPr>
          <w:fldChar w:fldCharType="begin"/>
        </w:r>
        <w:r w:rsidR="002605F1">
          <w:rPr>
            <w:noProof/>
            <w:webHidden/>
          </w:rPr>
          <w:instrText xml:space="preserve"> PAGEREF _Toc510000377 \h </w:instrText>
        </w:r>
        <w:r w:rsidR="002605F1">
          <w:rPr>
            <w:noProof/>
            <w:webHidden/>
          </w:rPr>
        </w:r>
        <w:r w:rsidR="002605F1">
          <w:rPr>
            <w:noProof/>
            <w:webHidden/>
          </w:rPr>
          <w:fldChar w:fldCharType="separate"/>
        </w:r>
        <w:r w:rsidR="00AD64D3">
          <w:rPr>
            <w:noProof/>
            <w:webHidden/>
          </w:rPr>
          <w:t>12</w:t>
        </w:r>
        <w:r w:rsidR="002605F1">
          <w:rPr>
            <w:noProof/>
            <w:webHidden/>
          </w:rPr>
          <w:fldChar w:fldCharType="end"/>
        </w:r>
      </w:hyperlink>
    </w:p>
    <w:p w14:paraId="7D3F92D5" w14:textId="3204CD21" w:rsidR="002605F1" w:rsidRDefault="00C013B3">
      <w:pPr>
        <w:pStyle w:val="TM2"/>
        <w:tabs>
          <w:tab w:val="left" w:pos="600"/>
        </w:tabs>
        <w:rPr>
          <w:rFonts w:eastAsiaTheme="minorEastAsia" w:cstheme="minorBidi"/>
          <w:b w:val="0"/>
          <w:bCs w:val="0"/>
          <w:smallCaps w:val="0"/>
          <w:noProof/>
          <w:lang w:eastAsia="fr-FR"/>
        </w:rPr>
      </w:pPr>
      <w:hyperlink w:anchor="_Toc510000378" w:history="1">
        <w:r w:rsidR="002605F1" w:rsidRPr="0018563E">
          <w:rPr>
            <w:rStyle w:val="Lienhypertexte"/>
            <w:noProof/>
            <w14:scene3d>
              <w14:camera w14:prst="orthographicFront"/>
              <w14:lightRig w14:rig="threePt" w14:dir="t">
                <w14:rot w14:lat="0" w14:lon="0" w14:rev="0"/>
              </w14:lightRig>
            </w14:scene3d>
          </w:rPr>
          <w:t>9.4</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_Toc510000378 \h </w:instrText>
        </w:r>
        <w:r w:rsidR="002605F1">
          <w:rPr>
            <w:noProof/>
            <w:webHidden/>
          </w:rPr>
        </w:r>
        <w:r w:rsidR="002605F1">
          <w:rPr>
            <w:noProof/>
            <w:webHidden/>
          </w:rPr>
          <w:fldChar w:fldCharType="separate"/>
        </w:r>
        <w:r w:rsidR="00AD64D3">
          <w:rPr>
            <w:noProof/>
            <w:webHidden/>
          </w:rPr>
          <w:t>12</w:t>
        </w:r>
        <w:r w:rsidR="002605F1">
          <w:rPr>
            <w:noProof/>
            <w:webHidden/>
          </w:rPr>
          <w:fldChar w:fldCharType="end"/>
        </w:r>
      </w:hyperlink>
    </w:p>
    <w:p w14:paraId="0AF0E1BB" w14:textId="23318FE8" w:rsidR="002605F1" w:rsidRDefault="00C013B3">
      <w:pPr>
        <w:pStyle w:val="TM2"/>
        <w:tabs>
          <w:tab w:val="left" w:pos="600"/>
        </w:tabs>
        <w:rPr>
          <w:rFonts w:eastAsiaTheme="minorEastAsia" w:cstheme="minorBidi"/>
          <w:b w:val="0"/>
          <w:bCs w:val="0"/>
          <w:smallCaps w:val="0"/>
          <w:noProof/>
          <w:lang w:eastAsia="fr-FR"/>
        </w:rPr>
      </w:pPr>
      <w:hyperlink w:anchor="_Toc510000379" w:history="1">
        <w:r w:rsidR="002605F1" w:rsidRPr="0018563E">
          <w:rPr>
            <w:rStyle w:val="Lienhypertexte"/>
            <w:noProof/>
            <w14:scene3d>
              <w14:camera w14:prst="orthographicFront"/>
              <w14:lightRig w14:rig="threePt" w14:dir="t">
                <w14:rot w14:lat="0" w14:lon="0" w14:rev="0"/>
              </w14:lightRig>
            </w14:scene3d>
          </w:rPr>
          <w:t>9.5</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_Toc510000379 \h </w:instrText>
        </w:r>
        <w:r w:rsidR="002605F1">
          <w:rPr>
            <w:noProof/>
            <w:webHidden/>
          </w:rPr>
        </w:r>
        <w:r w:rsidR="002605F1">
          <w:rPr>
            <w:noProof/>
            <w:webHidden/>
          </w:rPr>
          <w:fldChar w:fldCharType="separate"/>
        </w:r>
        <w:r w:rsidR="00AD64D3">
          <w:rPr>
            <w:noProof/>
            <w:webHidden/>
          </w:rPr>
          <w:t>12</w:t>
        </w:r>
        <w:r w:rsidR="002605F1">
          <w:rPr>
            <w:noProof/>
            <w:webHidden/>
          </w:rPr>
          <w:fldChar w:fldCharType="end"/>
        </w:r>
      </w:hyperlink>
    </w:p>
    <w:p w14:paraId="56106939" w14:textId="25620A01" w:rsidR="002605F1" w:rsidRDefault="00C013B3">
      <w:pPr>
        <w:pStyle w:val="TM2"/>
        <w:tabs>
          <w:tab w:val="left" w:pos="600"/>
        </w:tabs>
        <w:rPr>
          <w:rFonts w:eastAsiaTheme="minorEastAsia" w:cstheme="minorBidi"/>
          <w:b w:val="0"/>
          <w:bCs w:val="0"/>
          <w:smallCaps w:val="0"/>
          <w:noProof/>
          <w:lang w:eastAsia="fr-FR"/>
        </w:rPr>
      </w:pPr>
      <w:hyperlink w:anchor="_Toc510000380" w:history="1">
        <w:r w:rsidR="002605F1" w:rsidRPr="0018563E">
          <w:rPr>
            <w:rStyle w:val="Lienhypertexte"/>
            <w:noProof/>
            <w14:scene3d>
              <w14:camera w14:prst="orthographicFront"/>
              <w14:lightRig w14:rig="threePt" w14:dir="t">
                <w14:rot w14:lat="0" w14:lon="0" w14:rev="0"/>
              </w14:lightRig>
            </w14:scene3d>
          </w:rPr>
          <w:t>9.6</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_Toc510000380 \h </w:instrText>
        </w:r>
        <w:r w:rsidR="002605F1">
          <w:rPr>
            <w:noProof/>
            <w:webHidden/>
          </w:rPr>
        </w:r>
        <w:r w:rsidR="002605F1">
          <w:rPr>
            <w:noProof/>
            <w:webHidden/>
          </w:rPr>
          <w:fldChar w:fldCharType="separate"/>
        </w:r>
        <w:r w:rsidR="00AD64D3">
          <w:rPr>
            <w:noProof/>
            <w:webHidden/>
          </w:rPr>
          <w:t>12</w:t>
        </w:r>
        <w:r w:rsidR="002605F1">
          <w:rPr>
            <w:noProof/>
            <w:webHidden/>
          </w:rPr>
          <w:fldChar w:fldCharType="end"/>
        </w:r>
      </w:hyperlink>
    </w:p>
    <w:p w14:paraId="4EA18294" w14:textId="0DCB0AA1" w:rsidR="002605F1" w:rsidRDefault="00C013B3">
      <w:pPr>
        <w:pStyle w:val="TM1"/>
        <w:tabs>
          <w:tab w:val="left" w:pos="600"/>
        </w:tabs>
        <w:rPr>
          <w:rFonts w:eastAsiaTheme="minorEastAsia" w:cstheme="minorBidi"/>
          <w:b w:val="0"/>
          <w:bCs w:val="0"/>
          <w:caps w:val="0"/>
          <w:noProof/>
          <w:u w:val="none"/>
          <w:lang w:eastAsia="fr-FR"/>
        </w:rPr>
      </w:pPr>
      <w:hyperlink w:anchor="_Toc510000381" w:history="1">
        <w:r w:rsidR="002605F1" w:rsidRPr="0018563E">
          <w:rPr>
            <w:rStyle w:val="Lienhypertexte"/>
            <w:noProof/>
            <w:lang w:eastAsia="fr-FR"/>
          </w:rPr>
          <w:t>10</w:t>
        </w:r>
        <w:r w:rsidR="002605F1">
          <w:rPr>
            <w:rFonts w:eastAsiaTheme="minorEastAsia" w:cstheme="minorBidi"/>
            <w:b w:val="0"/>
            <w:bCs w:val="0"/>
            <w:caps w:val="0"/>
            <w:noProof/>
            <w:u w:val="none"/>
            <w:lang w:eastAsia="fr-FR"/>
          </w:rPr>
          <w:tab/>
        </w:r>
        <w:r w:rsidR="002605F1" w:rsidRPr="0018563E">
          <w:rPr>
            <w:rStyle w:val="Lienhypertexte"/>
            <w:noProof/>
            <w:lang w:eastAsia="fr-FR"/>
          </w:rPr>
          <w:t>Delphine Latour – LMGE</w:t>
        </w:r>
        <w:r w:rsidR="002605F1" w:rsidRPr="0018563E">
          <w:rPr>
            <w:rStyle w:val="Lienhypertexte"/>
            <w:noProof/>
          </w:rPr>
          <w:t xml:space="preserve">        </w:t>
        </w:r>
        <w:r w:rsidR="002605F1" w:rsidRPr="0018563E">
          <w:rPr>
            <w:rStyle w:val="Lienhypertexte"/>
            <w:noProof/>
            <w:lang w:eastAsia="fr-FR"/>
          </w:rPr>
          <w:drawing>
            <wp:inline distT="0" distB="0" distL="0" distR="0" wp14:anchorId="62ADE44A" wp14:editId="441BCF23">
              <wp:extent cx="715963" cy="390525"/>
              <wp:effectExtent l="0" t="0" r="8255" b="0"/>
              <wp:docPr id="1067" name="Imag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32675" cy="399641"/>
                      </a:xfrm>
                      <a:prstGeom prst="rect">
                        <a:avLst/>
                      </a:prstGeom>
                      <a:ln>
                        <a:noFill/>
                      </a:ln>
                      <a:extLst>
                        <a:ext uri="{53640926-AAD7-44D8-BBD7-CCE9431645EC}">
                          <a14:shadowObscured xmlns:a14="http://schemas.microsoft.com/office/drawing/2010/main"/>
                        </a:ext>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_Toc510000381 \h </w:instrText>
        </w:r>
        <w:r w:rsidR="002605F1">
          <w:rPr>
            <w:noProof/>
            <w:webHidden/>
          </w:rPr>
        </w:r>
        <w:r w:rsidR="002605F1">
          <w:rPr>
            <w:noProof/>
            <w:webHidden/>
          </w:rPr>
          <w:fldChar w:fldCharType="separate"/>
        </w:r>
        <w:r w:rsidR="00AD64D3">
          <w:rPr>
            <w:noProof/>
            <w:webHidden/>
          </w:rPr>
          <w:t>13</w:t>
        </w:r>
        <w:r w:rsidR="002605F1">
          <w:rPr>
            <w:noProof/>
            <w:webHidden/>
          </w:rPr>
          <w:fldChar w:fldCharType="end"/>
        </w:r>
      </w:hyperlink>
    </w:p>
    <w:p w14:paraId="251B3D8F" w14:textId="1E614474" w:rsidR="002605F1" w:rsidRDefault="00C013B3">
      <w:pPr>
        <w:pStyle w:val="TM2"/>
        <w:tabs>
          <w:tab w:val="left" w:pos="800"/>
        </w:tabs>
        <w:rPr>
          <w:rFonts w:eastAsiaTheme="minorEastAsia" w:cstheme="minorBidi"/>
          <w:b w:val="0"/>
          <w:bCs w:val="0"/>
          <w:smallCaps w:val="0"/>
          <w:noProof/>
          <w:lang w:eastAsia="fr-FR"/>
        </w:rPr>
      </w:pPr>
      <w:hyperlink w:anchor="_Toc510000382" w:history="1">
        <w:r w:rsidR="002605F1" w:rsidRPr="0018563E">
          <w:rPr>
            <w:rStyle w:val="Lienhypertexte"/>
            <w:noProof/>
            <w14:scene3d>
              <w14:camera w14:prst="orthographicFront"/>
              <w14:lightRig w14:rig="threePt" w14:dir="t">
                <w14:rot w14:lat="0" w14:lon="0" w14:rev="0"/>
              </w14:lightRig>
            </w14:scene3d>
          </w:rPr>
          <w:t>10.1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_Toc510000382 \h </w:instrText>
        </w:r>
        <w:r w:rsidR="002605F1">
          <w:rPr>
            <w:noProof/>
            <w:webHidden/>
          </w:rPr>
        </w:r>
        <w:r w:rsidR="002605F1">
          <w:rPr>
            <w:noProof/>
            <w:webHidden/>
          </w:rPr>
          <w:fldChar w:fldCharType="separate"/>
        </w:r>
        <w:r w:rsidR="00AD64D3">
          <w:rPr>
            <w:noProof/>
            <w:webHidden/>
          </w:rPr>
          <w:t>13</w:t>
        </w:r>
        <w:r w:rsidR="002605F1">
          <w:rPr>
            <w:noProof/>
            <w:webHidden/>
          </w:rPr>
          <w:fldChar w:fldCharType="end"/>
        </w:r>
      </w:hyperlink>
    </w:p>
    <w:p w14:paraId="21156FF7" w14:textId="4B17171A" w:rsidR="002605F1" w:rsidRDefault="00C013B3">
      <w:pPr>
        <w:pStyle w:val="TM2"/>
        <w:tabs>
          <w:tab w:val="left" w:pos="800"/>
        </w:tabs>
        <w:rPr>
          <w:rFonts w:eastAsiaTheme="minorEastAsia" w:cstheme="minorBidi"/>
          <w:b w:val="0"/>
          <w:bCs w:val="0"/>
          <w:smallCaps w:val="0"/>
          <w:noProof/>
          <w:lang w:eastAsia="fr-FR"/>
        </w:rPr>
      </w:pPr>
      <w:hyperlink w:anchor="_Toc510000383" w:history="1">
        <w:r w:rsidR="002605F1" w:rsidRPr="0018563E">
          <w:rPr>
            <w:rStyle w:val="Lienhypertexte"/>
            <w:noProof/>
            <w14:scene3d>
              <w14:camera w14:prst="orthographicFront"/>
              <w14:lightRig w14:rig="threePt" w14:dir="t">
                <w14:rot w14:lat="0" w14:lon="0" w14:rev="0"/>
              </w14:lightRig>
            </w14:scene3d>
          </w:rPr>
          <w:t>10.2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_Toc510000383 \h </w:instrText>
        </w:r>
        <w:r w:rsidR="002605F1">
          <w:rPr>
            <w:noProof/>
            <w:webHidden/>
          </w:rPr>
        </w:r>
        <w:r w:rsidR="002605F1">
          <w:rPr>
            <w:noProof/>
            <w:webHidden/>
          </w:rPr>
          <w:fldChar w:fldCharType="separate"/>
        </w:r>
        <w:r w:rsidR="00AD64D3">
          <w:rPr>
            <w:noProof/>
            <w:webHidden/>
          </w:rPr>
          <w:t>13</w:t>
        </w:r>
        <w:r w:rsidR="002605F1">
          <w:rPr>
            <w:noProof/>
            <w:webHidden/>
          </w:rPr>
          <w:fldChar w:fldCharType="end"/>
        </w:r>
      </w:hyperlink>
    </w:p>
    <w:p w14:paraId="4E75287A" w14:textId="2600CBEC" w:rsidR="002605F1" w:rsidRDefault="00C013B3">
      <w:pPr>
        <w:pStyle w:val="TM2"/>
        <w:tabs>
          <w:tab w:val="left" w:pos="800"/>
        </w:tabs>
        <w:rPr>
          <w:rFonts w:eastAsiaTheme="minorEastAsia" w:cstheme="minorBidi"/>
          <w:b w:val="0"/>
          <w:bCs w:val="0"/>
          <w:smallCaps w:val="0"/>
          <w:noProof/>
          <w:lang w:eastAsia="fr-FR"/>
        </w:rPr>
      </w:pPr>
      <w:hyperlink w:anchor="_Toc510000384" w:history="1">
        <w:r w:rsidR="002605F1" w:rsidRPr="0018563E">
          <w:rPr>
            <w:rStyle w:val="Lienhypertexte"/>
            <w:noProof/>
            <w14:scene3d>
              <w14:camera w14:prst="orthographicFront"/>
              <w14:lightRig w14:rig="threePt" w14:dir="t">
                <w14:rot w14:lat="0" w14:lon="0" w14:rev="0"/>
              </w14:lightRig>
            </w14:scene3d>
          </w:rPr>
          <w:t>10.3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_Toc510000384 \h </w:instrText>
        </w:r>
        <w:r w:rsidR="002605F1">
          <w:rPr>
            <w:noProof/>
            <w:webHidden/>
          </w:rPr>
        </w:r>
        <w:r w:rsidR="002605F1">
          <w:rPr>
            <w:noProof/>
            <w:webHidden/>
          </w:rPr>
          <w:fldChar w:fldCharType="separate"/>
        </w:r>
        <w:r w:rsidR="00AD64D3">
          <w:rPr>
            <w:noProof/>
            <w:webHidden/>
          </w:rPr>
          <w:t>13</w:t>
        </w:r>
        <w:r w:rsidR="002605F1">
          <w:rPr>
            <w:noProof/>
            <w:webHidden/>
          </w:rPr>
          <w:fldChar w:fldCharType="end"/>
        </w:r>
      </w:hyperlink>
    </w:p>
    <w:p w14:paraId="7F9EB0AD" w14:textId="0AC7E9E8" w:rsidR="002605F1" w:rsidRDefault="00C013B3">
      <w:pPr>
        <w:pStyle w:val="TM2"/>
        <w:tabs>
          <w:tab w:val="left" w:pos="800"/>
        </w:tabs>
        <w:rPr>
          <w:rFonts w:eastAsiaTheme="minorEastAsia" w:cstheme="minorBidi"/>
          <w:b w:val="0"/>
          <w:bCs w:val="0"/>
          <w:smallCaps w:val="0"/>
          <w:noProof/>
          <w:lang w:eastAsia="fr-FR"/>
        </w:rPr>
      </w:pPr>
      <w:hyperlink w:anchor="_Toc510000385" w:history="1">
        <w:r w:rsidR="002605F1" w:rsidRPr="0018563E">
          <w:rPr>
            <w:rStyle w:val="Lienhypertexte"/>
            <w:noProof/>
            <w14:scene3d>
              <w14:camera w14:prst="orthographicFront"/>
              <w14:lightRig w14:rig="threePt" w14:dir="t">
                <w14:rot w14:lat="0" w14:lon="0" w14:rev="0"/>
              </w14:lightRig>
            </w14:scene3d>
          </w:rPr>
          <w:t>10.4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_Toc510000385 \h </w:instrText>
        </w:r>
        <w:r w:rsidR="002605F1">
          <w:rPr>
            <w:noProof/>
            <w:webHidden/>
          </w:rPr>
        </w:r>
        <w:r w:rsidR="002605F1">
          <w:rPr>
            <w:noProof/>
            <w:webHidden/>
          </w:rPr>
          <w:fldChar w:fldCharType="separate"/>
        </w:r>
        <w:r w:rsidR="00AD64D3">
          <w:rPr>
            <w:noProof/>
            <w:webHidden/>
          </w:rPr>
          <w:t>13</w:t>
        </w:r>
        <w:r w:rsidR="002605F1">
          <w:rPr>
            <w:noProof/>
            <w:webHidden/>
          </w:rPr>
          <w:fldChar w:fldCharType="end"/>
        </w:r>
      </w:hyperlink>
    </w:p>
    <w:p w14:paraId="05ECCD52" w14:textId="7B7BC969" w:rsidR="002605F1" w:rsidRDefault="00C013B3">
      <w:pPr>
        <w:pStyle w:val="TM2"/>
        <w:tabs>
          <w:tab w:val="left" w:pos="800"/>
        </w:tabs>
        <w:rPr>
          <w:rFonts w:eastAsiaTheme="minorEastAsia" w:cstheme="minorBidi"/>
          <w:b w:val="0"/>
          <w:bCs w:val="0"/>
          <w:smallCaps w:val="0"/>
          <w:noProof/>
          <w:lang w:eastAsia="fr-FR"/>
        </w:rPr>
      </w:pPr>
      <w:hyperlink w:anchor="_Toc510000386" w:history="1">
        <w:r w:rsidR="002605F1" w:rsidRPr="0018563E">
          <w:rPr>
            <w:rStyle w:val="Lienhypertexte"/>
            <w:noProof/>
            <w14:scene3d>
              <w14:camera w14:prst="orthographicFront"/>
              <w14:lightRig w14:rig="threePt" w14:dir="t">
                <w14:rot w14:lat="0" w14:lon="0" w14:rev="0"/>
              </w14:lightRig>
            </w14:scene3d>
          </w:rPr>
          <w:t>10.5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_Toc510000386 \h </w:instrText>
        </w:r>
        <w:r w:rsidR="002605F1">
          <w:rPr>
            <w:noProof/>
            <w:webHidden/>
          </w:rPr>
        </w:r>
        <w:r w:rsidR="002605F1">
          <w:rPr>
            <w:noProof/>
            <w:webHidden/>
          </w:rPr>
          <w:fldChar w:fldCharType="separate"/>
        </w:r>
        <w:r w:rsidR="00AD64D3">
          <w:rPr>
            <w:noProof/>
            <w:webHidden/>
          </w:rPr>
          <w:t>13</w:t>
        </w:r>
        <w:r w:rsidR="002605F1">
          <w:rPr>
            <w:noProof/>
            <w:webHidden/>
          </w:rPr>
          <w:fldChar w:fldCharType="end"/>
        </w:r>
      </w:hyperlink>
    </w:p>
    <w:p w14:paraId="688D68A0" w14:textId="438D4F4C" w:rsidR="002605F1" w:rsidRDefault="00C013B3">
      <w:pPr>
        <w:pStyle w:val="TM2"/>
        <w:tabs>
          <w:tab w:val="left" w:pos="800"/>
        </w:tabs>
        <w:rPr>
          <w:rFonts w:eastAsiaTheme="minorEastAsia" w:cstheme="minorBidi"/>
          <w:b w:val="0"/>
          <w:bCs w:val="0"/>
          <w:smallCaps w:val="0"/>
          <w:noProof/>
          <w:lang w:eastAsia="fr-FR"/>
        </w:rPr>
      </w:pPr>
      <w:hyperlink w:anchor="_Toc510000387" w:history="1">
        <w:r w:rsidR="002605F1" w:rsidRPr="0018563E">
          <w:rPr>
            <w:rStyle w:val="Lienhypertexte"/>
            <w:noProof/>
            <w14:scene3d>
              <w14:camera w14:prst="orthographicFront"/>
              <w14:lightRig w14:rig="threePt" w14:dir="t">
                <w14:rot w14:lat="0" w14:lon="0" w14:rev="0"/>
              </w14:lightRig>
            </w14:scene3d>
          </w:rPr>
          <w:t>10.6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_Toc510000387 \h </w:instrText>
        </w:r>
        <w:r w:rsidR="002605F1">
          <w:rPr>
            <w:noProof/>
            <w:webHidden/>
          </w:rPr>
        </w:r>
        <w:r w:rsidR="002605F1">
          <w:rPr>
            <w:noProof/>
            <w:webHidden/>
          </w:rPr>
          <w:fldChar w:fldCharType="separate"/>
        </w:r>
        <w:r w:rsidR="00AD64D3">
          <w:rPr>
            <w:noProof/>
            <w:webHidden/>
          </w:rPr>
          <w:t>13</w:t>
        </w:r>
        <w:r w:rsidR="002605F1">
          <w:rPr>
            <w:noProof/>
            <w:webHidden/>
          </w:rPr>
          <w:fldChar w:fldCharType="end"/>
        </w:r>
      </w:hyperlink>
    </w:p>
    <w:p w14:paraId="13F3B7EA" w14:textId="1AF45323" w:rsidR="002605F1" w:rsidRDefault="00C013B3">
      <w:pPr>
        <w:pStyle w:val="TM2"/>
        <w:tabs>
          <w:tab w:val="left" w:pos="800"/>
        </w:tabs>
        <w:rPr>
          <w:rFonts w:eastAsiaTheme="minorEastAsia" w:cstheme="minorBidi"/>
          <w:b w:val="0"/>
          <w:bCs w:val="0"/>
          <w:smallCaps w:val="0"/>
          <w:noProof/>
          <w:lang w:eastAsia="fr-FR"/>
        </w:rPr>
      </w:pPr>
      <w:hyperlink w:anchor="_Toc510000388" w:history="1">
        <w:r w:rsidR="002605F1" w:rsidRPr="0018563E">
          <w:rPr>
            <w:rStyle w:val="Lienhypertexte"/>
            <w:noProof/>
            <w14:scene3d>
              <w14:camera w14:prst="orthographicFront"/>
              <w14:lightRig w14:rig="threePt" w14:dir="t">
                <w14:rot w14:lat="0" w14:lon="0" w14:rev="0"/>
              </w14:lightRig>
            </w14:scene3d>
          </w:rPr>
          <w:t>10.7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_Toc510000388 \h </w:instrText>
        </w:r>
        <w:r w:rsidR="002605F1">
          <w:rPr>
            <w:noProof/>
            <w:webHidden/>
          </w:rPr>
        </w:r>
        <w:r w:rsidR="002605F1">
          <w:rPr>
            <w:noProof/>
            <w:webHidden/>
          </w:rPr>
          <w:fldChar w:fldCharType="separate"/>
        </w:r>
        <w:r w:rsidR="00AD64D3">
          <w:rPr>
            <w:noProof/>
            <w:webHidden/>
          </w:rPr>
          <w:t>13</w:t>
        </w:r>
        <w:r w:rsidR="002605F1">
          <w:rPr>
            <w:noProof/>
            <w:webHidden/>
          </w:rPr>
          <w:fldChar w:fldCharType="end"/>
        </w:r>
      </w:hyperlink>
    </w:p>
    <w:p w14:paraId="5B707E6F" w14:textId="77777777" w:rsidR="002605F1" w:rsidRDefault="002605F1">
      <w:pPr>
        <w:tabs>
          <w:tab w:val="clear" w:pos="567"/>
        </w:tabs>
        <w:ind w:firstLine="0"/>
        <w:jc w:val="left"/>
        <w:rPr>
          <w:rStyle w:val="Lienhypertexte"/>
          <w:rFonts w:asciiTheme="minorHAnsi" w:hAnsiTheme="minorHAnsi"/>
          <w:b/>
          <w:bCs/>
          <w:caps/>
          <w:noProof/>
          <w:sz w:val="22"/>
          <w:szCs w:val="22"/>
        </w:rPr>
      </w:pPr>
      <w:r>
        <w:rPr>
          <w:rStyle w:val="Lienhypertexte"/>
          <w:noProof/>
        </w:rPr>
        <w:br w:type="page"/>
      </w:r>
    </w:p>
    <w:p w14:paraId="07E3542B" w14:textId="7A529523" w:rsidR="002605F1" w:rsidRDefault="00C013B3">
      <w:pPr>
        <w:pStyle w:val="TM1"/>
        <w:tabs>
          <w:tab w:val="left" w:pos="600"/>
        </w:tabs>
        <w:rPr>
          <w:rFonts w:eastAsiaTheme="minorEastAsia" w:cstheme="minorBidi"/>
          <w:b w:val="0"/>
          <w:bCs w:val="0"/>
          <w:caps w:val="0"/>
          <w:noProof/>
          <w:u w:val="none"/>
          <w:lang w:eastAsia="fr-FR"/>
        </w:rPr>
      </w:pPr>
      <w:hyperlink w:anchor="_Toc510000389" w:history="1">
        <w:r w:rsidR="002605F1" w:rsidRPr="0018563E">
          <w:rPr>
            <w:rStyle w:val="Lienhypertexte"/>
            <w:noProof/>
            <w:lang w:eastAsia="fr-FR"/>
          </w:rPr>
          <w:t>11</w:t>
        </w:r>
        <w:r w:rsidR="002605F1">
          <w:rPr>
            <w:rFonts w:eastAsiaTheme="minorEastAsia" w:cstheme="minorBidi"/>
            <w:b w:val="0"/>
            <w:bCs w:val="0"/>
            <w:caps w:val="0"/>
            <w:noProof/>
            <w:u w:val="none"/>
            <w:lang w:eastAsia="fr-FR"/>
          </w:rPr>
          <w:tab/>
        </w:r>
        <w:r w:rsidR="002605F1" w:rsidRPr="0018563E">
          <w:rPr>
            <w:rStyle w:val="Lienhypertexte"/>
            <w:noProof/>
            <w:lang w:eastAsia="fr-FR"/>
          </w:rPr>
          <w:t>Antoine Thouvenot – Athos Environnement</w:t>
        </w:r>
        <w:r w:rsidR="002605F1" w:rsidRPr="0018563E">
          <w:rPr>
            <w:rStyle w:val="Lienhypertexte"/>
            <w:noProof/>
          </w:rPr>
          <w:t xml:space="preserve">    </w:t>
        </w:r>
        <w:r w:rsidR="002605F1" w:rsidRPr="0018563E">
          <w:rPr>
            <w:rStyle w:val="Lienhypertexte"/>
            <w:noProof/>
            <w:lang w:eastAsia="fr-FR"/>
          </w:rPr>
          <w:t xml:space="preserve"> </w:t>
        </w:r>
        <w:r w:rsidR="002605F1" w:rsidRPr="0018563E">
          <w:rPr>
            <w:rStyle w:val="Lienhypertexte"/>
            <w:noProof/>
            <w:lang w:eastAsia="fr-FR"/>
          </w:rPr>
          <w:drawing>
            <wp:inline distT="0" distB="0" distL="0" distR="0" wp14:anchorId="79E64CE6" wp14:editId="132115EF">
              <wp:extent cx="531540" cy="363855"/>
              <wp:effectExtent l="0" t="0" r="1905" b="0"/>
              <wp:docPr id="1068" name="Imag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711" cy="372871"/>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_Toc510000389 \h </w:instrText>
        </w:r>
        <w:r w:rsidR="002605F1">
          <w:rPr>
            <w:noProof/>
            <w:webHidden/>
          </w:rPr>
        </w:r>
        <w:r w:rsidR="002605F1">
          <w:rPr>
            <w:noProof/>
            <w:webHidden/>
          </w:rPr>
          <w:fldChar w:fldCharType="separate"/>
        </w:r>
        <w:r w:rsidR="00AD64D3">
          <w:rPr>
            <w:noProof/>
            <w:webHidden/>
          </w:rPr>
          <w:t>14</w:t>
        </w:r>
        <w:r w:rsidR="002605F1">
          <w:rPr>
            <w:noProof/>
            <w:webHidden/>
          </w:rPr>
          <w:fldChar w:fldCharType="end"/>
        </w:r>
      </w:hyperlink>
    </w:p>
    <w:p w14:paraId="3720A607" w14:textId="70464932" w:rsidR="002605F1" w:rsidRDefault="00C013B3">
      <w:pPr>
        <w:pStyle w:val="TM2"/>
        <w:tabs>
          <w:tab w:val="left" w:pos="800"/>
        </w:tabs>
        <w:rPr>
          <w:rFonts w:eastAsiaTheme="minorEastAsia" w:cstheme="minorBidi"/>
          <w:b w:val="0"/>
          <w:bCs w:val="0"/>
          <w:smallCaps w:val="0"/>
          <w:noProof/>
          <w:lang w:eastAsia="fr-FR"/>
        </w:rPr>
      </w:pPr>
      <w:hyperlink w:anchor="_Toc510000390" w:history="1">
        <w:r w:rsidR="002605F1" w:rsidRPr="0018563E">
          <w:rPr>
            <w:rStyle w:val="Lienhypertexte"/>
            <w:noProof/>
            <w14:scene3d>
              <w14:camera w14:prst="orthographicFront"/>
              <w14:lightRig w14:rig="threePt" w14:dir="t">
                <w14:rot w14:lat="0" w14:lon="0" w14:rev="0"/>
              </w14:lightRig>
            </w14:scene3d>
          </w:rPr>
          <w:t>11.1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_Toc510000390 \h </w:instrText>
        </w:r>
        <w:r w:rsidR="002605F1">
          <w:rPr>
            <w:noProof/>
            <w:webHidden/>
          </w:rPr>
        </w:r>
        <w:r w:rsidR="002605F1">
          <w:rPr>
            <w:noProof/>
            <w:webHidden/>
          </w:rPr>
          <w:fldChar w:fldCharType="separate"/>
        </w:r>
        <w:r w:rsidR="00AD64D3">
          <w:rPr>
            <w:noProof/>
            <w:webHidden/>
          </w:rPr>
          <w:t>14</w:t>
        </w:r>
        <w:r w:rsidR="002605F1">
          <w:rPr>
            <w:noProof/>
            <w:webHidden/>
          </w:rPr>
          <w:fldChar w:fldCharType="end"/>
        </w:r>
      </w:hyperlink>
    </w:p>
    <w:p w14:paraId="7A8E1B0E" w14:textId="41B31832" w:rsidR="002605F1" w:rsidRDefault="00C013B3">
      <w:pPr>
        <w:pStyle w:val="TM2"/>
        <w:tabs>
          <w:tab w:val="left" w:pos="800"/>
        </w:tabs>
        <w:rPr>
          <w:rFonts w:eastAsiaTheme="minorEastAsia" w:cstheme="minorBidi"/>
          <w:b w:val="0"/>
          <w:bCs w:val="0"/>
          <w:smallCaps w:val="0"/>
          <w:noProof/>
          <w:lang w:eastAsia="fr-FR"/>
        </w:rPr>
      </w:pPr>
      <w:hyperlink w:anchor="_Toc510000391" w:history="1">
        <w:r w:rsidR="002605F1" w:rsidRPr="0018563E">
          <w:rPr>
            <w:rStyle w:val="Lienhypertexte"/>
            <w:noProof/>
            <w14:scene3d>
              <w14:camera w14:prst="orthographicFront"/>
              <w14:lightRig w14:rig="threePt" w14:dir="t">
                <w14:rot w14:lat="0" w14:lon="0" w14:rev="0"/>
              </w14:lightRig>
            </w14:scene3d>
          </w:rPr>
          <w:t>11.2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_Toc510000391 \h </w:instrText>
        </w:r>
        <w:r w:rsidR="002605F1">
          <w:rPr>
            <w:noProof/>
            <w:webHidden/>
          </w:rPr>
        </w:r>
        <w:r w:rsidR="002605F1">
          <w:rPr>
            <w:noProof/>
            <w:webHidden/>
          </w:rPr>
          <w:fldChar w:fldCharType="separate"/>
        </w:r>
        <w:r w:rsidR="00AD64D3">
          <w:rPr>
            <w:noProof/>
            <w:webHidden/>
          </w:rPr>
          <w:t>14</w:t>
        </w:r>
        <w:r w:rsidR="002605F1">
          <w:rPr>
            <w:noProof/>
            <w:webHidden/>
          </w:rPr>
          <w:fldChar w:fldCharType="end"/>
        </w:r>
      </w:hyperlink>
    </w:p>
    <w:p w14:paraId="38B0D0FC" w14:textId="2B2B78E9" w:rsidR="002605F1" w:rsidRDefault="00C013B3">
      <w:pPr>
        <w:pStyle w:val="TM2"/>
        <w:tabs>
          <w:tab w:val="left" w:pos="800"/>
        </w:tabs>
        <w:rPr>
          <w:rFonts w:eastAsiaTheme="minorEastAsia" w:cstheme="minorBidi"/>
          <w:b w:val="0"/>
          <w:bCs w:val="0"/>
          <w:smallCaps w:val="0"/>
          <w:noProof/>
          <w:lang w:eastAsia="fr-FR"/>
        </w:rPr>
      </w:pPr>
      <w:hyperlink w:anchor="_Toc510000392" w:history="1">
        <w:r w:rsidR="002605F1" w:rsidRPr="0018563E">
          <w:rPr>
            <w:rStyle w:val="Lienhypertexte"/>
            <w:noProof/>
            <w14:scene3d>
              <w14:camera w14:prst="orthographicFront"/>
              <w14:lightRig w14:rig="threePt" w14:dir="t">
                <w14:rot w14:lat="0" w14:lon="0" w14:rev="0"/>
              </w14:lightRig>
            </w14:scene3d>
          </w:rPr>
          <w:t>11.3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_Toc510000392 \h </w:instrText>
        </w:r>
        <w:r w:rsidR="002605F1">
          <w:rPr>
            <w:noProof/>
            <w:webHidden/>
          </w:rPr>
        </w:r>
        <w:r w:rsidR="002605F1">
          <w:rPr>
            <w:noProof/>
            <w:webHidden/>
          </w:rPr>
          <w:fldChar w:fldCharType="separate"/>
        </w:r>
        <w:r w:rsidR="00AD64D3">
          <w:rPr>
            <w:noProof/>
            <w:webHidden/>
          </w:rPr>
          <w:t>14</w:t>
        </w:r>
        <w:r w:rsidR="002605F1">
          <w:rPr>
            <w:noProof/>
            <w:webHidden/>
          </w:rPr>
          <w:fldChar w:fldCharType="end"/>
        </w:r>
      </w:hyperlink>
    </w:p>
    <w:p w14:paraId="724E38C6" w14:textId="5DE1B06F" w:rsidR="002605F1" w:rsidRDefault="00C013B3">
      <w:pPr>
        <w:pStyle w:val="TM2"/>
        <w:tabs>
          <w:tab w:val="left" w:pos="800"/>
        </w:tabs>
        <w:rPr>
          <w:rFonts w:eastAsiaTheme="minorEastAsia" w:cstheme="minorBidi"/>
          <w:b w:val="0"/>
          <w:bCs w:val="0"/>
          <w:smallCaps w:val="0"/>
          <w:noProof/>
          <w:lang w:eastAsia="fr-FR"/>
        </w:rPr>
      </w:pPr>
      <w:hyperlink w:anchor="_Toc510000393" w:history="1">
        <w:r w:rsidR="002605F1" w:rsidRPr="0018563E">
          <w:rPr>
            <w:rStyle w:val="Lienhypertexte"/>
            <w:noProof/>
            <w14:scene3d>
              <w14:camera w14:prst="orthographicFront"/>
              <w14:lightRig w14:rig="threePt" w14:dir="t">
                <w14:rot w14:lat="0" w14:lon="0" w14:rev="0"/>
              </w14:lightRig>
            </w14:scene3d>
          </w:rPr>
          <w:t>11.4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_Toc510000393 \h </w:instrText>
        </w:r>
        <w:r w:rsidR="002605F1">
          <w:rPr>
            <w:noProof/>
            <w:webHidden/>
          </w:rPr>
        </w:r>
        <w:r w:rsidR="002605F1">
          <w:rPr>
            <w:noProof/>
            <w:webHidden/>
          </w:rPr>
          <w:fldChar w:fldCharType="separate"/>
        </w:r>
        <w:r w:rsidR="00AD64D3">
          <w:rPr>
            <w:noProof/>
            <w:webHidden/>
          </w:rPr>
          <w:t>14</w:t>
        </w:r>
        <w:r w:rsidR="002605F1">
          <w:rPr>
            <w:noProof/>
            <w:webHidden/>
          </w:rPr>
          <w:fldChar w:fldCharType="end"/>
        </w:r>
      </w:hyperlink>
    </w:p>
    <w:p w14:paraId="3DE4ECFB" w14:textId="4FF109D1" w:rsidR="002605F1" w:rsidRDefault="00C013B3">
      <w:pPr>
        <w:pStyle w:val="TM2"/>
        <w:tabs>
          <w:tab w:val="left" w:pos="800"/>
        </w:tabs>
        <w:rPr>
          <w:rFonts w:eastAsiaTheme="minorEastAsia" w:cstheme="minorBidi"/>
          <w:b w:val="0"/>
          <w:bCs w:val="0"/>
          <w:smallCaps w:val="0"/>
          <w:noProof/>
          <w:lang w:eastAsia="fr-FR"/>
        </w:rPr>
      </w:pPr>
      <w:hyperlink w:anchor="_Toc510000394" w:history="1">
        <w:r w:rsidR="002605F1" w:rsidRPr="0018563E">
          <w:rPr>
            <w:rStyle w:val="Lienhypertexte"/>
            <w:noProof/>
            <w14:scene3d>
              <w14:camera w14:prst="orthographicFront"/>
              <w14:lightRig w14:rig="threePt" w14:dir="t">
                <w14:rot w14:lat="0" w14:lon="0" w14:rev="0"/>
              </w14:lightRig>
            </w14:scene3d>
          </w:rPr>
          <w:t>11.5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_Toc510000394 \h </w:instrText>
        </w:r>
        <w:r w:rsidR="002605F1">
          <w:rPr>
            <w:noProof/>
            <w:webHidden/>
          </w:rPr>
        </w:r>
        <w:r w:rsidR="002605F1">
          <w:rPr>
            <w:noProof/>
            <w:webHidden/>
          </w:rPr>
          <w:fldChar w:fldCharType="separate"/>
        </w:r>
        <w:r w:rsidR="00AD64D3">
          <w:rPr>
            <w:noProof/>
            <w:webHidden/>
          </w:rPr>
          <w:t>14</w:t>
        </w:r>
        <w:r w:rsidR="002605F1">
          <w:rPr>
            <w:noProof/>
            <w:webHidden/>
          </w:rPr>
          <w:fldChar w:fldCharType="end"/>
        </w:r>
      </w:hyperlink>
    </w:p>
    <w:p w14:paraId="12642623" w14:textId="7E82A59C" w:rsidR="002605F1" w:rsidRDefault="00C013B3">
      <w:pPr>
        <w:pStyle w:val="TM2"/>
        <w:tabs>
          <w:tab w:val="left" w:pos="800"/>
        </w:tabs>
        <w:rPr>
          <w:rFonts w:eastAsiaTheme="minorEastAsia" w:cstheme="minorBidi"/>
          <w:b w:val="0"/>
          <w:bCs w:val="0"/>
          <w:smallCaps w:val="0"/>
          <w:noProof/>
          <w:lang w:eastAsia="fr-FR"/>
        </w:rPr>
      </w:pPr>
      <w:hyperlink w:anchor="_Toc510000395" w:history="1">
        <w:r w:rsidR="002605F1" w:rsidRPr="0018563E">
          <w:rPr>
            <w:rStyle w:val="Lienhypertexte"/>
            <w:noProof/>
            <w14:scene3d>
              <w14:camera w14:prst="orthographicFront"/>
              <w14:lightRig w14:rig="threePt" w14:dir="t">
                <w14:rot w14:lat="0" w14:lon="0" w14:rev="0"/>
              </w14:lightRig>
            </w14:scene3d>
          </w:rPr>
          <w:t>11.6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_Toc510000395 \h </w:instrText>
        </w:r>
        <w:r w:rsidR="002605F1">
          <w:rPr>
            <w:noProof/>
            <w:webHidden/>
          </w:rPr>
        </w:r>
        <w:r w:rsidR="002605F1">
          <w:rPr>
            <w:noProof/>
            <w:webHidden/>
          </w:rPr>
          <w:fldChar w:fldCharType="separate"/>
        </w:r>
        <w:r w:rsidR="00AD64D3">
          <w:rPr>
            <w:noProof/>
            <w:webHidden/>
          </w:rPr>
          <w:t>14</w:t>
        </w:r>
        <w:r w:rsidR="002605F1">
          <w:rPr>
            <w:noProof/>
            <w:webHidden/>
          </w:rPr>
          <w:fldChar w:fldCharType="end"/>
        </w:r>
      </w:hyperlink>
    </w:p>
    <w:p w14:paraId="2717D519" w14:textId="0B663FA1" w:rsidR="002605F1" w:rsidRDefault="00C013B3">
      <w:pPr>
        <w:pStyle w:val="TM2"/>
        <w:tabs>
          <w:tab w:val="left" w:pos="800"/>
        </w:tabs>
        <w:rPr>
          <w:rFonts w:eastAsiaTheme="minorEastAsia" w:cstheme="minorBidi"/>
          <w:b w:val="0"/>
          <w:bCs w:val="0"/>
          <w:smallCaps w:val="0"/>
          <w:noProof/>
          <w:lang w:eastAsia="fr-FR"/>
        </w:rPr>
      </w:pPr>
      <w:hyperlink w:anchor="_Toc510000396" w:history="1">
        <w:r w:rsidR="002605F1" w:rsidRPr="0018563E">
          <w:rPr>
            <w:rStyle w:val="Lienhypertexte"/>
            <w:noProof/>
            <w14:scene3d>
              <w14:camera w14:prst="orthographicFront"/>
              <w14:lightRig w14:rig="threePt" w14:dir="t">
                <w14:rot w14:lat="0" w14:lon="0" w14:rev="0"/>
              </w14:lightRig>
            </w14:scene3d>
          </w:rPr>
          <w:t>11.7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_Toc510000396 \h </w:instrText>
        </w:r>
        <w:r w:rsidR="002605F1">
          <w:rPr>
            <w:noProof/>
            <w:webHidden/>
          </w:rPr>
        </w:r>
        <w:r w:rsidR="002605F1">
          <w:rPr>
            <w:noProof/>
            <w:webHidden/>
          </w:rPr>
          <w:fldChar w:fldCharType="separate"/>
        </w:r>
        <w:r w:rsidR="00AD64D3">
          <w:rPr>
            <w:noProof/>
            <w:webHidden/>
          </w:rPr>
          <w:t>14</w:t>
        </w:r>
        <w:r w:rsidR="002605F1">
          <w:rPr>
            <w:noProof/>
            <w:webHidden/>
          </w:rPr>
          <w:fldChar w:fldCharType="end"/>
        </w:r>
      </w:hyperlink>
    </w:p>
    <w:p w14:paraId="5856E564" w14:textId="4FAA8C5F" w:rsidR="002605F1" w:rsidRDefault="00C013B3">
      <w:pPr>
        <w:pStyle w:val="TM1"/>
        <w:tabs>
          <w:tab w:val="left" w:pos="600"/>
        </w:tabs>
        <w:rPr>
          <w:rFonts w:eastAsiaTheme="minorEastAsia" w:cstheme="minorBidi"/>
          <w:b w:val="0"/>
          <w:bCs w:val="0"/>
          <w:caps w:val="0"/>
          <w:noProof/>
          <w:u w:val="none"/>
          <w:lang w:eastAsia="fr-FR"/>
        </w:rPr>
      </w:pPr>
      <w:hyperlink w:anchor="_Toc510000397" w:history="1">
        <w:r w:rsidR="002605F1" w:rsidRPr="0018563E">
          <w:rPr>
            <w:rStyle w:val="Lienhypertexte"/>
            <w:noProof/>
            <w:lang w:eastAsia="fr-FR"/>
          </w:rPr>
          <w:t>12</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Katja Klumpp – UREP       </w:t>
        </w:r>
        <w:r w:rsidR="002605F1" w:rsidRPr="0018563E">
          <w:rPr>
            <w:rStyle w:val="Lienhypertexte"/>
            <w:noProof/>
            <w:lang w:eastAsia="fr-FR"/>
          </w:rPr>
          <w:drawing>
            <wp:inline distT="0" distB="0" distL="0" distR="0" wp14:anchorId="77532765" wp14:editId="4C1B4906">
              <wp:extent cx="387985" cy="363133"/>
              <wp:effectExtent l="0" t="0" r="0" b="0"/>
              <wp:docPr id="1069" name="Imag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3886" cy="368656"/>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_Toc510000397 \h </w:instrText>
        </w:r>
        <w:r w:rsidR="002605F1">
          <w:rPr>
            <w:noProof/>
            <w:webHidden/>
          </w:rPr>
        </w:r>
        <w:r w:rsidR="002605F1">
          <w:rPr>
            <w:noProof/>
            <w:webHidden/>
          </w:rPr>
          <w:fldChar w:fldCharType="separate"/>
        </w:r>
        <w:r w:rsidR="00AD64D3">
          <w:rPr>
            <w:noProof/>
            <w:webHidden/>
          </w:rPr>
          <w:t>15</w:t>
        </w:r>
        <w:r w:rsidR="002605F1">
          <w:rPr>
            <w:noProof/>
            <w:webHidden/>
          </w:rPr>
          <w:fldChar w:fldCharType="end"/>
        </w:r>
      </w:hyperlink>
    </w:p>
    <w:p w14:paraId="18AB07D8" w14:textId="5C38C8BC" w:rsidR="002605F1" w:rsidRDefault="00C013B3">
      <w:pPr>
        <w:pStyle w:val="TM2"/>
        <w:tabs>
          <w:tab w:val="left" w:pos="800"/>
        </w:tabs>
        <w:rPr>
          <w:rFonts w:eastAsiaTheme="minorEastAsia" w:cstheme="minorBidi"/>
          <w:b w:val="0"/>
          <w:bCs w:val="0"/>
          <w:smallCaps w:val="0"/>
          <w:noProof/>
          <w:lang w:eastAsia="fr-FR"/>
        </w:rPr>
      </w:pPr>
      <w:hyperlink w:anchor="_Toc510000398" w:history="1">
        <w:r w:rsidR="002605F1" w:rsidRPr="0018563E">
          <w:rPr>
            <w:rStyle w:val="Lienhypertexte"/>
            <w:noProof/>
            <w14:scene3d>
              <w14:camera w14:prst="orthographicFront"/>
              <w14:lightRig w14:rig="threePt" w14:dir="t">
                <w14:rot w14:lat="0" w14:lon="0" w14:rev="0"/>
              </w14:lightRig>
            </w14:scene3d>
          </w:rPr>
          <w:t>12.1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_Toc510000398 \h </w:instrText>
        </w:r>
        <w:r w:rsidR="002605F1">
          <w:rPr>
            <w:noProof/>
            <w:webHidden/>
          </w:rPr>
        </w:r>
        <w:r w:rsidR="002605F1">
          <w:rPr>
            <w:noProof/>
            <w:webHidden/>
          </w:rPr>
          <w:fldChar w:fldCharType="separate"/>
        </w:r>
        <w:r w:rsidR="00AD64D3">
          <w:rPr>
            <w:noProof/>
            <w:webHidden/>
          </w:rPr>
          <w:t>15</w:t>
        </w:r>
        <w:r w:rsidR="002605F1">
          <w:rPr>
            <w:noProof/>
            <w:webHidden/>
          </w:rPr>
          <w:fldChar w:fldCharType="end"/>
        </w:r>
      </w:hyperlink>
    </w:p>
    <w:p w14:paraId="7458AD20" w14:textId="2AE71655" w:rsidR="002605F1" w:rsidRDefault="00C013B3">
      <w:pPr>
        <w:pStyle w:val="TM2"/>
        <w:tabs>
          <w:tab w:val="left" w:pos="800"/>
        </w:tabs>
        <w:rPr>
          <w:rFonts w:eastAsiaTheme="minorEastAsia" w:cstheme="minorBidi"/>
          <w:b w:val="0"/>
          <w:bCs w:val="0"/>
          <w:smallCaps w:val="0"/>
          <w:noProof/>
          <w:lang w:eastAsia="fr-FR"/>
        </w:rPr>
      </w:pPr>
      <w:hyperlink w:anchor="_Toc510000399" w:history="1">
        <w:r w:rsidR="002605F1" w:rsidRPr="0018563E">
          <w:rPr>
            <w:rStyle w:val="Lienhypertexte"/>
            <w:noProof/>
            <w14:scene3d>
              <w14:camera w14:prst="orthographicFront"/>
              <w14:lightRig w14:rig="threePt" w14:dir="t">
                <w14:rot w14:lat="0" w14:lon="0" w14:rev="0"/>
              </w14:lightRig>
            </w14:scene3d>
          </w:rPr>
          <w:t>12.2</w:t>
        </w:r>
        <w:r w:rsidR="002605F1">
          <w:rPr>
            <w:rFonts w:eastAsiaTheme="minorEastAsia" w:cstheme="minorBidi"/>
            <w:b w:val="0"/>
            <w:bCs w:val="0"/>
            <w:smallCaps w:val="0"/>
            <w:noProof/>
            <w:lang w:eastAsia="fr-FR"/>
          </w:rPr>
          <w:tab/>
        </w:r>
        <w:r w:rsidR="002605F1" w:rsidRPr="0018563E">
          <w:rPr>
            <w:rStyle w:val="Lienhypertexte"/>
            <w:noProof/>
          </w:rPr>
          <w:t>Démarche Expérimental</w:t>
        </w:r>
        <w:r w:rsidR="002605F1">
          <w:rPr>
            <w:noProof/>
            <w:webHidden/>
          </w:rPr>
          <w:tab/>
        </w:r>
        <w:r w:rsidR="002605F1">
          <w:rPr>
            <w:noProof/>
            <w:webHidden/>
          </w:rPr>
          <w:fldChar w:fldCharType="begin"/>
        </w:r>
        <w:r w:rsidR="002605F1">
          <w:rPr>
            <w:noProof/>
            <w:webHidden/>
          </w:rPr>
          <w:instrText xml:space="preserve"> PAGEREF _Toc510000399 \h </w:instrText>
        </w:r>
        <w:r w:rsidR="002605F1">
          <w:rPr>
            <w:noProof/>
            <w:webHidden/>
          </w:rPr>
        </w:r>
        <w:r w:rsidR="002605F1">
          <w:rPr>
            <w:noProof/>
            <w:webHidden/>
          </w:rPr>
          <w:fldChar w:fldCharType="separate"/>
        </w:r>
        <w:r w:rsidR="00AD64D3">
          <w:rPr>
            <w:noProof/>
            <w:webHidden/>
          </w:rPr>
          <w:t>15</w:t>
        </w:r>
        <w:r w:rsidR="002605F1">
          <w:rPr>
            <w:noProof/>
            <w:webHidden/>
          </w:rPr>
          <w:fldChar w:fldCharType="end"/>
        </w:r>
      </w:hyperlink>
    </w:p>
    <w:p w14:paraId="08F6A5A8" w14:textId="732F5933" w:rsidR="002605F1" w:rsidRDefault="00C013B3">
      <w:pPr>
        <w:pStyle w:val="TM2"/>
        <w:tabs>
          <w:tab w:val="left" w:pos="800"/>
        </w:tabs>
        <w:rPr>
          <w:rFonts w:eastAsiaTheme="minorEastAsia" w:cstheme="minorBidi"/>
          <w:b w:val="0"/>
          <w:bCs w:val="0"/>
          <w:smallCaps w:val="0"/>
          <w:noProof/>
          <w:lang w:eastAsia="fr-FR"/>
        </w:rPr>
      </w:pPr>
      <w:hyperlink w:anchor="_Toc510000400" w:history="1">
        <w:r w:rsidR="002605F1" w:rsidRPr="0018563E">
          <w:rPr>
            <w:rStyle w:val="Lienhypertexte"/>
            <w:noProof/>
            <w14:scene3d>
              <w14:camera w14:prst="orthographicFront"/>
              <w14:lightRig w14:rig="threePt" w14:dir="t">
                <w14:rot w14:lat="0" w14:lon="0" w14:rev="0"/>
              </w14:lightRig>
            </w14:scene3d>
          </w:rPr>
          <w:t>12.3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_Toc510000400 \h </w:instrText>
        </w:r>
        <w:r w:rsidR="002605F1">
          <w:rPr>
            <w:noProof/>
            <w:webHidden/>
          </w:rPr>
        </w:r>
        <w:r w:rsidR="002605F1">
          <w:rPr>
            <w:noProof/>
            <w:webHidden/>
          </w:rPr>
          <w:fldChar w:fldCharType="separate"/>
        </w:r>
        <w:r w:rsidR="00AD64D3">
          <w:rPr>
            <w:noProof/>
            <w:webHidden/>
          </w:rPr>
          <w:t>15</w:t>
        </w:r>
        <w:r w:rsidR="002605F1">
          <w:rPr>
            <w:noProof/>
            <w:webHidden/>
          </w:rPr>
          <w:fldChar w:fldCharType="end"/>
        </w:r>
      </w:hyperlink>
    </w:p>
    <w:p w14:paraId="793DC969" w14:textId="56639B4C" w:rsidR="002605F1" w:rsidRDefault="00C013B3">
      <w:pPr>
        <w:pStyle w:val="TM2"/>
        <w:tabs>
          <w:tab w:val="left" w:pos="800"/>
        </w:tabs>
        <w:rPr>
          <w:rFonts w:eastAsiaTheme="minorEastAsia" w:cstheme="minorBidi"/>
          <w:b w:val="0"/>
          <w:bCs w:val="0"/>
          <w:smallCaps w:val="0"/>
          <w:noProof/>
          <w:lang w:eastAsia="fr-FR"/>
        </w:rPr>
      </w:pPr>
      <w:hyperlink w:anchor="_Toc510000401" w:history="1">
        <w:r w:rsidR="002605F1" w:rsidRPr="0018563E">
          <w:rPr>
            <w:rStyle w:val="Lienhypertexte"/>
            <w:noProof/>
            <w14:scene3d>
              <w14:camera w14:prst="orthographicFront"/>
              <w14:lightRig w14:rig="threePt" w14:dir="t">
                <w14:rot w14:lat="0" w14:lon="0" w14:rev="0"/>
              </w14:lightRig>
            </w14:scene3d>
          </w:rPr>
          <w:t>12.4</w:t>
        </w:r>
        <w:r w:rsidR="002605F1">
          <w:rPr>
            <w:rFonts w:eastAsiaTheme="minorEastAsia" w:cstheme="minorBidi"/>
            <w:b w:val="0"/>
            <w:bCs w:val="0"/>
            <w:smallCaps w:val="0"/>
            <w:noProof/>
            <w:lang w:eastAsia="fr-FR"/>
          </w:rPr>
          <w:tab/>
        </w:r>
        <w:r w:rsidR="002605F1" w:rsidRPr="0018563E">
          <w:rPr>
            <w:rStyle w:val="Lienhypertexte"/>
            <w:noProof/>
          </w:rPr>
          <w:t>Stockage et acessibilite de donnees</w:t>
        </w:r>
        <w:r w:rsidR="002605F1">
          <w:rPr>
            <w:noProof/>
            <w:webHidden/>
          </w:rPr>
          <w:tab/>
        </w:r>
        <w:r w:rsidR="002605F1">
          <w:rPr>
            <w:noProof/>
            <w:webHidden/>
          </w:rPr>
          <w:fldChar w:fldCharType="begin"/>
        </w:r>
        <w:r w:rsidR="002605F1">
          <w:rPr>
            <w:noProof/>
            <w:webHidden/>
          </w:rPr>
          <w:instrText xml:space="preserve"> PAGEREF _Toc510000401 \h </w:instrText>
        </w:r>
        <w:r w:rsidR="002605F1">
          <w:rPr>
            <w:noProof/>
            <w:webHidden/>
          </w:rPr>
        </w:r>
        <w:r w:rsidR="002605F1">
          <w:rPr>
            <w:noProof/>
            <w:webHidden/>
          </w:rPr>
          <w:fldChar w:fldCharType="separate"/>
        </w:r>
        <w:r w:rsidR="00AD64D3">
          <w:rPr>
            <w:noProof/>
            <w:webHidden/>
          </w:rPr>
          <w:t>15</w:t>
        </w:r>
        <w:r w:rsidR="002605F1">
          <w:rPr>
            <w:noProof/>
            <w:webHidden/>
          </w:rPr>
          <w:fldChar w:fldCharType="end"/>
        </w:r>
      </w:hyperlink>
    </w:p>
    <w:p w14:paraId="5264C7DD" w14:textId="3D72573F" w:rsidR="002605F1" w:rsidRDefault="00C013B3">
      <w:pPr>
        <w:pStyle w:val="TM2"/>
        <w:tabs>
          <w:tab w:val="left" w:pos="800"/>
        </w:tabs>
        <w:rPr>
          <w:rFonts w:eastAsiaTheme="minorEastAsia" w:cstheme="minorBidi"/>
          <w:b w:val="0"/>
          <w:bCs w:val="0"/>
          <w:smallCaps w:val="0"/>
          <w:noProof/>
          <w:lang w:eastAsia="fr-FR"/>
        </w:rPr>
      </w:pPr>
      <w:hyperlink w:anchor="_Toc510000402" w:history="1">
        <w:r w:rsidR="002605F1" w:rsidRPr="0018563E">
          <w:rPr>
            <w:rStyle w:val="Lienhypertexte"/>
            <w:noProof/>
            <w14:scene3d>
              <w14:camera w14:prst="orthographicFront"/>
              <w14:lightRig w14:rig="threePt" w14:dir="t">
                <w14:rot w14:lat="0" w14:lon="0" w14:rev="0"/>
              </w14:lightRig>
            </w14:scene3d>
          </w:rPr>
          <w:t>12.5</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_Toc510000402 \h </w:instrText>
        </w:r>
        <w:r w:rsidR="002605F1">
          <w:rPr>
            <w:noProof/>
            <w:webHidden/>
          </w:rPr>
        </w:r>
        <w:r w:rsidR="002605F1">
          <w:rPr>
            <w:noProof/>
            <w:webHidden/>
          </w:rPr>
          <w:fldChar w:fldCharType="separate"/>
        </w:r>
        <w:r w:rsidR="00AD64D3">
          <w:rPr>
            <w:noProof/>
            <w:webHidden/>
          </w:rPr>
          <w:t>16</w:t>
        </w:r>
        <w:r w:rsidR="002605F1">
          <w:rPr>
            <w:noProof/>
            <w:webHidden/>
          </w:rPr>
          <w:fldChar w:fldCharType="end"/>
        </w:r>
      </w:hyperlink>
    </w:p>
    <w:p w14:paraId="7F5459E6" w14:textId="55BB3242" w:rsidR="002605F1" w:rsidRDefault="00C013B3">
      <w:pPr>
        <w:pStyle w:val="TM2"/>
        <w:tabs>
          <w:tab w:val="left" w:pos="800"/>
        </w:tabs>
        <w:rPr>
          <w:rFonts w:eastAsiaTheme="minorEastAsia" w:cstheme="minorBidi"/>
          <w:b w:val="0"/>
          <w:bCs w:val="0"/>
          <w:smallCaps w:val="0"/>
          <w:noProof/>
          <w:lang w:eastAsia="fr-FR"/>
        </w:rPr>
      </w:pPr>
      <w:hyperlink w:anchor="_Toc510000403" w:history="1">
        <w:r w:rsidR="002605F1" w:rsidRPr="0018563E">
          <w:rPr>
            <w:rStyle w:val="Lienhypertexte"/>
            <w:noProof/>
            <w14:scene3d>
              <w14:camera w14:prst="orthographicFront"/>
              <w14:lightRig w14:rig="threePt" w14:dir="t">
                <w14:rot w14:lat="0" w14:lon="0" w14:rev="0"/>
              </w14:lightRig>
            </w14:scene3d>
          </w:rPr>
          <w:t>12.6</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_Toc510000403 \h </w:instrText>
        </w:r>
        <w:r w:rsidR="002605F1">
          <w:rPr>
            <w:noProof/>
            <w:webHidden/>
          </w:rPr>
        </w:r>
        <w:r w:rsidR="002605F1">
          <w:rPr>
            <w:noProof/>
            <w:webHidden/>
          </w:rPr>
          <w:fldChar w:fldCharType="separate"/>
        </w:r>
        <w:r w:rsidR="00AD64D3">
          <w:rPr>
            <w:noProof/>
            <w:webHidden/>
          </w:rPr>
          <w:t>16</w:t>
        </w:r>
        <w:r w:rsidR="002605F1">
          <w:rPr>
            <w:noProof/>
            <w:webHidden/>
          </w:rPr>
          <w:fldChar w:fldCharType="end"/>
        </w:r>
      </w:hyperlink>
    </w:p>
    <w:p w14:paraId="6209CCFB" w14:textId="3A1C85A7" w:rsidR="002605F1" w:rsidRDefault="00C013B3">
      <w:pPr>
        <w:pStyle w:val="TM2"/>
        <w:tabs>
          <w:tab w:val="left" w:pos="800"/>
        </w:tabs>
        <w:rPr>
          <w:rFonts w:eastAsiaTheme="minorEastAsia" w:cstheme="minorBidi"/>
          <w:b w:val="0"/>
          <w:bCs w:val="0"/>
          <w:smallCaps w:val="0"/>
          <w:noProof/>
          <w:lang w:eastAsia="fr-FR"/>
        </w:rPr>
      </w:pPr>
      <w:hyperlink w:anchor="_Toc510000404" w:history="1">
        <w:r w:rsidR="002605F1" w:rsidRPr="0018563E">
          <w:rPr>
            <w:rStyle w:val="Lienhypertexte"/>
            <w:noProof/>
            <w14:scene3d>
              <w14:camera w14:prst="orthographicFront"/>
              <w14:lightRig w14:rig="threePt" w14:dir="t">
                <w14:rot w14:lat="0" w14:lon="0" w14:rev="0"/>
              </w14:lightRig>
            </w14:scene3d>
          </w:rPr>
          <w:t>12.7</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_Toc510000404 \h </w:instrText>
        </w:r>
        <w:r w:rsidR="002605F1">
          <w:rPr>
            <w:noProof/>
            <w:webHidden/>
          </w:rPr>
        </w:r>
        <w:r w:rsidR="002605F1">
          <w:rPr>
            <w:noProof/>
            <w:webHidden/>
          </w:rPr>
          <w:fldChar w:fldCharType="separate"/>
        </w:r>
        <w:r w:rsidR="00AD64D3">
          <w:rPr>
            <w:noProof/>
            <w:webHidden/>
          </w:rPr>
          <w:t>16</w:t>
        </w:r>
        <w:r w:rsidR="002605F1">
          <w:rPr>
            <w:noProof/>
            <w:webHidden/>
          </w:rPr>
          <w:fldChar w:fldCharType="end"/>
        </w:r>
      </w:hyperlink>
    </w:p>
    <w:p w14:paraId="2D099FE9" w14:textId="51AA0466" w:rsidR="002605F1" w:rsidRDefault="00C013B3">
      <w:pPr>
        <w:pStyle w:val="TM2"/>
        <w:tabs>
          <w:tab w:val="left" w:pos="800"/>
        </w:tabs>
        <w:rPr>
          <w:rFonts w:eastAsiaTheme="minorEastAsia" w:cstheme="minorBidi"/>
          <w:b w:val="0"/>
          <w:bCs w:val="0"/>
          <w:smallCaps w:val="0"/>
          <w:noProof/>
          <w:lang w:eastAsia="fr-FR"/>
        </w:rPr>
      </w:pPr>
      <w:hyperlink w:anchor="_Toc510000405" w:history="1">
        <w:r w:rsidR="002605F1" w:rsidRPr="0018563E">
          <w:rPr>
            <w:rStyle w:val="Lienhypertexte"/>
            <w:noProof/>
            <w14:scene3d>
              <w14:camera w14:prst="orthographicFront"/>
              <w14:lightRig w14:rig="threePt" w14:dir="t">
                <w14:rot w14:lat="0" w14:lon="0" w14:rev="0"/>
              </w14:lightRig>
            </w14:scene3d>
          </w:rPr>
          <w:t>12.8</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_Toc510000405 \h </w:instrText>
        </w:r>
        <w:r w:rsidR="002605F1">
          <w:rPr>
            <w:noProof/>
            <w:webHidden/>
          </w:rPr>
        </w:r>
        <w:r w:rsidR="002605F1">
          <w:rPr>
            <w:noProof/>
            <w:webHidden/>
          </w:rPr>
          <w:fldChar w:fldCharType="separate"/>
        </w:r>
        <w:r w:rsidR="00AD64D3">
          <w:rPr>
            <w:noProof/>
            <w:webHidden/>
          </w:rPr>
          <w:t>16</w:t>
        </w:r>
        <w:r w:rsidR="002605F1">
          <w:rPr>
            <w:noProof/>
            <w:webHidden/>
          </w:rPr>
          <w:fldChar w:fldCharType="end"/>
        </w:r>
      </w:hyperlink>
    </w:p>
    <w:p w14:paraId="6548889B" w14:textId="1FE2FBBE" w:rsidR="002605F1" w:rsidRDefault="00C013B3">
      <w:pPr>
        <w:pStyle w:val="TM1"/>
        <w:tabs>
          <w:tab w:val="left" w:pos="600"/>
        </w:tabs>
        <w:rPr>
          <w:rFonts w:eastAsiaTheme="minorEastAsia" w:cstheme="minorBidi"/>
          <w:b w:val="0"/>
          <w:bCs w:val="0"/>
          <w:caps w:val="0"/>
          <w:noProof/>
          <w:u w:val="none"/>
          <w:lang w:eastAsia="fr-FR"/>
        </w:rPr>
      </w:pPr>
      <w:hyperlink w:anchor="_Toc510000406" w:history="1">
        <w:r w:rsidR="002605F1" w:rsidRPr="0018563E">
          <w:rPr>
            <w:rStyle w:val="Lienhypertexte"/>
            <w:noProof/>
            <w:lang w:eastAsia="fr-FR"/>
          </w:rPr>
          <w:t>13</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Emilie Vanoudheusden – BRGM      </w:t>
        </w:r>
        <w:r w:rsidR="002605F1" w:rsidRPr="0018563E">
          <w:rPr>
            <w:rStyle w:val="Lienhypertexte"/>
            <w:noProof/>
            <w:lang w:eastAsia="fr-FR"/>
          </w:rPr>
          <w:drawing>
            <wp:inline distT="0" distB="0" distL="0" distR="0" wp14:anchorId="4DCD446B" wp14:editId="56C6A386">
              <wp:extent cx="974290" cy="374230"/>
              <wp:effectExtent l="0" t="0" r="0" b="6985"/>
              <wp:docPr id="1070" name="Picture 2" descr="Résultat de recherche d'images pour &quot;brgm&quot;">
                <a:extLst xmlns:a="http://schemas.openxmlformats.org/drawingml/2006/main">
                  <a:ext uri="{FF2B5EF4-FFF2-40B4-BE49-F238E27FC236}">
                    <a16:creationId xmlns:a16="http://schemas.microsoft.com/office/drawing/2014/main" id="{937CE28F-0E9D-4979-8723-BF00151FBC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Résultat de recherche d'images pour &quot;brgm&quot;">
                        <a:extLst>
                          <a:ext uri="{FF2B5EF4-FFF2-40B4-BE49-F238E27FC236}">
                            <a16:creationId xmlns:a16="http://schemas.microsoft.com/office/drawing/2014/main" id="{937CE28F-0E9D-4979-8723-BF00151FBC3B}"/>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21869" b="20515"/>
                      <a:stretch/>
                    </pic:blipFill>
                    <pic:spPr bwMode="auto">
                      <a:xfrm>
                        <a:off x="0" y="0"/>
                        <a:ext cx="991511" cy="380845"/>
                      </a:xfrm>
                      <a:prstGeom prst="rect">
                        <a:avLst/>
                      </a:prstGeom>
                      <a:noFill/>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_Toc510000406 \h </w:instrText>
        </w:r>
        <w:r w:rsidR="002605F1">
          <w:rPr>
            <w:noProof/>
            <w:webHidden/>
          </w:rPr>
        </w:r>
        <w:r w:rsidR="002605F1">
          <w:rPr>
            <w:noProof/>
            <w:webHidden/>
          </w:rPr>
          <w:fldChar w:fldCharType="separate"/>
        </w:r>
        <w:r w:rsidR="00AD64D3">
          <w:rPr>
            <w:noProof/>
            <w:webHidden/>
          </w:rPr>
          <w:t>17</w:t>
        </w:r>
        <w:r w:rsidR="002605F1">
          <w:rPr>
            <w:noProof/>
            <w:webHidden/>
          </w:rPr>
          <w:fldChar w:fldCharType="end"/>
        </w:r>
      </w:hyperlink>
    </w:p>
    <w:p w14:paraId="2AAD8FC8" w14:textId="1A5B3814" w:rsidR="002605F1" w:rsidRDefault="00C013B3">
      <w:pPr>
        <w:pStyle w:val="TM2"/>
        <w:tabs>
          <w:tab w:val="left" w:pos="800"/>
        </w:tabs>
        <w:rPr>
          <w:rFonts w:eastAsiaTheme="minorEastAsia" w:cstheme="minorBidi"/>
          <w:b w:val="0"/>
          <w:bCs w:val="0"/>
          <w:smallCaps w:val="0"/>
          <w:noProof/>
          <w:lang w:eastAsia="fr-FR"/>
        </w:rPr>
      </w:pPr>
      <w:hyperlink w:anchor="_Toc510000407" w:history="1">
        <w:r w:rsidR="002605F1" w:rsidRPr="0018563E">
          <w:rPr>
            <w:rStyle w:val="Lienhypertexte"/>
            <w:noProof/>
            <w14:scene3d>
              <w14:camera w14:prst="orthographicFront"/>
              <w14:lightRig w14:rig="threePt" w14:dir="t">
                <w14:rot w14:lat="0" w14:lon="0" w14:rev="0"/>
              </w14:lightRig>
            </w14:scene3d>
          </w:rPr>
          <w:t>13.1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_Toc510000407 \h </w:instrText>
        </w:r>
        <w:r w:rsidR="002605F1">
          <w:rPr>
            <w:noProof/>
            <w:webHidden/>
          </w:rPr>
        </w:r>
        <w:r w:rsidR="002605F1">
          <w:rPr>
            <w:noProof/>
            <w:webHidden/>
          </w:rPr>
          <w:fldChar w:fldCharType="separate"/>
        </w:r>
        <w:r w:rsidR="00AD64D3">
          <w:rPr>
            <w:noProof/>
            <w:webHidden/>
          </w:rPr>
          <w:t>17</w:t>
        </w:r>
        <w:r w:rsidR="002605F1">
          <w:rPr>
            <w:noProof/>
            <w:webHidden/>
          </w:rPr>
          <w:fldChar w:fldCharType="end"/>
        </w:r>
      </w:hyperlink>
    </w:p>
    <w:p w14:paraId="5F71AD97" w14:textId="4127D955" w:rsidR="002605F1" w:rsidRDefault="00C013B3">
      <w:pPr>
        <w:pStyle w:val="TM2"/>
        <w:tabs>
          <w:tab w:val="left" w:pos="800"/>
        </w:tabs>
        <w:rPr>
          <w:rFonts w:eastAsiaTheme="minorEastAsia" w:cstheme="minorBidi"/>
          <w:b w:val="0"/>
          <w:bCs w:val="0"/>
          <w:smallCaps w:val="0"/>
          <w:noProof/>
          <w:lang w:eastAsia="fr-FR"/>
        </w:rPr>
      </w:pPr>
      <w:hyperlink w:anchor="_Toc510000408" w:history="1">
        <w:r w:rsidR="002605F1" w:rsidRPr="0018563E">
          <w:rPr>
            <w:rStyle w:val="Lienhypertexte"/>
            <w:noProof/>
            <w14:scene3d>
              <w14:camera w14:prst="orthographicFront"/>
              <w14:lightRig w14:rig="threePt" w14:dir="t">
                <w14:rot w14:lat="0" w14:lon="0" w14:rev="0"/>
              </w14:lightRig>
            </w14:scene3d>
          </w:rPr>
          <w:t>13.2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_Toc510000408 \h </w:instrText>
        </w:r>
        <w:r w:rsidR="002605F1">
          <w:rPr>
            <w:noProof/>
            <w:webHidden/>
          </w:rPr>
        </w:r>
        <w:r w:rsidR="002605F1">
          <w:rPr>
            <w:noProof/>
            <w:webHidden/>
          </w:rPr>
          <w:fldChar w:fldCharType="separate"/>
        </w:r>
        <w:r w:rsidR="00AD64D3">
          <w:rPr>
            <w:noProof/>
            <w:webHidden/>
          </w:rPr>
          <w:t>17</w:t>
        </w:r>
        <w:r w:rsidR="002605F1">
          <w:rPr>
            <w:noProof/>
            <w:webHidden/>
          </w:rPr>
          <w:fldChar w:fldCharType="end"/>
        </w:r>
      </w:hyperlink>
    </w:p>
    <w:p w14:paraId="271D7411" w14:textId="79B897B5" w:rsidR="002605F1" w:rsidRDefault="00C013B3">
      <w:pPr>
        <w:pStyle w:val="TM2"/>
        <w:tabs>
          <w:tab w:val="left" w:pos="800"/>
        </w:tabs>
        <w:rPr>
          <w:rFonts w:eastAsiaTheme="minorEastAsia" w:cstheme="minorBidi"/>
          <w:b w:val="0"/>
          <w:bCs w:val="0"/>
          <w:smallCaps w:val="0"/>
          <w:noProof/>
          <w:lang w:eastAsia="fr-FR"/>
        </w:rPr>
      </w:pPr>
      <w:hyperlink w:anchor="_Toc510000409" w:history="1">
        <w:r w:rsidR="002605F1" w:rsidRPr="0018563E">
          <w:rPr>
            <w:rStyle w:val="Lienhypertexte"/>
            <w:noProof/>
            <w14:scene3d>
              <w14:camera w14:prst="orthographicFront"/>
              <w14:lightRig w14:rig="threePt" w14:dir="t">
                <w14:rot w14:lat="0" w14:lon="0" w14:rev="0"/>
              </w14:lightRig>
            </w14:scene3d>
          </w:rPr>
          <w:t>13.3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_Toc510000409 \h </w:instrText>
        </w:r>
        <w:r w:rsidR="002605F1">
          <w:rPr>
            <w:noProof/>
            <w:webHidden/>
          </w:rPr>
        </w:r>
        <w:r w:rsidR="002605F1">
          <w:rPr>
            <w:noProof/>
            <w:webHidden/>
          </w:rPr>
          <w:fldChar w:fldCharType="separate"/>
        </w:r>
        <w:r w:rsidR="00AD64D3">
          <w:rPr>
            <w:noProof/>
            <w:webHidden/>
          </w:rPr>
          <w:t>17</w:t>
        </w:r>
        <w:r w:rsidR="002605F1">
          <w:rPr>
            <w:noProof/>
            <w:webHidden/>
          </w:rPr>
          <w:fldChar w:fldCharType="end"/>
        </w:r>
      </w:hyperlink>
    </w:p>
    <w:p w14:paraId="2FFA6D78" w14:textId="6CB2C7DA" w:rsidR="002605F1" w:rsidRDefault="00C013B3">
      <w:pPr>
        <w:pStyle w:val="TM2"/>
        <w:tabs>
          <w:tab w:val="left" w:pos="800"/>
        </w:tabs>
        <w:rPr>
          <w:rFonts w:eastAsiaTheme="minorEastAsia" w:cstheme="minorBidi"/>
          <w:b w:val="0"/>
          <w:bCs w:val="0"/>
          <w:smallCaps w:val="0"/>
          <w:noProof/>
          <w:lang w:eastAsia="fr-FR"/>
        </w:rPr>
      </w:pPr>
      <w:hyperlink w:anchor="_Toc510000410" w:history="1">
        <w:r w:rsidR="002605F1" w:rsidRPr="0018563E">
          <w:rPr>
            <w:rStyle w:val="Lienhypertexte"/>
            <w:noProof/>
            <w14:scene3d>
              <w14:camera w14:prst="orthographicFront"/>
              <w14:lightRig w14:rig="threePt" w14:dir="t">
                <w14:rot w14:lat="0" w14:lon="0" w14:rev="0"/>
              </w14:lightRig>
            </w14:scene3d>
          </w:rPr>
          <w:t>13.4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_Toc510000410 \h </w:instrText>
        </w:r>
        <w:r w:rsidR="002605F1">
          <w:rPr>
            <w:noProof/>
            <w:webHidden/>
          </w:rPr>
        </w:r>
        <w:r w:rsidR="002605F1">
          <w:rPr>
            <w:noProof/>
            <w:webHidden/>
          </w:rPr>
          <w:fldChar w:fldCharType="separate"/>
        </w:r>
        <w:r w:rsidR="00AD64D3">
          <w:rPr>
            <w:noProof/>
            <w:webHidden/>
          </w:rPr>
          <w:t>17</w:t>
        </w:r>
        <w:r w:rsidR="002605F1">
          <w:rPr>
            <w:noProof/>
            <w:webHidden/>
          </w:rPr>
          <w:fldChar w:fldCharType="end"/>
        </w:r>
      </w:hyperlink>
    </w:p>
    <w:p w14:paraId="35465E66" w14:textId="60E11E50" w:rsidR="002605F1" w:rsidRDefault="00C013B3">
      <w:pPr>
        <w:pStyle w:val="TM2"/>
        <w:tabs>
          <w:tab w:val="left" w:pos="800"/>
        </w:tabs>
        <w:rPr>
          <w:rFonts w:eastAsiaTheme="minorEastAsia" w:cstheme="minorBidi"/>
          <w:b w:val="0"/>
          <w:bCs w:val="0"/>
          <w:smallCaps w:val="0"/>
          <w:noProof/>
          <w:lang w:eastAsia="fr-FR"/>
        </w:rPr>
      </w:pPr>
      <w:hyperlink w:anchor="_Toc510000411" w:history="1">
        <w:r w:rsidR="002605F1" w:rsidRPr="0018563E">
          <w:rPr>
            <w:rStyle w:val="Lienhypertexte"/>
            <w:noProof/>
            <w14:scene3d>
              <w14:camera w14:prst="orthographicFront"/>
              <w14:lightRig w14:rig="threePt" w14:dir="t">
                <w14:rot w14:lat="0" w14:lon="0" w14:rev="0"/>
              </w14:lightRig>
            </w14:scene3d>
          </w:rPr>
          <w:t>13.5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_Toc510000411 \h </w:instrText>
        </w:r>
        <w:r w:rsidR="002605F1">
          <w:rPr>
            <w:noProof/>
            <w:webHidden/>
          </w:rPr>
        </w:r>
        <w:r w:rsidR="002605F1">
          <w:rPr>
            <w:noProof/>
            <w:webHidden/>
          </w:rPr>
          <w:fldChar w:fldCharType="separate"/>
        </w:r>
        <w:r w:rsidR="00AD64D3">
          <w:rPr>
            <w:noProof/>
            <w:webHidden/>
          </w:rPr>
          <w:t>17</w:t>
        </w:r>
        <w:r w:rsidR="002605F1">
          <w:rPr>
            <w:noProof/>
            <w:webHidden/>
          </w:rPr>
          <w:fldChar w:fldCharType="end"/>
        </w:r>
      </w:hyperlink>
    </w:p>
    <w:p w14:paraId="67A045AB" w14:textId="187017BA" w:rsidR="002605F1" w:rsidRDefault="00C013B3">
      <w:pPr>
        <w:pStyle w:val="TM2"/>
        <w:tabs>
          <w:tab w:val="left" w:pos="800"/>
        </w:tabs>
        <w:rPr>
          <w:rFonts w:eastAsiaTheme="minorEastAsia" w:cstheme="minorBidi"/>
          <w:b w:val="0"/>
          <w:bCs w:val="0"/>
          <w:smallCaps w:val="0"/>
          <w:noProof/>
          <w:lang w:eastAsia="fr-FR"/>
        </w:rPr>
      </w:pPr>
      <w:hyperlink w:anchor="_Toc510000412" w:history="1">
        <w:r w:rsidR="002605F1" w:rsidRPr="0018563E">
          <w:rPr>
            <w:rStyle w:val="Lienhypertexte"/>
            <w:noProof/>
            <w14:scene3d>
              <w14:camera w14:prst="orthographicFront"/>
              <w14:lightRig w14:rig="threePt" w14:dir="t">
                <w14:rot w14:lat="0" w14:lon="0" w14:rev="0"/>
              </w14:lightRig>
            </w14:scene3d>
          </w:rPr>
          <w:t>13.6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_Toc510000412 \h </w:instrText>
        </w:r>
        <w:r w:rsidR="002605F1">
          <w:rPr>
            <w:noProof/>
            <w:webHidden/>
          </w:rPr>
        </w:r>
        <w:r w:rsidR="002605F1">
          <w:rPr>
            <w:noProof/>
            <w:webHidden/>
          </w:rPr>
          <w:fldChar w:fldCharType="separate"/>
        </w:r>
        <w:r w:rsidR="00AD64D3">
          <w:rPr>
            <w:noProof/>
            <w:webHidden/>
          </w:rPr>
          <w:t>17</w:t>
        </w:r>
        <w:r w:rsidR="002605F1">
          <w:rPr>
            <w:noProof/>
            <w:webHidden/>
          </w:rPr>
          <w:fldChar w:fldCharType="end"/>
        </w:r>
      </w:hyperlink>
    </w:p>
    <w:p w14:paraId="0A9DB06E" w14:textId="39650B9A" w:rsidR="002605F1" w:rsidRDefault="00C013B3">
      <w:pPr>
        <w:pStyle w:val="TM2"/>
        <w:tabs>
          <w:tab w:val="left" w:pos="800"/>
        </w:tabs>
        <w:rPr>
          <w:rFonts w:eastAsiaTheme="minorEastAsia" w:cstheme="minorBidi"/>
          <w:b w:val="0"/>
          <w:bCs w:val="0"/>
          <w:smallCaps w:val="0"/>
          <w:noProof/>
          <w:lang w:eastAsia="fr-FR"/>
        </w:rPr>
      </w:pPr>
      <w:hyperlink w:anchor="_Toc510000413" w:history="1">
        <w:r w:rsidR="002605F1" w:rsidRPr="0018563E">
          <w:rPr>
            <w:rStyle w:val="Lienhypertexte"/>
            <w:noProof/>
            <w14:scene3d>
              <w14:camera w14:prst="orthographicFront"/>
              <w14:lightRig w14:rig="threePt" w14:dir="t">
                <w14:rot w14:lat="0" w14:lon="0" w14:rev="0"/>
              </w14:lightRig>
            </w14:scene3d>
          </w:rPr>
          <w:t>13.7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_Toc510000413 \h </w:instrText>
        </w:r>
        <w:r w:rsidR="002605F1">
          <w:rPr>
            <w:noProof/>
            <w:webHidden/>
          </w:rPr>
        </w:r>
        <w:r w:rsidR="002605F1">
          <w:rPr>
            <w:noProof/>
            <w:webHidden/>
          </w:rPr>
          <w:fldChar w:fldCharType="separate"/>
        </w:r>
        <w:r w:rsidR="00AD64D3">
          <w:rPr>
            <w:noProof/>
            <w:webHidden/>
          </w:rPr>
          <w:t>17</w:t>
        </w:r>
        <w:r w:rsidR="002605F1">
          <w:rPr>
            <w:noProof/>
            <w:webHidden/>
          </w:rPr>
          <w:fldChar w:fldCharType="end"/>
        </w:r>
      </w:hyperlink>
    </w:p>
    <w:p w14:paraId="5E861060" w14:textId="1101D745" w:rsidR="002605F1" w:rsidRDefault="00C013B3">
      <w:pPr>
        <w:pStyle w:val="TM1"/>
        <w:tabs>
          <w:tab w:val="left" w:pos="600"/>
        </w:tabs>
        <w:rPr>
          <w:rFonts w:eastAsiaTheme="minorEastAsia" w:cstheme="minorBidi"/>
          <w:b w:val="0"/>
          <w:bCs w:val="0"/>
          <w:caps w:val="0"/>
          <w:noProof/>
          <w:u w:val="none"/>
          <w:lang w:eastAsia="fr-FR"/>
        </w:rPr>
      </w:pPr>
      <w:hyperlink w:anchor="_Toc510000414" w:history="1">
        <w:r w:rsidR="002605F1" w:rsidRPr="0018563E">
          <w:rPr>
            <w:rStyle w:val="Lienhypertexte"/>
            <w:noProof/>
            <w:lang w:eastAsia="fr-FR"/>
          </w:rPr>
          <w:t>14</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Erwan Roussel – Geolab      </w:t>
        </w:r>
        <w:r w:rsidR="002605F1" w:rsidRPr="0018563E">
          <w:rPr>
            <w:rStyle w:val="Lienhypertexte"/>
            <w:noProof/>
            <w:lang w:eastAsia="fr-FR"/>
          </w:rPr>
          <w:drawing>
            <wp:inline distT="0" distB="0" distL="0" distR="0" wp14:anchorId="1D7C1FAD" wp14:editId="3DD7FB13">
              <wp:extent cx="1703977" cy="231044"/>
              <wp:effectExtent l="0" t="0" r="0" b="0"/>
              <wp:docPr id="1071" name="Imag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7346" cy="235569"/>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_Toc510000414 \h </w:instrText>
        </w:r>
        <w:r w:rsidR="002605F1">
          <w:rPr>
            <w:noProof/>
            <w:webHidden/>
          </w:rPr>
        </w:r>
        <w:r w:rsidR="002605F1">
          <w:rPr>
            <w:noProof/>
            <w:webHidden/>
          </w:rPr>
          <w:fldChar w:fldCharType="separate"/>
        </w:r>
        <w:r w:rsidR="00AD64D3">
          <w:rPr>
            <w:noProof/>
            <w:webHidden/>
          </w:rPr>
          <w:t>18</w:t>
        </w:r>
        <w:r w:rsidR="002605F1">
          <w:rPr>
            <w:noProof/>
            <w:webHidden/>
          </w:rPr>
          <w:fldChar w:fldCharType="end"/>
        </w:r>
      </w:hyperlink>
    </w:p>
    <w:p w14:paraId="582F175A" w14:textId="57D6B9CE" w:rsidR="002605F1" w:rsidRDefault="00C013B3">
      <w:pPr>
        <w:pStyle w:val="TM2"/>
        <w:tabs>
          <w:tab w:val="left" w:pos="800"/>
        </w:tabs>
        <w:rPr>
          <w:rFonts w:eastAsiaTheme="minorEastAsia" w:cstheme="minorBidi"/>
          <w:b w:val="0"/>
          <w:bCs w:val="0"/>
          <w:smallCaps w:val="0"/>
          <w:noProof/>
          <w:lang w:eastAsia="fr-FR"/>
        </w:rPr>
      </w:pPr>
      <w:hyperlink w:anchor="_Toc510000415" w:history="1">
        <w:r w:rsidR="002605F1" w:rsidRPr="0018563E">
          <w:rPr>
            <w:rStyle w:val="Lienhypertexte"/>
            <w:noProof/>
            <w14:scene3d>
              <w14:camera w14:prst="orthographicFront"/>
              <w14:lightRig w14:rig="threePt" w14:dir="t">
                <w14:rot w14:lat="0" w14:lon="0" w14:rev="0"/>
              </w14:lightRig>
            </w14:scene3d>
          </w:rPr>
          <w:t>14.1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_Toc510000415 \h </w:instrText>
        </w:r>
        <w:r w:rsidR="002605F1">
          <w:rPr>
            <w:noProof/>
            <w:webHidden/>
          </w:rPr>
        </w:r>
        <w:r w:rsidR="002605F1">
          <w:rPr>
            <w:noProof/>
            <w:webHidden/>
          </w:rPr>
          <w:fldChar w:fldCharType="separate"/>
        </w:r>
        <w:r w:rsidR="00AD64D3">
          <w:rPr>
            <w:noProof/>
            <w:webHidden/>
          </w:rPr>
          <w:t>18</w:t>
        </w:r>
        <w:r w:rsidR="002605F1">
          <w:rPr>
            <w:noProof/>
            <w:webHidden/>
          </w:rPr>
          <w:fldChar w:fldCharType="end"/>
        </w:r>
      </w:hyperlink>
    </w:p>
    <w:p w14:paraId="219FC7CA" w14:textId="309AF0A6" w:rsidR="002605F1" w:rsidRDefault="00C013B3">
      <w:pPr>
        <w:pStyle w:val="TM2"/>
        <w:tabs>
          <w:tab w:val="left" w:pos="800"/>
        </w:tabs>
        <w:rPr>
          <w:rFonts w:eastAsiaTheme="minorEastAsia" w:cstheme="minorBidi"/>
          <w:b w:val="0"/>
          <w:bCs w:val="0"/>
          <w:smallCaps w:val="0"/>
          <w:noProof/>
          <w:lang w:eastAsia="fr-FR"/>
        </w:rPr>
      </w:pPr>
      <w:hyperlink w:anchor="_Toc510000416" w:history="1">
        <w:r w:rsidR="002605F1" w:rsidRPr="0018563E">
          <w:rPr>
            <w:rStyle w:val="Lienhypertexte"/>
            <w:noProof/>
            <w14:scene3d>
              <w14:camera w14:prst="orthographicFront"/>
              <w14:lightRig w14:rig="threePt" w14:dir="t">
                <w14:rot w14:lat="0" w14:lon="0" w14:rev="0"/>
              </w14:lightRig>
            </w14:scene3d>
          </w:rPr>
          <w:t>14.2</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_Toc510000416 \h </w:instrText>
        </w:r>
        <w:r w:rsidR="002605F1">
          <w:rPr>
            <w:noProof/>
            <w:webHidden/>
          </w:rPr>
        </w:r>
        <w:r w:rsidR="002605F1">
          <w:rPr>
            <w:noProof/>
            <w:webHidden/>
          </w:rPr>
          <w:fldChar w:fldCharType="separate"/>
        </w:r>
        <w:r w:rsidR="00AD64D3">
          <w:rPr>
            <w:noProof/>
            <w:webHidden/>
          </w:rPr>
          <w:t>18</w:t>
        </w:r>
        <w:r w:rsidR="002605F1">
          <w:rPr>
            <w:noProof/>
            <w:webHidden/>
          </w:rPr>
          <w:fldChar w:fldCharType="end"/>
        </w:r>
      </w:hyperlink>
    </w:p>
    <w:p w14:paraId="09C06009" w14:textId="2D597F73" w:rsidR="002605F1" w:rsidRDefault="00C013B3">
      <w:pPr>
        <w:pStyle w:val="TM2"/>
        <w:tabs>
          <w:tab w:val="left" w:pos="800"/>
        </w:tabs>
        <w:rPr>
          <w:rFonts w:eastAsiaTheme="minorEastAsia" w:cstheme="minorBidi"/>
          <w:b w:val="0"/>
          <w:bCs w:val="0"/>
          <w:smallCaps w:val="0"/>
          <w:noProof/>
          <w:lang w:eastAsia="fr-FR"/>
        </w:rPr>
      </w:pPr>
      <w:hyperlink w:anchor="_Toc510000417" w:history="1">
        <w:r w:rsidR="002605F1" w:rsidRPr="0018563E">
          <w:rPr>
            <w:rStyle w:val="Lienhypertexte"/>
            <w:noProof/>
            <w14:scene3d>
              <w14:camera w14:prst="orthographicFront"/>
              <w14:lightRig w14:rig="threePt" w14:dir="t">
                <w14:rot w14:lat="0" w14:lon="0" w14:rev="0"/>
              </w14:lightRig>
            </w14:scene3d>
          </w:rPr>
          <w:t>14.3</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_Toc510000417 \h </w:instrText>
        </w:r>
        <w:r w:rsidR="002605F1">
          <w:rPr>
            <w:noProof/>
            <w:webHidden/>
          </w:rPr>
        </w:r>
        <w:r w:rsidR="002605F1">
          <w:rPr>
            <w:noProof/>
            <w:webHidden/>
          </w:rPr>
          <w:fldChar w:fldCharType="separate"/>
        </w:r>
        <w:r w:rsidR="00AD64D3">
          <w:rPr>
            <w:noProof/>
            <w:webHidden/>
          </w:rPr>
          <w:t>18</w:t>
        </w:r>
        <w:r w:rsidR="002605F1">
          <w:rPr>
            <w:noProof/>
            <w:webHidden/>
          </w:rPr>
          <w:fldChar w:fldCharType="end"/>
        </w:r>
      </w:hyperlink>
    </w:p>
    <w:p w14:paraId="3430EFF8" w14:textId="2DFA0E88" w:rsidR="002605F1" w:rsidRDefault="00C013B3">
      <w:pPr>
        <w:pStyle w:val="TM2"/>
        <w:tabs>
          <w:tab w:val="left" w:pos="800"/>
        </w:tabs>
        <w:rPr>
          <w:rFonts w:eastAsiaTheme="minorEastAsia" w:cstheme="minorBidi"/>
          <w:b w:val="0"/>
          <w:bCs w:val="0"/>
          <w:smallCaps w:val="0"/>
          <w:noProof/>
          <w:lang w:eastAsia="fr-FR"/>
        </w:rPr>
      </w:pPr>
      <w:hyperlink w:anchor="_Toc510000418" w:history="1">
        <w:r w:rsidR="002605F1" w:rsidRPr="0018563E">
          <w:rPr>
            <w:rStyle w:val="Lienhypertexte"/>
            <w:noProof/>
            <w14:scene3d>
              <w14:camera w14:prst="orthographicFront"/>
              <w14:lightRig w14:rig="threePt" w14:dir="t">
                <w14:rot w14:lat="0" w14:lon="0" w14:rev="0"/>
              </w14:lightRig>
            </w14:scene3d>
          </w:rPr>
          <w:t>14.4</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_Toc510000418 \h </w:instrText>
        </w:r>
        <w:r w:rsidR="002605F1">
          <w:rPr>
            <w:noProof/>
            <w:webHidden/>
          </w:rPr>
        </w:r>
        <w:r w:rsidR="002605F1">
          <w:rPr>
            <w:noProof/>
            <w:webHidden/>
          </w:rPr>
          <w:fldChar w:fldCharType="separate"/>
        </w:r>
        <w:r w:rsidR="00AD64D3">
          <w:rPr>
            <w:noProof/>
            <w:webHidden/>
          </w:rPr>
          <w:t>18</w:t>
        </w:r>
        <w:r w:rsidR="002605F1">
          <w:rPr>
            <w:noProof/>
            <w:webHidden/>
          </w:rPr>
          <w:fldChar w:fldCharType="end"/>
        </w:r>
      </w:hyperlink>
    </w:p>
    <w:p w14:paraId="5472C77F" w14:textId="7717537D" w:rsidR="002605F1" w:rsidRDefault="00C013B3">
      <w:pPr>
        <w:pStyle w:val="TM2"/>
        <w:tabs>
          <w:tab w:val="left" w:pos="800"/>
        </w:tabs>
        <w:rPr>
          <w:rFonts w:eastAsiaTheme="minorEastAsia" w:cstheme="minorBidi"/>
          <w:b w:val="0"/>
          <w:bCs w:val="0"/>
          <w:smallCaps w:val="0"/>
          <w:noProof/>
          <w:lang w:eastAsia="fr-FR"/>
        </w:rPr>
      </w:pPr>
      <w:hyperlink w:anchor="_Toc510000419" w:history="1">
        <w:r w:rsidR="002605F1" w:rsidRPr="0018563E">
          <w:rPr>
            <w:rStyle w:val="Lienhypertexte"/>
            <w:noProof/>
            <w14:scene3d>
              <w14:camera w14:prst="orthographicFront"/>
              <w14:lightRig w14:rig="threePt" w14:dir="t">
                <w14:rot w14:lat="0" w14:lon="0" w14:rev="0"/>
              </w14:lightRig>
            </w14:scene3d>
          </w:rPr>
          <w:t>14.5</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_Toc510000419 \h </w:instrText>
        </w:r>
        <w:r w:rsidR="002605F1">
          <w:rPr>
            <w:noProof/>
            <w:webHidden/>
          </w:rPr>
        </w:r>
        <w:r w:rsidR="002605F1">
          <w:rPr>
            <w:noProof/>
            <w:webHidden/>
          </w:rPr>
          <w:fldChar w:fldCharType="separate"/>
        </w:r>
        <w:r w:rsidR="00AD64D3">
          <w:rPr>
            <w:noProof/>
            <w:webHidden/>
          </w:rPr>
          <w:t>18</w:t>
        </w:r>
        <w:r w:rsidR="002605F1">
          <w:rPr>
            <w:noProof/>
            <w:webHidden/>
          </w:rPr>
          <w:fldChar w:fldCharType="end"/>
        </w:r>
      </w:hyperlink>
    </w:p>
    <w:p w14:paraId="525C3B23" w14:textId="356E8A7D" w:rsidR="002605F1" w:rsidRDefault="00C013B3">
      <w:pPr>
        <w:pStyle w:val="TM2"/>
        <w:tabs>
          <w:tab w:val="left" w:pos="800"/>
        </w:tabs>
        <w:rPr>
          <w:rFonts w:eastAsiaTheme="minorEastAsia" w:cstheme="minorBidi"/>
          <w:b w:val="0"/>
          <w:bCs w:val="0"/>
          <w:smallCaps w:val="0"/>
          <w:noProof/>
          <w:lang w:eastAsia="fr-FR"/>
        </w:rPr>
      </w:pPr>
      <w:hyperlink w:anchor="_Toc510000420" w:history="1">
        <w:r w:rsidR="002605F1" w:rsidRPr="0018563E">
          <w:rPr>
            <w:rStyle w:val="Lienhypertexte"/>
            <w:noProof/>
            <w14:scene3d>
              <w14:camera w14:prst="orthographicFront"/>
              <w14:lightRig w14:rig="threePt" w14:dir="t">
                <w14:rot w14:lat="0" w14:lon="0" w14:rev="0"/>
              </w14:lightRig>
            </w14:scene3d>
          </w:rPr>
          <w:t>14.6</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_Toc510000420 \h </w:instrText>
        </w:r>
        <w:r w:rsidR="002605F1">
          <w:rPr>
            <w:noProof/>
            <w:webHidden/>
          </w:rPr>
        </w:r>
        <w:r w:rsidR="002605F1">
          <w:rPr>
            <w:noProof/>
            <w:webHidden/>
          </w:rPr>
          <w:fldChar w:fldCharType="separate"/>
        </w:r>
        <w:r w:rsidR="00AD64D3">
          <w:rPr>
            <w:noProof/>
            <w:webHidden/>
          </w:rPr>
          <w:t>18</w:t>
        </w:r>
        <w:r w:rsidR="002605F1">
          <w:rPr>
            <w:noProof/>
            <w:webHidden/>
          </w:rPr>
          <w:fldChar w:fldCharType="end"/>
        </w:r>
      </w:hyperlink>
    </w:p>
    <w:p w14:paraId="37558C0D" w14:textId="61E2A727" w:rsidR="002605F1" w:rsidRDefault="00C013B3">
      <w:pPr>
        <w:pStyle w:val="TM1"/>
        <w:tabs>
          <w:tab w:val="left" w:pos="600"/>
        </w:tabs>
        <w:rPr>
          <w:rFonts w:eastAsiaTheme="minorEastAsia" w:cstheme="minorBidi"/>
          <w:b w:val="0"/>
          <w:bCs w:val="0"/>
          <w:caps w:val="0"/>
          <w:noProof/>
          <w:u w:val="none"/>
          <w:lang w:eastAsia="fr-FR"/>
        </w:rPr>
      </w:pPr>
      <w:hyperlink w:anchor="_Toc510000421" w:history="1">
        <w:r w:rsidR="002605F1" w:rsidRPr="0018563E">
          <w:rPr>
            <w:rStyle w:val="Lienhypertexte"/>
            <w:noProof/>
            <w:lang w:eastAsia="fr-FR"/>
          </w:rPr>
          <w:t>15</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Gilles Thebaud – Herbiers universitaires     </w:t>
        </w:r>
        <w:r w:rsidR="002605F1" w:rsidRPr="0018563E">
          <w:rPr>
            <w:rStyle w:val="Lienhypertexte"/>
            <w:noProof/>
            <w:lang w:eastAsia="fr-FR"/>
          </w:rPr>
          <w:drawing>
            <wp:inline distT="0" distB="0" distL="0" distR="0" wp14:anchorId="21C7EFD4" wp14:editId="0E486F63">
              <wp:extent cx="1007110" cy="450894"/>
              <wp:effectExtent l="0" t="0" r="2540" b="6350"/>
              <wp:docPr id="1072" name="Imag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18065" cy="455798"/>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_Toc510000421 \h </w:instrText>
        </w:r>
        <w:r w:rsidR="002605F1">
          <w:rPr>
            <w:noProof/>
            <w:webHidden/>
          </w:rPr>
        </w:r>
        <w:r w:rsidR="002605F1">
          <w:rPr>
            <w:noProof/>
            <w:webHidden/>
          </w:rPr>
          <w:fldChar w:fldCharType="separate"/>
        </w:r>
        <w:r w:rsidR="00AD64D3">
          <w:rPr>
            <w:noProof/>
            <w:webHidden/>
          </w:rPr>
          <w:t>19</w:t>
        </w:r>
        <w:r w:rsidR="002605F1">
          <w:rPr>
            <w:noProof/>
            <w:webHidden/>
          </w:rPr>
          <w:fldChar w:fldCharType="end"/>
        </w:r>
      </w:hyperlink>
    </w:p>
    <w:p w14:paraId="67EA9C7F" w14:textId="143F9590" w:rsidR="002605F1" w:rsidRDefault="00C013B3">
      <w:pPr>
        <w:pStyle w:val="TM2"/>
        <w:tabs>
          <w:tab w:val="left" w:pos="800"/>
        </w:tabs>
        <w:rPr>
          <w:rFonts w:eastAsiaTheme="minorEastAsia" w:cstheme="minorBidi"/>
          <w:b w:val="0"/>
          <w:bCs w:val="0"/>
          <w:smallCaps w:val="0"/>
          <w:noProof/>
          <w:lang w:eastAsia="fr-FR"/>
        </w:rPr>
      </w:pPr>
      <w:hyperlink w:anchor="_Toc510000422" w:history="1">
        <w:r w:rsidR="002605F1" w:rsidRPr="0018563E">
          <w:rPr>
            <w:rStyle w:val="Lienhypertexte"/>
            <w:noProof/>
            <w14:scene3d>
              <w14:camera w14:prst="orthographicFront"/>
              <w14:lightRig w14:rig="threePt" w14:dir="t">
                <w14:rot w14:lat="0" w14:lon="0" w14:rev="0"/>
              </w14:lightRig>
            </w14:scene3d>
          </w:rPr>
          <w:t>15.1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_Toc510000422 \h </w:instrText>
        </w:r>
        <w:r w:rsidR="002605F1">
          <w:rPr>
            <w:noProof/>
            <w:webHidden/>
          </w:rPr>
        </w:r>
        <w:r w:rsidR="002605F1">
          <w:rPr>
            <w:noProof/>
            <w:webHidden/>
          </w:rPr>
          <w:fldChar w:fldCharType="separate"/>
        </w:r>
        <w:r w:rsidR="00AD64D3">
          <w:rPr>
            <w:noProof/>
            <w:webHidden/>
          </w:rPr>
          <w:t>19</w:t>
        </w:r>
        <w:r w:rsidR="002605F1">
          <w:rPr>
            <w:noProof/>
            <w:webHidden/>
          </w:rPr>
          <w:fldChar w:fldCharType="end"/>
        </w:r>
      </w:hyperlink>
    </w:p>
    <w:p w14:paraId="2E82A2CF" w14:textId="0FC03146" w:rsidR="002605F1" w:rsidRDefault="00C013B3">
      <w:pPr>
        <w:pStyle w:val="TM2"/>
        <w:tabs>
          <w:tab w:val="left" w:pos="800"/>
        </w:tabs>
        <w:rPr>
          <w:rFonts w:eastAsiaTheme="minorEastAsia" w:cstheme="minorBidi"/>
          <w:b w:val="0"/>
          <w:bCs w:val="0"/>
          <w:smallCaps w:val="0"/>
          <w:noProof/>
          <w:lang w:eastAsia="fr-FR"/>
        </w:rPr>
      </w:pPr>
      <w:hyperlink w:anchor="_Toc510000423" w:history="1">
        <w:r w:rsidR="002605F1" w:rsidRPr="0018563E">
          <w:rPr>
            <w:rStyle w:val="Lienhypertexte"/>
            <w:noProof/>
            <w14:scene3d>
              <w14:camera w14:prst="orthographicFront"/>
              <w14:lightRig w14:rig="threePt" w14:dir="t">
                <w14:rot w14:lat="0" w14:lon="0" w14:rev="0"/>
              </w14:lightRig>
            </w14:scene3d>
          </w:rPr>
          <w:t>15.2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_Toc510000423 \h </w:instrText>
        </w:r>
        <w:r w:rsidR="002605F1">
          <w:rPr>
            <w:noProof/>
            <w:webHidden/>
          </w:rPr>
        </w:r>
        <w:r w:rsidR="002605F1">
          <w:rPr>
            <w:noProof/>
            <w:webHidden/>
          </w:rPr>
          <w:fldChar w:fldCharType="separate"/>
        </w:r>
        <w:r w:rsidR="00AD64D3">
          <w:rPr>
            <w:noProof/>
            <w:webHidden/>
          </w:rPr>
          <w:t>19</w:t>
        </w:r>
        <w:r w:rsidR="002605F1">
          <w:rPr>
            <w:noProof/>
            <w:webHidden/>
          </w:rPr>
          <w:fldChar w:fldCharType="end"/>
        </w:r>
      </w:hyperlink>
    </w:p>
    <w:p w14:paraId="64AC9D8A" w14:textId="307C394A" w:rsidR="002605F1" w:rsidRDefault="00C013B3">
      <w:pPr>
        <w:pStyle w:val="TM2"/>
        <w:tabs>
          <w:tab w:val="left" w:pos="800"/>
        </w:tabs>
        <w:rPr>
          <w:rFonts w:eastAsiaTheme="minorEastAsia" w:cstheme="minorBidi"/>
          <w:b w:val="0"/>
          <w:bCs w:val="0"/>
          <w:smallCaps w:val="0"/>
          <w:noProof/>
          <w:lang w:eastAsia="fr-FR"/>
        </w:rPr>
      </w:pPr>
      <w:hyperlink w:anchor="_Toc510000424" w:history="1">
        <w:r w:rsidR="002605F1" w:rsidRPr="0018563E">
          <w:rPr>
            <w:rStyle w:val="Lienhypertexte"/>
            <w:noProof/>
            <w14:scene3d>
              <w14:camera w14:prst="orthographicFront"/>
              <w14:lightRig w14:rig="threePt" w14:dir="t">
                <w14:rot w14:lat="0" w14:lon="0" w14:rev="0"/>
              </w14:lightRig>
            </w14:scene3d>
          </w:rPr>
          <w:t>15.3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_Toc510000424 \h </w:instrText>
        </w:r>
        <w:r w:rsidR="002605F1">
          <w:rPr>
            <w:noProof/>
            <w:webHidden/>
          </w:rPr>
        </w:r>
        <w:r w:rsidR="002605F1">
          <w:rPr>
            <w:noProof/>
            <w:webHidden/>
          </w:rPr>
          <w:fldChar w:fldCharType="separate"/>
        </w:r>
        <w:r w:rsidR="00AD64D3">
          <w:rPr>
            <w:noProof/>
            <w:webHidden/>
          </w:rPr>
          <w:t>19</w:t>
        </w:r>
        <w:r w:rsidR="002605F1">
          <w:rPr>
            <w:noProof/>
            <w:webHidden/>
          </w:rPr>
          <w:fldChar w:fldCharType="end"/>
        </w:r>
      </w:hyperlink>
    </w:p>
    <w:p w14:paraId="4D2495C4" w14:textId="1919C154" w:rsidR="002605F1" w:rsidRDefault="00C013B3">
      <w:pPr>
        <w:pStyle w:val="TM2"/>
        <w:tabs>
          <w:tab w:val="left" w:pos="800"/>
        </w:tabs>
        <w:rPr>
          <w:rFonts w:eastAsiaTheme="minorEastAsia" w:cstheme="minorBidi"/>
          <w:b w:val="0"/>
          <w:bCs w:val="0"/>
          <w:smallCaps w:val="0"/>
          <w:noProof/>
          <w:lang w:eastAsia="fr-FR"/>
        </w:rPr>
      </w:pPr>
      <w:hyperlink w:anchor="_Toc510000425" w:history="1">
        <w:r w:rsidR="002605F1" w:rsidRPr="0018563E">
          <w:rPr>
            <w:rStyle w:val="Lienhypertexte"/>
            <w:noProof/>
            <w14:scene3d>
              <w14:camera w14:prst="orthographicFront"/>
              <w14:lightRig w14:rig="threePt" w14:dir="t">
                <w14:rot w14:lat="0" w14:lon="0" w14:rev="0"/>
              </w14:lightRig>
            </w14:scene3d>
          </w:rPr>
          <w:t>15.4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_Toc510000425 \h </w:instrText>
        </w:r>
        <w:r w:rsidR="002605F1">
          <w:rPr>
            <w:noProof/>
            <w:webHidden/>
          </w:rPr>
        </w:r>
        <w:r w:rsidR="002605F1">
          <w:rPr>
            <w:noProof/>
            <w:webHidden/>
          </w:rPr>
          <w:fldChar w:fldCharType="separate"/>
        </w:r>
        <w:r w:rsidR="00AD64D3">
          <w:rPr>
            <w:noProof/>
            <w:webHidden/>
          </w:rPr>
          <w:t>19</w:t>
        </w:r>
        <w:r w:rsidR="002605F1">
          <w:rPr>
            <w:noProof/>
            <w:webHidden/>
          </w:rPr>
          <w:fldChar w:fldCharType="end"/>
        </w:r>
      </w:hyperlink>
    </w:p>
    <w:p w14:paraId="0F9269DB" w14:textId="15F6E948" w:rsidR="002605F1" w:rsidRDefault="00C013B3">
      <w:pPr>
        <w:pStyle w:val="TM2"/>
        <w:tabs>
          <w:tab w:val="left" w:pos="800"/>
        </w:tabs>
        <w:rPr>
          <w:rFonts w:eastAsiaTheme="minorEastAsia" w:cstheme="minorBidi"/>
          <w:b w:val="0"/>
          <w:bCs w:val="0"/>
          <w:smallCaps w:val="0"/>
          <w:noProof/>
          <w:lang w:eastAsia="fr-FR"/>
        </w:rPr>
      </w:pPr>
      <w:hyperlink w:anchor="_Toc510000426" w:history="1">
        <w:r w:rsidR="002605F1" w:rsidRPr="0018563E">
          <w:rPr>
            <w:rStyle w:val="Lienhypertexte"/>
            <w:noProof/>
            <w14:scene3d>
              <w14:camera w14:prst="orthographicFront"/>
              <w14:lightRig w14:rig="threePt" w14:dir="t">
                <w14:rot w14:lat="0" w14:lon="0" w14:rev="0"/>
              </w14:lightRig>
            </w14:scene3d>
          </w:rPr>
          <w:t>15.5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_Toc510000426 \h </w:instrText>
        </w:r>
        <w:r w:rsidR="002605F1">
          <w:rPr>
            <w:noProof/>
            <w:webHidden/>
          </w:rPr>
        </w:r>
        <w:r w:rsidR="002605F1">
          <w:rPr>
            <w:noProof/>
            <w:webHidden/>
          </w:rPr>
          <w:fldChar w:fldCharType="separate"/>
        </w:r>
        <w:r w:rsidR="00AD64D3">
          <w:rPr>
            <w:noProof/>
            <w:webHidden/>
          </w:rPr>
          <w:t>19</w:t>
        </w:r>
        <w:r w:rsidR="002605F1">
          <w:rPr>
            <w:noProof/>
            <w:webHidden/>
          </w:rPr>
          <w:fldChar w:fldCharType="end"/>
        </w:r>
      </w:hyperlink>
    </w:p>
    <w:p w14:paraId="7EF3AE60" w14:textId="17DBB9C4" w:rsidR="002605F1" w:rsidRDefault="00C013B3">
      <w:pPr>
        <w:pStyle w:val="TM2"/>
        <w:tabs>
          <w:tab w:val="left" w:pos="800"/>
        </w:tabs>
        <w:rPr>
          <w:rFonts w:eastAsiaTheme="minorEastAsia" w:cstheme="minorBidi"/>
          <w:b w:val="0"/>
          <w:bCs w:val="0"/>
          <w:smallCaps w:val="0"/>
          <w:noProof/>
          <w:lang w:eastAsia="fr-FR"/>
        </w:rPr>
      </w:pPr>
      <w:hyperlink w:anchor="_Toc510000427" w:history="1">
        <w:r w:rsidR="002605F1" w:rsidRPr="0018563E">
          <w:rPr>
            <w:rStyle w:val="Lienhypertexte"/>
            <w:noProof/>
            <w14:scene3d>
              <w14:camera w14:prst="orthographicFront"/>
              <w14:lightRig w14:rig="threePt" w14:dir="t">
                <w14:rot w14:lat="0" w14:lon="0" w14:rev="0"/>
              </w14:lightRig>
            </w14:scene3d>
          </w:rPr>
          <w:t>15.6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_Toc510000427 \h </w:instrText>
        </w:r>
        <w:r w:rsidR="002605F1">
          <w:rPr>
            <w:noProof/>
            <w:webHidden/>
          </w:rPr>
        </w:r>
        <w:r w:rsidR="002605F1">
          <w:rPr>
            <w:noProof/>
            <w:webHidden/>
          </w:rPr>
          <w:fldChar w:fldCharType="separate"/>
        </w:r>
        <w:r w:rsidR="00AD64D3">
          <w:rPr>
            <w:noProof/>
            <w:webHidden/>
          </w:rPr>
          <w:t>19</w:t>
        </w:r>
        <w:r w:rsidR="002605F1">
          <w:rPr>
            <w:noProof/>
            <w:webHidden/>
          </w:rPr>
          <w:fldChar w:fldCharType="end"/>
        </w:r>
      </w:hyperlink>
    </w:p>
    <w:p w14:paraId="6575A570" w14:textId="39644DE5" w:rsidR="002605F1" w:rsidRDefault="00C013B3">
      <w:pPr>
        <w:pStyle w:val="TM2"/>
        <w:tabs>
          <w:tab w:val="left" w:pos="800"/>
        </w:tabs>
        <w:rPr>
          <w:rFonts w:eastAsiaTheme="minorEastAsia" w:cstheme="minorBidi"/>
          <w:b w:val="0"/>
          <w:bCs w:val="0"/>
          <w:smallCaps w:val="0"/>
          <w:noProof/>
          <w:lang w:eastAsia="fr-FR"/>
        </w:rPr>
      </w:pPr>
      <w:hyperlink w:anchor="_Toc510000428" w:history="1">
        <w:r w:rsidR="002605F1" w:rsidRPr="0018563E">
          <w:rPr>
            <w:rStyle w:val="Lienhypertexte"/>
            <w:noProof/>
            <w14:scene3d>
              <w14:camera w14:prst="orthographicFront"/>
              <w14:lightRig w14:rig="threePt" w14:dir="t">
                <w14:rot w14:lat="0" w14:lon="0" w14:rev="0"/>
              </w14:lightRig>
            </w14:scene3d>
          </w:rPr>
          <w:t>15.7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_Toc510000428 \h </w:instrText>
        </w:r>
        <w:r w:rsidR="002605F1">
          <w:rPr>
            <w:noProof/>
            <w:webHidden/>
          </w:rPr>
        </w:r>
        <w:r w:rsidR="002605F1">
          <w:rPr>
            <w:noProof/>
            <w:webHidden/>
          </w:rPr>
          <w:fldChar w:fldCharType="separate"/>
        </w:r>
        <w:r w:rsidR="00AD64D3">
          <w:rPr>
            <w:noProof/>
            <w:webHidden/>
          </w:rPr>
          <w:t>19</w:t>
        </w:r>
        <w:r w:rsidR="002605F1">
          <w:rPr>
            <w:noProof/>
            <w:webHidden/>
          </w:rPr>
          <w:fldChar w:fldCharType="end"/>
        </w:r>
      </w:hyperlink>
    </w:p>
    <w:p w14:paraId="164A6769" w14:textId="77777777" w:rsidR="002605F1" w:rsidRDefault="002605F1">
      <w:pPr>
        <w:tabs>
          <w:tab w:val="clear" w:pos="567"/>
        </w:tabs>
        <w:ind w:firstLine="0"/>
        <w:jc w:val="left"/>
        <w:rPr>
          <w:rStyle w:val="Lienhypertexte"/>
          <w:rFonts w:asciiTheme="minorHAnsi" w:hAnsiTheme="minorHAnsi"/>
          <w:b/>
          <w:bCs/>
          <w:caps/>
          <w:noProof/>
          <w:sz w:val="22"/>
          <w:szCs w:val="22"/>
        </w:rPr>
      </w:pPr>
      <w:r>
        <w:rPr>
          <w:rStyle w:val="Lienhypertexte"/>
          <w:noProof/>
        </w:rPr>
        <w:br w:type="page"/>
      </w:r>
    </w:p>
    <w:p w14:paraId="6D58B099" w14:textId="16125B11" w:rsidR="002605F1" w:rsidRDefault="00C013B3">
      <w:pPr>
        <w:pStyle w:val="TM1"/>
        <w:tabs>
          <w:tab w:val="left" w:pos="600"/>
        </w:tabs>
        <w:rPr>
          <w:rFonts w:eastAsiaTheme="minorEastAsia" w:cstheme="minorBidi"/>
          <w:b w:val="0"/>
          <w:bCs w:val="0"/>
          <w:caps w:val="0"/>
          <w:noProof/>
          <w:u w:val="none"/>
          <w:lang w:eastAsia="fr-FR"/>
        </w:rPr>
      </w:pPr>
      <w:hyperlink w:anchor="_Toc510000429" w:history="1">
        <w:r w:rsidR="002605F1" w:rsidRPr="0018563E">
          <w:rPr>
            <w:rStyle w:val="Lienhypertexte"/>
            <w:noProof/>
            <w:lang w:eastAsia="fr-FR"/>
          </w:rPr>
          <w:t>16</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Nathalie Vassal – VetAgro Sup        </w:t>
        </w:r>
        <w:r w:rsidR="002605F1" w:rsidRPr="0018563E">
          <w:rPr>
            <w:rStyle w:val="Lienhypertexte"/>
            <w:noProof/>
            <w:lang w:eastAsia="fr-FR"/>
          </w:rPr>
          <w:drawing>
            <wp:inline distT="0" distB="0" distL="0" distR="0" wp14:anchorId="0BE5D480" wp14:editId="0B15FA6F">
              <wp:extent cx="349969" cy="440777"/>
              <wp:effectExtent l="0" t="0" r="0" b="0"/>
              <wp:docPr id="1073" name="Picture 4" descr="Résultat de recherche d'images">
                <a:extLst xmlns:a="http://schemas.openxmlformats.org/drawingml/2006/main">
                  <a:ext uri="{FF2B5EF4-FFF2-40B4-BE49-F238E27FC236}">
                    <a16:creationId xmlns:a16="http://schemas.microsoft.com/office/drawing/2014/main" id="{F25A34D3-FE89-4972-99F2-AD1160976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Résultat de recherche d'images">
                        <a:extLst>
                          <a:ext uri="{FF2B5EF4-FFF2-40B4-BE49-F238E27FC236}">
                            <a16:creationId xmlns:a16="http://schemas.microsoft.com/office/drawing/2014/main" id="{F25A34D3-FE89-4972-99F2-AD1160976A9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720" cy="444241"/>
                      </a:xfrm>
                      <a:prstGeom prst="rect">
                        <a:avLst/>
                      </a:prstGeom>
                      <a:noFill/>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_Toc510000429 \h </w:instrText>
        </w:r>
        <w:r w:rsidR="002605F1">
          <w:rPr>
            <w:noProof/>
            <w:webHidden/>
          </w:rPr>
        </w:r>
        <w:r w:rsidR="002605F1">
          <w:rPr>
            <w:noProof/>
            <w:webHidden/>
          </w:rPr>
          <w:fldChar w:fldCharType="separate"/>
        </w:r>
        <w:r w:rsidR="00AD64D3">
          <w:rPr>
            <w:noProof/>
            <w:webHidden/>
          </w:rPr>
          <w:t>20</w:t>
        </w:r>
        <w:r w:rsidR="002605F1">
          <w:rPr>
            <w:noProof/>
            <w:webHidden/>
          </w:rPr>
          <w:fldChar w:fldCharType="end"/>
        </w:r>
      </w:hyperlink>
    </w:p>
    <w:p w14:paraId="7E7BC188" w14:textId="7AFB877C" w:rsidR="002605F1" w:rsidRDefault="00C013B3">
      <w:pPr>
        <w:pStyle w:val="TM2"/>
        <w:tabs>
          <w:tab w:val="left" w:pos="800"/>
        </w:tabs>
        <w:rPr>
          <w:rFonts w:eastAsiaTheme="minorEastAsia" w:cstheme="minorBidi"/>
          <w:b w:val="0"/>
          <w:bCs w:val="0"/>
          <w:smallCaps w:val="0"/>
          <w:noProof/>
          <w:lang w:eastAsia="fr-FR"/>
        </w:rPr>
      </w:pPr>
      <w:hyperlink w:anchor="_Toc510000430" w:history="1">
        <w:r w:rsidR="002605F1" w:rsidRPr="0018563E">
          <w:rPr>
            <w:rStyle w:val="Lienhypertexte"/>
            <w:noProof/>
            <w14:scene3d>
              <w14:camera w14:prst="orthographicFront"/>
              <w14:lightRig w14:rig="threePt" w14:dir="t">
                <w14:rot w14:lat="0" w14:lon="0" w14:rev="0"/>
              </w14:lightRig>
            </w14:scene3d>
          </w:rPr>
          <w:t>16.1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_Toc510000430 \h </w:instrText>
        </w:r>
        <w:r w:rsidR="002605F1">
          <w:rPr>
            <w:noProof/>
            <w:webHidden/>
          </w:rPr>
        </w:r>
        <w:r w:rsidR="002605F1">
          <w:rPr>
            <w:noProof/>
            <w:webHidden/>
          </w:rPr>
          <w:fldChar w:fldCharType="separate"/>
        </w:r>
        <w:r w:rsidR="00AD64D3">
          <w:rPr>
            <w:noProof/>
            <w:webHidden/>
          </w:rPr>
          <w:t>20</w:t>
        </w:r>
        <w:r w:rsidR="002605F1">
          <w:rPr>
            <w:noProof/>
            <w:webHidden/>
          </w:rPr>
          <w:fldChar w:fldCharType="end"/>
        </w:r>
      </w:hyperlink>
    </w:p>
    <w:p w14:paraId="6CBC8A98" w14:textId="6E5A7A5D" w:rsidR="002605F1" w:rsidRDefault="00C013B3">
      <w:pPr>
        <w:pStyle w:val="TM2"/>
        <w:tabs>
          <w:tab w:val="left" w:pos="800"/>
        </w:tabs>
        <w:rPr>
          <w:rFonts w:eastAsiaTheme="minorEastAsia" w:cstheme="minorBidi"/>
          <w:b w:val="0"/>
          <w:bCs w:val="0"/>
          <w:smallCaps w:val="0"/>
          <w:noProof/>
          <w:lang w:eastAsia="fr-FR"/>
        </w:rPr>
      </w:pPr>
      <w:hyperlink w:anchor="_Toc510000431" w:history="1">
        <w:r w:rsidR="002605F1" w:rsidRPr="0018563E">
          <w:rPr>
            <w:rStyle w:val="Lienhypertexte"/>
            <w:noProof/>
            <w14:scene3d>
              <w14:camera w14:prst="orthographicFront"/>
              <w14:lightRig w14:rig="threePt" w14:dir="t">
                <w14:rot w14:lat="0" w14:lon="0" w14:rev="0"/>
              </w14:lightRig>
            </w14:scene3d>
          </w:rPr>
          <w:t>16.2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_Toc510000431 \h </w:instrText>
        </w:r>
        <w:r w:rsidR="002605F1">
          <w:rPr>
            <w:noProof/>
            <w:webHidden/>
          </w:rPr>
        </w:r>
        <w:r w:rsidR="002605F1">
          <w:rPr>
            <w:noProof/>
            <w:webHidden/>
          </w:rPr>
          <w:fldChar w:fldCharType="separate"/>
        </w:r>
        <w:r w:rsidR="00AD64D3">
          <w:rPr>
            <w:noProof/>
            <w:webHidden/>
          </w:rPr>
          <w:t>20</w:t>
        </w:r>
        <w:r w:rsidR="002605F1">
          <w:rPr>
            <w:noProof/>
            <w:webHidden/>
          </w:rPr>
          <w:fldChar w:fldCharType="end"/>
        </w:r>
      </w:hyperlink>
    </w:p>
    <w:p w14:paraId="181DE3BB" w14:textId="7D0CD939" w:rsidR="002605F1" w:rsidRDefault="00C013B3">
      <w:pPr>
        <w:pStyle w:val="TM2"/>
        <w:tabs>
          <w:tab w:val="left" w:pos="800"/>
        </w:tabs>
        <w:rPr>
          <w:rFonts w:eastAsiaTheme="minorEastAsia" w:cstheme="minorBidi"/>
          <w:b w:val="0"/>
          <w:bCs w:val="0"/>
          <w:smallCaps w:val="0"/>
          <w:noProof/>
          <w:lang w:eastAsia="fr-FR"/>
        </w:rPr>
      </w:pPr>
      <w:hyperlink w:anchor="_Toc510000432" w:history="1">
        <w:r w:rsidR="002605F1" w:rsidRPr="0018563E">
          <w:rPr>
            <w:rStyle w:val="Lienhypertexte"/>
            <w:noProof/>
            <w14:scene3d>
              <w14:camera w14:prst="orthographicFront"/>
              <w14:lightRig w14:rig="threePt" w14:dir="t">
                <w14:rot w14:lat="0" w14:lon="0" w14:rev="0"/>
              </w14:lightRig>
            </w14:scene3d>
          </w:rPr>
          <w:t>16.3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_Toc510000432 \h </w:instrText>
        </w:r>
        <w:r w:rsidR="002605F1">
          <w:rPr>
            <w:noProof/>
            <w:webHidden/>
          </w:rPr>
        </w:r>
        <w:r w:rsidR="002605F1">
          <w:rPr>
            <w:noProof/>
            <w:webHidden/>
          </w:rPr>
          <w:fldChar w:fldCharType="separate"/>
        </w:r>
        <w:r w:rsidR="00AD64D3">
          <w:rPr>
            <w:noProof/>
            <w:webHidden/>
          </w:rPr>
          <w:t>20</w:t>
        </w:r>
        <w:r w:rsidR="002605F1">
          <w:rPr>
            <w:noProof/>
            <w:webHidden/>
          </w:rPr>
          <w:fldChar w:fldCharType="end"/>
        </w:r>
      </w:hyperlink>
    </w:p>
    <w:p w14:paraId="4DB62FCF" w14:textId="240495F1" w:rsidR="002605F1" w:rsidRDefault="00C013B3">
      <w:pPr>
        <w:pStyle w:val="TM2"/>
        <w:tabs>
          <w:tab w:val="left" w:pos="800"/>
        </w:tabs>
        <w:rPr>
          <w:rFonts w:eastAsiaTheme="minorEastAsia" w:cstheme="minorBidi"/>
          <w:b w:val="0"/>
          <w:bCs w:val="0"/>
          <w:smallCaps w:val="0"/>
          <w:noProof/>
          <w:lang w:eastAsia="fr-FR"/>
        </w:rPr>
      </w:pPr>
      <w:hyperlink w:anchor="_Toc510000433" w:history="1">
        <w:r w:rsidR="002605F1" w:rsidRPr="0018563E">
          <w:rPr>
            <w:rStyle w:val="Lienhypertexte"/>
            <w:noProof/>
            <w14:scene3d>
              <w14:camera w14:prst="orthographicFront"/>
              <w14:lightRig w14:rig="threePt" w14:dir="t">
                <w14:rot w14:lat="0" w14:lon="0" w14:rev="0"/>
              </w14:lightRig>
            </w14:scene3d>
          </w:rPr>
          <w:t>16.4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_Toc510000433 \h </w:instrText>
        </w:r>
        <w:r w:rsidR="002605F1">
          <w:rPr>
            <w:noProof/>
            <w:webHidden/>
          </w:rPr>
        </w:r>
        <w:r w:rsidR="002605F1">
          <w:rPr>
            <w:noProof/>
            <w:webHidden/>
          </w:rPr>
          <w:fldChar w:fldCharType="separate"/>
        </w:r>
        <w:r w:rsidR="00AD64D3">
          <w:rPr>
            <w:noProof/>
            <w:webHidden/>
          </w:rPr>
          <w:t>20</w:t>
        </w:r>
        <w:r w:rsidR="002605F1">
          <w:rPr>
            <w:noProof/>
            <w:webHidden/>
          </w:rPr>
          <w:fldChar w:fldCharType="end"/>
        </w:r>
      </w:hyperlink>
    </w:p>
    <w:p w14:paraId="6154FED9" w14:textId="34ECE11B" w:rsidR="002605F1" w:rsidRDefault="00C013B3">
      <w:pPr>
        <w:pStyle w:val="TM2"/>
        <w:tabs>
          <w:tab w:val="left" w:pos="800"/>
        </w:tabs>
        <w:rPr>
          <w:rFonts w:eastAsiaTheme="minorEastAsia" w:cstheme="minorBidi"/>
          <w:b w:val="0"/>
          <w:bCs w:val="0"/>
          <w:smallCaps w:val="0"/>
          <w:noProof/>
          <w:lang w:eastAsia="fr-FR"/>
        </w:rPr>
      </w:pPr>
      <w:hyperlink w:anchor="_Toc510000434" w:history="1">
        <w:r w:rsidR="002605F1" w:rsidRPr="0018563E">
          <w:rPr>
            <w:rStyle w:val="Lienhypertexte"/>
            <w:noProof/>
            <w14:scene3d>
              <w14:camera w14:prst="orthographicFront"/>
              <w14:lightRig w14:rig="threePt" w14:dir="t">
                <w14:rot w14:lat="0" w14:lon="0" w14:rev="0"/>
              </w14:lightRig>
            </w14:scene3d>
          </w:rPr>
          <w:t>16.5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_Toc510000434 \h </w:instrText>
        </w:r>
        <w:r w:rsidR="002605F1">
          <w:rPr>
            <w:noProof/>
            <w:webHidden/>
          </w:rPr>
        </w:r>
        <w:r w:rsidR="002605F1">
          <w:rPr>
            <w:noProof/>
            <w:webHidden/>
          </w:rPr>
          <w:fldChar w:fldCharType="separate"/>
        </w:r>
        <w:r w:rsidR="00AD64D3">
          <w:rPr>
            <w:noProof/>
            <w:webHidden/>
          </w:rPr>
          <w:t>20</w:t>
        </w:r>
        <w:r w:rsidR="002605F1">
          <w:rPr>
            <w:noProof/>
            <w:webHidden/>
          </w:rPr>
          <w:fldChar w:fldCharType="end"/>
        </w:r>
      </w:hyperlink>
    </w:p>
    <w:p w14:paraId="14C1C531" w14:textId="6AE75AFC" w:rsidR="002605F1" w:rsidRDefault="00C013B3">
      <w:pPr>
        <w:pStyle w:val="TM2"/>
        <w:tabs>
          <w:tab w:val="left" w:pos="800"/>
        </w:tabs>
        <w:rPr>
          <w:rFonts w:eastAsiaTheme="minorEastAsia" w:cstheme="minorBidi"/>
          <w:b w:val="0"/>
          <w:bCs w:val="0"/>
          <w:smallCaps w:val="0"/>
          <w:noProof/>
          <w:lang w:eastAsia="fr-FR"/>
        </w:rPr>
      </w:pPr>
      <w:hyperlink w:anchor="_Toc510000435" w:history="1">
        <w:r w:rsidR="002605F1" w:rsidRPr="0018563E">
          <w:rPr>
            <w:rStyle w:val="Lienhypertexte"/>
            <w:noProof/>
            <w14:scene3d>
              <w14:camera w14:prst="orthographicFront"/>
              <w14:lightRig w14:rig="threePt" w14:dir="t">
                <w14:rot w14:lat="0" w14:lon="0" w14:rev="0"/>
              </w14:lightRig>
            </w14:scene3d>
          </w:rPr>
          <w:t>16.6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_Toc510000435 \h </w:instrText>
        </w:r>
        <w:r w:rsidR="002605F1">
          <w:rPr>
            <w:noProof/>
            <w:webHidden/>
          </w:rPr>
        </w:r>
        <w:r w:rsidR="002605F1">
          <w:rPr>
            <w:noProof/>
            <w:webHidden/>
          </w:rPr>
          <w:fldChar w:fldCharType="separate"/>
        </w:r>
        <w:r w:rsidR="00AD64D3">
          <w:rPr>
            <w:noProof/>
            <w:webHidden/>
          </w:rPr>
          <w:t>20</w:t>
        </w:r>
        <w:r w:rsidR="002605F1">
          <w:rPr>
            <w:noProof/>
            <w:webHidden/>
          </w:rPr>
          <w:fldChar w:fldCharType="end"/>
        </w:r>
      </w:hyperlink>
    </w:p>
    <w:p w14:paraId="68B6B407" w14:textId="6F054516" w:rsidR="002605F1" w:rsidRDefault="00C013B3">
      <w:pPr>
        <w:pStyle w:val="TM2"/>
        <w:tabs>
          <w:tab w:val="left" w:pos="800"/>
        </w:tabs>
        <w:rPr>
          <w:rFonts w:eastAsiaTheme="minorEastAsia" w:cstheme="minorBidi"/>
          <w:b w:val="0"/>
          <w:bCs w:val="0"/>
          <w:smallCaps w:val="0"/>
          <w:noProof/>
          <w:lang w:eastAsia="fr-FR"/>
        </w:rPr>
      </w:pPr>
      <w:hyperlink w:anchor="_Toc510000436" w:history="1">
        <w:r w:rsidR="002605F1" w:rsidRPr="0018563E">
          <w:rPr>
            <w:rStyle w:val="Lienhypertexte"/>
            <w:noProof/>
            <w14:scene3d>
              <w14:camera w14:prst="orthographicFront"/>
              <w14:lightRig w14:rig="threePt" w14:dir="t">
                <w14:rot w14:lat="0" w14:lon="0" w14:rev="0"/>
              </w14:lightRig>
            </w14:scene3d>
          </w:rPr>
          <w:t>16.7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_Toc510000436 \h </w:instrText>
        </w:r>
        <w:r w:rsidR="002605F1">
          <w:rPr>
            <w:noProof/>
            <w:webHidden/>
          </w:rPr>
        </w:r>
        <w:r w:rsidR="002605F1">
          <w:rPr>
            <w:noProof/>
            <w:webHidden/>
          </w:rPr>
          <w:fldChar w:fldCharType="separate"/>
        </w:r>
        <w:r w:rsidR="00AD64D3">
          <w:rPr>
            <w:noProof/>
            <w:webHidden/>
          </w:rPr>
          <w:t>20</w:t>
        </w:r>
        <w:r w:rsidR="002605F1">
          <w:rPr>
            <w:noProof/>
            <w:webHidden/>
          </w:rPr>
          <w:fldChar w:fldCharType="end"/>
        </w:r>
      </w:hyperlink>
    </w:p>
    <w:p w14:paraId="44255878" w14:textId="605915A7" w:rsidR="002605F1" w:rsidRDefault="00C013B3">
      <w:pPr>
        <w:pStyle w:val="TM1"/>
        <w:tabs>
          <w:tab w:val="left" w:pos="600"/>
        </w:tabs>
        <w:rPr>
          <w:rFonts w:eastAsiaTheme="minorEastAsia" w:cstheme="minorBidi"/>
          <w:b w:val="0"/>
          <w:bCs w:val="0"/>
          <w:caps w:val="0"/>
          <w:noProof/>
          <w:u w:val="none"/>
          <w:lang w:eastAsia="fr-FR"/>
        </w:rPr>
      </w:pPr>
      <w:hyperlink w:anchor="_Toc510000437" w:history="1">
        <w:r w:rsidR="002605F1" w:rsidRPr="0018563E">
          <w:rPr>
            <w:rStyle w:val="Lienhypertexte"/>
            <w:noProof/>
            <w:lang w:eastAsia="fr-FR"/>
          </w:rPr>
          <w:t>17</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Gil De Sousa - IRSTEA         </w:t>
        </w:r>
        <w:r w:rsidR="002605F1" w:rsidRPr="0018563E">
          <w:rPr>
            <w:rStyle w:val="Lienhypertexte"/>
            <w:noProof/>
            <w:lang w:eastAsia="fr-FR"/>
          </w:rPr>
          <w:drawing>
            <wp:inline distT="0" distB="0" distL="0" distR="0" wp14:anchorId="6535362F" wp14:editId="456C9C50">
              <wp:extent cx="390525" cy="370498"/>
              <wp:effectExtent l="0" t="0" r="0" b="0"/>
              <wp:docPr id="1074" name="Espace réservé pour une image  5" descr="IRSTEA | Irstea">
                <a:extLst xmlns:a="http://schemas.openxmlformats.org/drawingml/2006/main">
                  <a:ext uri="{FF2B5EF4-FFF2-40B4-BE49-F238E27FC236}">
                    <a16:creationId xmlns:a16="http://schemas.microsoft.com/office/drawing/2014/main" id="{A7C8FD63-FA96-4238-8CDE-2A4AFA2C7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space réservé pour une image  5" descr="IRSTEA | Irstea">
                        <a:extLst>
                          <a:ext uri="{FF2B5EF4-FFF2-40B4-BE49-F238E27FC236}">
                            <a16:creationId xmlns:a16="http://schemas.microsoft.com/office/drawing/2014/main" id="{A7C8FD63-FA96-4238-8CDE-2A4AFA2C751A}"/>
                          </a:ext>
                        </a:extLst>
                      </pic:cNvPr>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a:xfrm>
                        <a:off x="0" y="0"/>
                        <a:ext cx="398670" cy="378225"/>
                      </a:xfrm>
                      <a:prstGeom prst="rect">
                        <a:avLst/>
                      </a:prstGeom>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_Toc510000437 \h </w:instrText>
        </w:r>
        <w:r w:rsidR="002605F1">
          <w:rPr>
            <w:noProof/>
            <w:webHidden/>
          </w:rPr>
        </w:r>
        <w:r w:rsidR="002605F1">
          <w:rPr>
            <w:noProof/>
            <w:webHidden/>
          </w:rPr>
          <w:fldChar w:fldCharType="separate"/>
        </w:r>
        <w:r w:rsidR="00AD64D3">
          <w:rPr>
            <w:noProof/>
            <w:webHidden/>
          </w:rPr>
          <w:t>21</w:t>
        </w:r>
        <w:r w:rsidR="002605F1">
          <w:rPr>
            <w:noProof/>
            <w:webHidden/>
          </w:rPr>
          <w:fldChar w:fldCharType="end"/>
        </w:r>
      </w:hyperlink>
    </w:p>
    <w:p w14:paraId="67BFCAF5" w14:textId="7910C632" w:rsidR="002605F1" w:rsidRDefault="00C013B3">
      <w:pPr>
        <w:pStyle w:val="TM2"/>
        <w:tabs>
          <w:tab w:val="left" w:pos="800"/>
        </w:tabs>
        <w:rPr>
          <w:rFonts w:eastAsiaTheme="minorEastAsia" w:cstheme="minorBidi"/>
          <w:b w:val="0"/>
          <w:bCs w:val="0"/>
          <w:smallCaps w:val="0"/>
          <w:noProof/>
          <w:lang w:eastAsia="fr-FR"/>
        </w:rPr>
      </w:pPr>
      <w:hyperlink w:anchor="_Toc510000438" w:history="1">
        <w:r w:rsidR="002605F1" w:rsidRPr="0018563E">
          <w:rPr>
            <w:rStyle w:val="Lienhypertexte"/>
            <w:noProof/>
            <w14:scene3d>
              <w14:camera w14:prst="orthographicFront"/>
              <w14:lightRig w14:rig="threePt" w14:dir="t">
                <w14:rot w14:lat="0" w14:lon="0" w14:rev="0"/>
              </w14:lightRig>
            </w14:scene3d>
          </w:rPr>
          <w:t>17.1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_Toc510000438 \h </w:instrText>
        </w:r>
        <w:r w:rsidR="002605F1">
          <w:rPr>
            <w:noProof/>
            <w:webHidden/>
          </w:rPr>
        </w:r>
        <w:r w:rsidR="002605F1">
          <w:rPr>
            <w:noProof/>
            <w:webHidden/>
          </w:rPr>
          <w:fldChar w:fldCharType="separate"/>
        </w:r>
        <w:r w:rsidR="00AD64D3">
          <w:rPr>
            <w:noProof/>
            <w:webHidden/>
          </w:rPr>
          <w:t>21</w:t>
        </w:r>
        <w:r w:rsidR="002605F1">
          <w:rPr>
            <w:noProof/>
            <w:webHidden/>
          </w:rPr>
          <w:fldChar w:fldCharType="end"/>
        </w:r>
      </w:hyperlink>
    </w:p>
    <w:p w14:paraId="43DA1144" w14:textId="56F0F4E2" w:rsidR="002605F1" w:rsidRDefault="00C013B3">
      <w:pPr>
        <w:pStyle w:val="TM2"/>
        <w:tabs>
          <w:tab w:val="left" w:pos="800"/>
        </w:tabs>
        <w:rPr>
          <w:rFonts w:eastAsiaTheme="minorEastAsia" w:cstheme="minorBidi"/>
          <w:b w:val="0"/>
          <w:bCs w:val="0"/>
          <w:smallCaps w:val="0"/>
          <w:noProof/>
          <w:lang w:eastAsia="fr-FR"/>
        </w:rPr>
      </w:pPr>
      <w:hyperlink w:anchor="_Toc510000439" w:history="1">
        <w:r w:rsidR="002605F1" w:rsidRPr="0018563E">
          <w:rPr>
            <w:rStyle w:val="Lienhypertexte"/>
            <w:noProof/>
            <w14:scene3d>
              <w14:camera w14:prst="orthographicFront"/>
              <w14:lightRig w14:rig="threePt" w14:dir="t">
                <w14:rot w14:lat="0" w14:lon="0" w14:rev="0"/>
              </w14:lightRig>
            </w14:scene3d>
          </w:rPr>
          <w:t>17.2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_Toc510000439 \h </w:instrText>
        </w:r>
        <w:r w:rsidR="002605F1">
          <w:rPr>
            <w:noProof/>
            <w:webHidden/>
          </w:rPr>
        </w:r>
        <w:r w:rsidR="002605F1">
          <w:rPr>
            <w:noProof/>
            <w:webHidden/>
          </w:rPr>
          <w:fldChar w:fldCharType="separate"/>
        </w:r>
        <w:r w:rsidR="00AD64D3">
          <w:rPr>
            <w:noProof/>
            <w:webHidden/>
          </w:rPr>
          <w:t>21</w:t>
        </w:r>
        <w:r w:rsidR="002605F1">
          <w:rPr>
            <w:noProof/>
            <w:webHidden/>
          </w:rPr>
          <w:fldChar w:fldCharType="end"/>
        </w:r>
      </w:hyperlink>
    </w:p>
    <w:p w14:paraId="1FD525A3" w14:textId="0CB52A13" w:rsidR="002605F1" w:rsidRDefault="00C013B3">
      <w:pPr>
        <w:pStyle w:val="TM2"/>
        <w:tabs>
          <w:tab w:val="left" w:pos="800"/>
        </w:tabs>
        <w:rPr>
          <w:rFonts w:eastAsiaTheme="minorEastAsia" w:cstheme="minorBidi"/>
          <w:b w:val="0"/>
          <w:bCs w:val="0"/>
          <w:smallCaps w:val="0"/>
          <w:noProof/>
          <w:lang w:eastAsia="fr-FR"/>
        </w:rPr>
      </w:pPr>
      <w:hyperlink w:anchor="_Toc510000440" w:history="1">
        <w:r w:rsidR="002605F1" w:rsidRPr="0018563E">
          <w:rPr>
            <w:rStyle w:val="Lienhypertexte"/>
            <w:noProof/>
            <w14:scene3d>
              <w14:camera w14:prst="orthographicFront"/>
              <w14:lightRig w14:rig="threePt" w14:dir="t">
                <w14:rot w14:lat="0" w14:lon="0" w14:rev="0"/>
              </w14:lightRig>
            </w14:scene3d>
          </w:rPr>
          <w:t>17.3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_Toc510000440 \h </w:instrText>
        </w:r>
        <w:r w:rsidR="002605F1">
          <w:rPr>
            <w:noProof/>
            <w:webHidden/>
          </w:rPr>
        </w:r>
        <w:r w:rsidR="002605F1">
          <w:rPr>
            <w:noProof/>
            <w:webHidden/>
          </w:rPr>
          <w:fldChar w:fldCharType="separate"/>
        </w:r>
        <w:r w:rsidR="00AD64D3">
          <w:rPr>
            <w:noProof/>
            <w:webHidden/>
          </w:rPr>
          <w:t>21</w:t>
        </w:r>
        <w:r w:rsidR="002605F1">
          <w:rPr>
            <w:noProof/>
            <w:webHidden/>
          </w:rPr>
          <w:fldChar w:fldCharType="end"/>
        </w:r>
      </w:hyperlink>
    </w:p>
    <w:p w14:paraId="4F11A014" w14:textId="3137CED4" w:rsidR="002605F1" w:rsidRDefault="00C013B3">
      <w:pPr>
        <w:pStyle w:val="TM2"/>
        <w:tabs>
          <w:tab w:val="left" w:pos="800"/>
        </w:tabs>
        <w:rPr>
          <w:rFonts w:eastAsiaTheme="minorEastAsia" w:cstheme="minorBidi"/>
          <w:b w:val="0"/>
          <w:bCs w:val="0"/>
          <w:smallCaps w:val="0"/>
          <w:noProof/>
          <w:lang w:eastAsia="fr-FR"/>
        </w:rPr>
      </w:pPr>
      <w:hyperlink w:anchor="_Toc510000441" w:history="1">
        <w:r w:rsidR="002605F1" w:rsidRPr="0018563E">
          <w:rPr>
            <w:rStyle w:val="Lienhypertexte"/>
            <w:noProof/>
            <w14:scene3d>
              <w14:camera w14:prst="orthographicFront"/>
              <w14:lightRig w14:rig="threePt" w14:dir="t">
                <w14:rot w14:lat="0" w14:lon="0" w14:rev="0"/>
              </w14:lightRig>
            </w14:scene3d>
          </w:rPr>
          <w:t>17.4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_Toc510000441 \h </w:instrText>
        </w:r>
        <w:r w:rsidR="002605F1">
          <w:rPr>
            <w:noProof/>
            <w:webHidden/>
          </w:rPr>
        </w:r>
        <w:r w:rsidR="002605F1">
          <w:rPr>
            <w:noProof/>
            <w:webHidden/>
          </w:rPr>
          <w:fldChar w:fldCharType="separate"/>
        </w:r>
        <w:r w:rsidR="00AD64D3">
          <w:rPr>
            <w:noProof/>
            <w:webHidden/>
          </w:rPr>
          <w:t>21</w:t>
        </w:r>
        <w:r w:rsidR="002605F1">
          <w:rPr>
            <w:noProof/>
            <w:webHidden/>
          </w:rPr>
          <w:fldChar w:fldCharType="end"/>
        </w:r>
      </w:hyperlink>
    </w:p>
    <w:p w14:paraId="7236EC24" w14:textId="0BDAACC1" w:rsidR="002605F1" w:rsidRDefault="00C013B3">
      <w:pPr>
        <w:pStyle w:val="TM2"/>
        <w:tabs>
          <w:tab w:val="left" w:pos="800"/>
        </w:tabs>
        <w:rPr>
          <w:rFonts w:eastAsiaTheme="minorEastAsia" w:cstheme="minorBidi"/>
          <w:b w:val="0"/>
          <w:bCs w:val="0"/>
          <w:smallCaps w:val="0"/>
          <w:noProof/>
          <w:lang w:eastAsia="fr-FR"/>
        </w:rPr>
      </w:pPr>
      <w:hyperlink w:anchor="_Toc510000442" w:history="1">
        <w:r w:rsidR="002605F1" w:rsidRPr="0018563E">
          <w:rPr>
            <w:rStyle w:val="Lienhypertexte"/>
            <w:noProof/>
            <w14:scene3d>
              <w14:camera w14:prst="orthographicFront"/>
              <w14:lightRig w14:rig="threePt" w14:dir="t">
                <w14:rot w14:lat="0" w14:lon="0" w14:rev="0"/>
              </w14:lightRig>
            </w14:scene3d>
          </w:rPr>
          <w:t>17.5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_Toc510000442 \h </w:instrText>
        </w:r>
        <w:r w:rsidR="002605F1">
          <w:rPr>
            <w:noProof/>
            <w:webHidden/>
          </w:rPr>
        </w:r>
        <w:r w:rsidR="002605F1">
          <w:rPr>
            <w:noProof/>
            <w:webHidden/>
          </w:rPr>
          <w:fldChar w:fldCharType="separate"/>
        </w:r>
        <w:r w:rsidR="00AD64D3">
          <w:rPr>
            <w:noProof/>
            <w:webHidden/>
          </w:rPr>
          <w:t>21</w:t>
        </w:r>
        <w:r w:rsidR="002605F1">
          <w:rPr>
            <w:noProof/>
            <w:webHidden/>
          </w:rPr>
          <w:fldChar w:fldCharType="end"/>
        </w:r>
      </w:hyperlink>
    </w:p>
    <w:p w14:paraId="400E08DB" w14:textId="0EED6116" w:rsidR="002605F1" w:rsidRDefault="00C013B3">
      <w:pPr>
        <w:pStyle w:val="TM2"/>
        <w:tabs>
          <w:tab w:val="left" w:pos="800"/>
        </w:tabs>
        <w:rPr>
          <w:rFonts w:eastAsiaTheme="minorEastAsia" w:cstheme="minorBidi"/>
          <w:b w:val="0"/>
          <w:bCs w:val="0"/>
          <w:smallCaps w:val="0"/>
          <w:noProof/>
          <w:lang w:eastAsia="fr-FR"/>
        </w:rPr>
      </w:pPr>
      <w:hyperlink w:anchor="_Toc510000443" w:history="1">
        <w:r w:rsidR="002605F1" w:rsidRPr="0018563E">
          <w:rPr>
            <w:rStyle w:val="Lienhypertexte"/>
            <w:noProof/>
            <w14:scene3d>
              <w14:camera w14:prst="orthographicFront"/>
              <w14:lightRig w14:rig="threePt" w14:dir="t">
                <w14:rot w14:lat="0" w14:lon="0" w14:rev="0"/>
              </w14:lightRig>
            </w14:scene3d>
          </w:rPr>
          <w:t>17.6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_Toc510000443 \h </w:instrText>
        </w:r>
        <w:r w:rsidR="002605F1">
          <w:rPr>
            <w:noProof/>
            <w:webHidden/>
          </w:rPr>
        </w:r>
        <w:r w:rsidR="002605F1">
          <w:rPr>
            <w:noProof/>
            <w:webHidden/>
          </w:rPr>
          <w:fldChar w:fldCharType="separate"/>
        </w:r>
        <w:r w:rsidR="00AD64D3">
          <w:rPr>
            <w:noProof/>
            <w:webHidden/>
          </w:rPr>
          <w:t>21</w:t>
        </w:r>
        <w:r w:rsidR="002605F1">
          <w:rPr>
            <w:noProof/>
            <w:webHidden/>
          </w:rPr>
          <w:fldChar w:fldCharType="end"/>
        </w:r>
      </w:hyperlink>
    </w:p>
    <w:p w14:paraId="7576830F" w14:textId="3C196040" w:rsidR="002605F1" w:rsidRDefault="00C013B3">
      <w:pPr>
        <w:pStyle w:val="TM2"/>
        <w:tabs>
          <w:tab w:val="left" w:pos="800"/>
        </w:tabs>
        <w:rPr>
          <w:rFonts w:eastAsiaTheme="minorEastAsia" w:cstheme="minorBidi"/>
          <w:b w:val="0"/>
          <w:bCs w:val="0"/>
          <w:smallCaps w:val="0"/>
          <w:noProof/>
          <w:lang w:eastAsia="fr-FR"/>
        </w:rPr>
      </w:pPr>
      <w:hyperlink w:anchor="_Toc510000444" w:history="1">
        <w:r w:rsidR="002605F1" w:rsidRPr="0018563E">
          <w:rPr>
            <w:rStyle w:val="Lienhypertexte"/>
            <w:noProof/>
            <w14:scene3d>
              <w14:camera w14:prst="orthographicFront"/>
              <w14:lightRig w14:rig="threePt" w14:dir="t">
                <w14:rot w14:lat="0" w14:lon="0" w14:rev="0"/>
              </w14:lightRig>
            </w14:scene3d>
          </w:rPr>
          <w:t>17.7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_Toc510000444 \h </w:instrText>
        </w:r>
        <w:r w:rsidR="002605F1">
          <w:rPr>
            <w:noProof/>
            <w:webHidden/>
          </w:rPr>
        </w:r>
        <w:r w:rsidR="002605F1">
          <w:rPr>
            <w:noProof/>
            <w:webHidden/>
          </w:rPr>
          <w:fldChar w:fldCharType="separate"/>
        </w:r>
        <w:r w:rsidR="00AD64D3">
          <w:rPr>
            <w:noProof/>
            <w:webHidden/>
          </w:rPr>
          <w:t>21</w:t>
        </w:r>
        <w:r w:rsidR="002605F1">
          <w:rPr>
            <w:noProof/>
            <w:webHidden/>
          </w:rPr>
          <w:fldChar w:fldCharType="end"/>
        </w:r>
      </w:hyperlink>
    </w:p>
    <w:p w14:paraId="5E8EDDEB" w14:textId="59B8DBAA" w:rsidR="002605F1" w:rsidRDefault="00C013B3">
      <w:pPr>
        <w:pStyle w:val="TM1"/>
        <w:tabs>
          <w:tab w:val="left" w:pos="600"/>
        </w:tabs>
        <w:rPr>
          <w:rFonts w:eastAsiaTheme="minorEastAsia" w:cstheme="minorBidi"/>
          <w:b w:val="0"/>
          <w:bCs w:val="0"/>
          <w:caps w:val="0"/>
          <w:noProof/>
          <w:u w:val="none"/>
          <w:lang w:eastAsia="fr-FR"/>
        </w:rPr>
      </w:pPr>
      <w:hyperlink w:anchor="_Toc510000445" w:history="1">
        <w:r w:rsidR="002605F1" w:rsidRPr="0018563E">
          <w:rPr>
            <w:rStyle w:val="Lienhypertexte"/>
            <w:noProof/>
            <w:lang w:eastAsia="fr-FR"/>
          </w:rPr>
          <w:t>18</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Jean louis Julien – PIAF       </w:t>
        </w:r>
        <w:r w:rsidR="002605F1" w:rsidRPr="0018563E">
          <w:rPr>
            <w:rStyle w:val="Lienhypertexte"/>
            <w:noProof/>
            <w:lang w:eastAsia="fr-FR"/>
          </w:rPr>
          <w:drawing>
            <wp:inline distT="0" distB="0" distL="0" distR="0" wp14:anchorId="72B590D6" wp14:editId="3A825189">
              <wp:extent cx="876300" cy="365066"/>
              <wp:effectExtent l="0" t="0" r="0" b="0"/>
              <wp:docPr id="1079" name="Imag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0890" cy="383642"/>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_Toc510000445 \h </w:instrText>
        </w:r>
        <w:r w:rsidR="002605F1">
          <w:rPr>
            <w:noProof/>
            <w:webHidden/>
          </w:rPr>
        </w:r>
        <w:r w:rsidR="002605F1">
          <w:rPr>
            <w:noProof/>
            <w:webHidden/>
          </w:rPr>
          <w:fldChar w:fldCharType="separate"/>
        </w:r>
        <w:r w:rsidR="00AD64D3">
          <w:rPr>
            <w:noProof/>
            <w:webHidden/>
          </w:rPr>
          <w:t>22</w:t>
        </w:r>
        <w:r w:rsidR="002605F1">
          <w:rPr>
            <w:noProof/>
            <w:webHidden/>
          </w:rPr>
          <w:fldChar w:fldCharType="end"/>
        </w:r>
      </w:hyperlink>
    </w:p>
    <w:p w14:paraId="29E469CC" w14:textId="6B4F62A2" w:rsidR="002605F1" w:rsidRDefault="00C013B3">
      <w:pPr>
        <w:pStyle w:val="TM2"/>
        <w:tabs>
          <w:tab w:val="left" w:pos="800"/>
        </w:tabs>
        <w:rPr>
          <w:rFonts w:eastAsiaTheme="minorEastAsia" w:cstheme="minorBidi"/>
          <w:b w:val="0"/>
          <w:bCs w:val="0"/>
          <w:smallCaps w:val="0"/>
          <w:noProof/>
          <w:lang w:eastAsia="fr-FR"/>
        </w:rPr>
      </w:pPr>
      <w:hyperlink w:anchor="_Toc510000446" w:history="1">
        <w:r w:rsidR="002605F1" w:rsidRPr="0018563E">
          <w:rPr>
            <w:rStyle w:val="Lienhypertexte"/>
            <w:noProof/>
            <w14:scene3d>
              <w14:camera w14:prst="orthographicFront"/>
              <w14:lightRig w14:rig="threePt" w14:dir="t">
                <w14:rot w14:lat="0" w14:lon="0" w14:rev="0"/>
              </w14:lightRig>
            </w14:scene3d>
          </w:rPr>
          <w:t>18.1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_Toc510000446 \h </w:instrText>
        </w:r>
        <w:r w:rsidR="002605F1">
          <w:rPr>
            <w:noProof/>
            <w:webHidden/>
          </w:rPr>
        </w:r>
        <w:r w:rsidR="002605F1">
          <w:rPr>
            <w:noProof/>
            <w:webHidden/>
          </w:rPr>
          <w:fldChar w:fldCharType="separate"/>
        </w:r>
        <w:r w:rsidR="00AD64D3">
          <w:rPr>
            <w:noProof/>
            <w:webHidden/>
          </w:rPr>
          <w:t>22</w:t>
        </w:r>
        <w:r w:rsidR="002605F1">
          <w:rPr>
            <w:noProof/>
            <w:webHidden/>
          </w:rPr>
          <w:fldChar w:fldCharType="end"/>
        </w:r>
      </w:hyperlink>
    </w:p>
    <w:p w14:paraId="3ABB8064" w14:textId="172D04B5" w:rsidR="002605F1" w:rsidRDefault="00C013B3">
      <w:pPr>
        <w:pStyle w:val="TM2"/>
        <w:tabs>
          <w:tab w:val="left" w:pos="800"/>
        </w:tabs>
        <w:rPr>
          <w:rFonts w:eastAsiaTheme="minorEastAsia" w:cstheme="minorBidi"/>
          <w:b w:val="0"/>
          <w:bCs w:val="0"/>
          <w:smallCaps w:val="0"/>
          <w:noProof/>
          <w:lang w:eastAsia="fr-FR"/>
        </w:rPr>
      </w:pPr>
      <w:hyperlink w:anchor="_Toc510000447" w:history="1">
        <w:r w:rsidR="002605F1" w:rsidRPr="0018563E">
          <w:rPr>
            <w:rStyle w:val="Lienhypertexte"/>
            <w:noProof/>
            <w14:scene3d>
              <w14:camera w14:prst="orthographicFront"/>
              <w14:lightRig w14:rig="threePt" w14:dir="t">
                <w14:rot w14:lat="0" w14:lon="0" w14:rev="0"/>
              </w14:lightRig>
            </w14:scene3d>
          </w:rPr>
          <w:t>18.2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_Toc510000447 \h </w:instrText>
        </w:r>
        <w:r w:rsidR="002605F1">
          <w:rPr>
            <w:noProof/>
            <w:webHidden/>
          </w:rPr>
        </w:r>
        <w:r w:rsidR="002605F1">
          <w:rPr>
            <w:noProof/>
            <w:webHidden/>
          </w:rPr>
          <w:fldChar w:fldCharType="separate"/>
        </w:r>
        <w:r w:rsidR="00AD64D3">
          <w:rPr>
            <w:noProof/>
            <w:webHidden/>
          </w:rPr>
          <w:t>22</w:t>
        </w:r>
        <w:r w:rsidR="002605F1">
          <w:rPr>
            <w:noProof/>
            <w:webHidden/>
          </w:rPr>
          <w:fldChar w:fldCharType="end"/>
        </w:r>
      </w:hyperlink>
    </w:p>
    <w:p w14:paraId="46394888" w14:textId="0C61BA06" w:rsidR="002605F1" w:rsidRDefault="00C013B3">
      <w:pPr>
        <w:pStyle w:val="TM2"/>
        <w:tabs>
          <w:tab w:val="left" w:pos="800"/>
        </w:tabs>
        <w:rPr>
          <w:rFonts w:eastAsiaTheme="minorEastAsia" w:cstheme="minorBidi"/>
          <w:b w:val="0"/>
          <w:bCs w:val="0"/>
          <w:smallCaps w:val="0"/>
          <w:noProof/>
          <w:lang w:eastAsia="fr-FR"/>
        </w:rPr>
      </w:pPr>
      <w:hyperlink w:anchor="_Toc510000448" w:history="1">
        <w:r w:rsidR="002605F1" w:rsidRPr="0018563E">
          <w:rPr>
            <w:rStyle w:val="Lienhypertexte"/>
            <w:noProof/>
            <w14:scene3d>
              <w14:camera w14:prst="orthographicFront"/>
              <w14:lightRig w14:rig="threePt" w14:dir="t">
                <w14:rot w14:lat="0" w14:lon="0" w14:rev="0"/>
              </w14:lightRig>
            </w14:scene3d>
          </w:rPr>
          <w:t>18.3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_Toc510000448 \h </w:instrText>
        </w:r>
        <w:r w:rsidR="002605F1">
          <w:rPr>
            <w:noProof/>
            <w:webHidden/>
          </w:rPr>
        </w:r>
        <w:r w:rsidR="002605F1">
          <w:rPr>
            <w:noProof/>
            <w:webHidden/>
          </w:rPr>
          <w:fldChar w:fldCharType="separate"/>
        </w:r>
        <w:r w:rsidR="00AD64D3">
          <w:rPr>
            <w:noProof/>
            <w:webHidden/>
          </w:rPr>
          <w:t>22</w:t>
        </w:r>
        <w:r w:rsidR="002605F1">
          <w:rPr>
            <w:noProof/>
            <w:webHidden/>
          </w:rPr>
          <w:fldChar w:fldCharType="end"/>
        </w:r>
      </w:hyperlink>
    </w:p>
    <w:p w14:paraId="1EA058D5" w14:textId="2CC8A2CB" w:rsidR="002605F1" w:rsidRDefault="00C013B3">
      <w:pPr>
        <w:pStyle w:val="TM2"/>
        <w:tabs>
          <w:tab w:val="left" w:pos="800"/>
        </w:tabs>
        <w:rPr>
          <w:rFonts w:eastAsiaTheme="minorEastAsia" w:cstheme="minorBidi"/>
          <w:b w:val="0"/>
          <w:bCs w:val="0"/>
          <w:smallCaps w:val="0"/>
          <w:noProof/>
          <w:lang w:eastAsia="fr-FR"/>
        </w:rPr>
      </w:pPr>
      <w:hyperlink w:anchor="_Toc510000449" w:history="1">
        <w:r w:rsidR="002605F1" w:rsidRPr="0018563E">
          <w:rPr>
            <w:rStyle w:val="Lienhypertexte"/>
            <w:noProof/>
            <w14:scene3d>
              <w14:camera w14:prst="orthographicFront"/>
              <w14:lightRig w14:rig="threePt" w14:dir="t">
                <w14:rot w14:lat="0" w14:lon="0" w14:rev="0"/>
              </w14:lightRig>
            </w14:scene3d>
          </w:rPr>
          <w:t>18.4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_Toc510000449 \h </w:instrText>
        </w:r>
        <w:r w:rsidR="002605F1">
          <w:rPr>
            <w:noProof/>
            <w:webHidden/>
          </w:rPr>
        </w:r>
        <w:r w:rsidR="002605F1">
          <w:rPr>
            <w:noProof/>
            <w:webHidden/>
          </w:rPr>
          <w:fldChar w:fldCharType="separate"/>
        </w:r>
        <w:r w:rsidR="00AD64D3">
          <w:rPr>
            <w:noProof/>
            <w:webHidden/>
          </w:rPr>
          <w:t>22</w:t>
        </w:r>
        <w:r w:rsidR="002605F1">
          <w:rPr>
            <w:noProof/>
            <w:webHidden/>
          </w:rPr>
          <w:fldChar w:fldCharType="end"/>
        </w:r>
      </w:hyperlink>
    </w:p>
    <w:p w14:paraId="087CAB8A" w14:textId="151CA5AC" w:rsidR="002605F1" w:rsidRDefault="00C013B3">
      <w:pPr>
        <w:pStyle w:val="TM2"/>
        <w:tabs>
          <w:tab w:val="left" w:pos="800"/>
        </w:tabs>
        <w:rPr>
          <w:rFonts w:eastAsiaTheme="minorEastAsia" w:cstheme="minorBidi"/>
          <w:b w:val="0"/>
          <w:bCs w:val="0"/>
          <w:smallCaps w:val="0"/>
          <w:noProof/>
          <w:lang w:eastAsia="fr-FR"/>
        </w:rPr>
      </w:pPr>
      <w:hyperlink w:anchor="_Toc510000450" w:history="1">
        <w:r w:rsidR="002605F1" w:rsidRPr="0018563E">
          <w:rPr>
            <w:rStyle w:val="Lienhypertexte"/>
            <w:noProof/>
            <w14:scene3d>
              <w14:camera w14:prst="orthographicFront"/>
              <w14:lightRig w14:rig="threePt" w14:dir="t">
                <w14:rot w14:lat="0" w14:lon="0" w14:rev="0"/>
              </w14:lightRig>
            </w14:scene3d>
          </w:rPr>
          <w:t>18.5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_Toc510000450 \h </w:instrText>
        </w:r>
        <w:r w:rsidR="002605F1">
          <w:rPr>
            <w:noProof/>
            <w:webHidden/>
          </w:rPr>
        </w:r>
        <w:r w:rsidR="002605F1">
          <w:rPr>
            <w:noProof/>
            <w:webHidden/>
          </w:rPr>
          <w:fldChar w:fldCharType="separate"/>
        </w:r>
        <w:r w:rsidR="00AD64D3">
          <w:rPr>
            <w:noProof/>
            <w:webHidden/>
          </w:rPr>
          <w:t>22</w:t>
        </w:r>
        <w:r w:rsidR="002605F1">
          <w:rPr>
            <w:noProof/>
            <w:webHidden/>
          </w:rPr>
          <w:fldChar w:fldCharType="end"/>
        </w:r>
      </w:hyperlink>
    </w:p>
    <w:p w14:paraId="31CD7D8A" w14:textId="6B9F2723" w:rsidR="002605F1" w:rsidRDefault="00C013B3">
      <w:pPr>
        <w:pStyle w:val="TM2"/>
        <w:tabs>
          <w:tab w:val="left" w:pos="800"/>
        </w:tabs>
        <w:rPr>
          <w:rFonts w:eastAsiaTheme="minorEastAsia" w:cstheme="minorBidi"/>
          <w:b w:val="0"/>
          <w:bCs w:val="0"/>
          <w:smallCaps w:val="0"/>
          <w:noProof/>
          <w:lang w:eastAsia="fr-FR"/>
        </w:rPr>
      </w:pPr>
      <w:hyperlink w:anchor="_Toc510000451" w:history="1">
        <w:r w:rsidR="002605F1" w:rsidRPr="0018563E">
          <w:rPr>
            <w:rStyle w:val="Lienhypertexte"/>
            <w:noProof/>
            <w14:scene3d>
              <w14:camera w14:prst="orthographicFront"/>
              <w14:lightRig w14:rig="threePt" w14:dir="t">
                <w14:rot w14:lat="0" w14:lon="0" w14:rev="0"/>
              </w14:lightRig>
            </w14:scene3d>
          </w:rPr>
          <w:t>18.6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_Toc510000451 \h </w:instrText>
        </w:r>
        <w:r w:rsidR="002605F1">
          <w:rPr>
            <w:noProof/>
            <w:webHidden/>
          </w:rPr>
        </w:r>
        <w:r w:rsidR="002605F1">
          <w:rPr>
            <w:noProof/>
            <w:webHidden/>
          </w:rPr>
          <w:fldChar w:fldCharType="separate"/>
        </w:r>
        <w:r w:rsidR="00AD64D3">
          <w:rPr>
            <w:noProof/>
            <w:webHidden/>
          </w:rPr>
          <w:t>22</w:t>
        </w:r>
        <w:r w:rsidR="002605F1">
          <w:rPr>
            <w:noProof/>
            <w:webHidden/>
          </w:rPr>
          <w:fldChar w:fldCharType="end"/>
        </w:r>
      </w:hyperlink>
    </w:p>
    <w:p w14:paraId="3355D7A6" w14:textId="2FEA6DC0" w:rsidR="002605F1" w:rsidRDefault="00C013B3">
      <w:pPr>
        <w:pStyle w:val="TM2"/>
        <w:tabs>
          <w:tab w:val="left" w:pos="800"/>
        </w:tabs>
        <w:rPr>
          <w:rFonts w:eastAsiaTheme="minorEastAsia" w:cstheme="minorBidi"/>
          <w:b w:val="0"/>
          <w:bCs w:val="0"/>
          <w:smallCaps w:val="0"/>
          <w:noProof/>
          <w:lang w:eastAsia="fr-FR"/>
        </w:rPr>
      </w:pPr>
      <w:hyperlink w:anchor="_Toc510000452" w:history="1">
        <w:r w:rsidR="002605F1" w:rsidRPr="0018563E">
          <w:rPr>
            <w:rStyle w:val="Lienhypertexte"/>
            <w:noProof/>
            <w14:scene3d>
              <w14:camera w14:prst="orthographicFront"/>
              <w14:lightRig w14:rig="threePt" w14:dir="t">
                <w14:rot w14:lat="0" w14:lon="0" w14:rev="0"/>
              </w14:lightRig>
            </w14:scene3d>
          </w:rPr>
          <w:t>18.7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_Toc510000452 \h </w:instrText>
        </w:r>
        <w:r w:rsidR="002605F1">
          <w:rPr>
            <w:noProof/>
            <w:webHidden/>
          </w:rPr>
        </w:r>
        <w:r w:rsidR="002605F1">
          <w:rPr>
            <w:noProof/>
            <w:webHidden/>
          </w:rPr>
          <w:fldChar w:fldCharType="separate"/>
        </w:r>
        <w:r w:rsidR="00AD64D3">
          <w:rPr>
            <w:noProof/>
            <w:webHidden/>
          </w:rPr>
          <w:t>22</w:t>
        </w:r>
        <w:r w:rsidR="002605F1">
          <w:rPr>
            <w:noProof/>
            <w:webHidden/>
          </w:rPr>
          <w:fldChar w:fldCharType="end"/>
        </w:r>
      </w:hyperlink>
    </w:p>
    <w:p w14:paraId="7F3EBDD6" w14:textId="048FE3E5" w:rsidR="002605F1" w:rsidRDefault="00C013B3">
      <w:pPr>
        <w:pStyle w:val="TM1"/>
        <w:tabs>
          <w:tab w:val="left" w:pos="600"/>
        </w:tabs>
        <w:rPr>
          <w:rFonts w:eastAsiaTheme="minorEastAsia" w:cstheme="minorBidi"/>
          <w:b w:val="0"/>
          <w:bCs w:val="0"/>
          <w:caps w:val="0"/>
          <w:noProof/>
          <w:u w:val="none"/>
          <w:lang w:eastAsia="fr-FR"/>
        </w:rPr>
      </w:pPr>
      <w:hyperlink w:anchor="_Toc510000453" w:history="1">
        <w:r w:rsidR="002605F1" w:rsidRPr="0018563E">
          <w:rPr>
            <w:rStyle w:val="Lienhypertexte"/>
            <w:noProof/>
            <w:lang w:eastAsia="fr-FR"/>
          </w:rPr>
          <w:t>19</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Thomas Pacaud – Chambre régionale d’agriculture   </w:t>
        </w:r>
        <w:r w:rsidR="002605F1" w:rsidRPr="0018563E">
          <w:rPr>
            <w:rStyle w:val="Lienhypertexte"/>
            <w:noProof/>
            <w:lang w:eastAsia="fr-FR"/>
          </w:rPr>
          <w:drawing>
            <wp:inline distT="0" distB="0" distL="0" distR="0" wp14:anchorId="347ECEE9" wp14:editId="7FD487D3">
              <wp:extent cx="485775" cy="398739"/>
              <wp:effectExtent l="0" t="0" r="0" b="1905"/>
              <wp:docPr id="1080" name="Imag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526" cy="411668"/>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_Toc510000453 \h </w:instrText>
        </w:r>
        <w:r w:rsidR="002605F1">
          <w:rPr>
            <w:noProof/>
            <w:webHidden/>
          </w:rPr>
        </w:r>
        <w:r w:rsidR="002605F1">
          <w:rPr>
            <w:noProof/>
            <w:webHidden/>
          </w:rPr>
          <w:fldChar w:fldCharType="separate"/>
        </w:r>
        <w:r w:rsidR="00AD64D3">
          <w:rPr>
            <w:noProof/>
            <w:webHidden/>
          </w:rPr>
          <w:t>23</w:t>
        </w:r>
        <w:r w:rsidR="002605F1">
          <w:rPr>
            <w:noProof/>
            <w:webHidden/>
          </w:rPr>
          <w:fldChar w:fldCharType="end"/>
        </w:r>
      </w:hyperlink>
    </w:p>
    <w:p w14:paraId="2505C656" w14:textId="20F2436E" w:rsidR="002605F1" w:rsidRDefault="00C013B3">
      <w:pPr>
        <w:pStyle w:val="TM2"/>
        <w:tabs>
          <w:tab w:val="left" w:pos="800"/>
        </w:tabs>
        <w:rPr>
          <w:rFonts w:eastAsiaTheme="minorEastAsia" w:cstheme="minorBidi"/>
          <w:b w:val="0"/>
          <w:bCs w:val="0"/>
          <w:smallCaps w:val="0"/>
          <w:noProof/>
          <w:lang w:eastAsia="fr-FR"/>
        </w:rPr>
      </w:pPr>
      <w:hyperlink w:anchor="_Toc510000454" w:history="1">
        <w:r w:rsidR="002605F1" w:rsidRPr="0018563E">
          <w:rPr>
            <w:rStyle w:val="Lienhypertexte"/>
            <w:noProof/>
            <w14:scene3d>
              <w14:camera w14:prst="orthographicFront"/>
              <w14:lightRig w14:rig="threePt" w14:dir="t">
                <w14:rot w14:lat="0" w14:lon="0" w14:rev="0"/>
              </w14:lightRig>
            </w14:scene3d>
          </w:rPr>
          <w:t>19.1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_Toc510000454 \h </w:instrText>
        </w:r>
        <w:r w:rsidR="002605F1">
          <w:rPr>
            <w:noProof/>
            <w:webHidden/>
          </w:rPr>
        </w:r>
        <w:r w:rsidR="002605F1">
          <w:rPr>
            <w:noProof/>
            <w:webHidden/>
          </w:rPr>
          <w:fldChar w:fldCharType="separate"/>
        </w:r>
        <w:r w:rsidR="00AD64D3">
          <w:rPr>
            <w:noProof/>
            <w:webHidden/>
          </w:rPr>
          <w:t>23</w:t>
        </w:r>
        <w:r w:rsidR="002605F1">
          <w:rPr>
            <w:noProof/>
            <w:webHidden/>
          </w:rPr>
          <w:fldChar w:fldCharType="end"/>
        </w:r>
      </w:hyperlink>
    </w:p>
    <w:p w14:paraId="69969400" w14:textId="4C831541" w:rsidR="002605F1" w:rsidRDefault="00C013B3">
      <w:pPr>
        <w:pStyle w:val="TM2"/>
        <w:tabs>
          <w:tab w:val="left" w:pos="800"/>
        </w:tabs>
        <w:rPr>
          <w:rFonts w:eastAsiaTheme="minorEastAsia" w:cstheme="minorBidi"/>
          <w:b w:val="0"/>
          <w:bCs w:val="0"/>
          <w:smallCaps w:val="0"/>
          <w:noProof/>
          <w:lang w:eastAsia="fr-FR"/>
        </w:rPr>
      </w:pPr>
      <w:hyperlink w:anchor="_Toc510000455" w:history="1">
        <w:r w:rsidR="002605F1" w:rsidRPr="0018563E">
          <w:rPr>
            <w:rStyle w:val="Lienhypertexte"/>
            <w:noProof/>
            <w14:scene3d>
              <w14:camera w14:prst="orthographicFront"/>
              <w14:lightRig w14:rig="threePt" w14:dir="t">
                <w14:rot w14:lat="0" w14:lon="0" w14:rev="0"/>
              </w14:lightRig>
            </w14:scene3d>
          </w:rPr>
          <w:t>19.2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_Toc510000455 \h </w:instrText>
        </w:r>
        <w:r w:rsidR="002605F1">
          <w:rPr>
            <w:noProof/>
            <w:webHidden/>
          </w:rPr>
        </w:r>
        <w:r w:rsidR="002605F1">
          <w:rPr>
            <w:noProof/>
            <w:webHidden/>
          </w:rPr>
          <w:fldChar w:fldCharType="separate"/>
        </w:r>
        <w:r w:rsidR="00AD64D3">
          <w:rPr>
            <w:noProof/>
            <w:webHidden/>
          </w:rPr>
          <w:t>23</w:t>
        </w:r>
        <w:r w:rsidR="002605F1">
          <w:rPr>
            <w:noProof/>
            <w:webHidden/>
          </w:rPr>
          <w:fldChar w:fldCharType="end"/>
        </w:r>
      </w:hyperlink>
    </w:p>
    <w:p w14:paraId="50B8BE22" w14:textId="066A8B64" w:rsidR="002605F1" w:rsidRDefault="00C013B3">
      <w:pPr>
        <w:pStyle w:val="TM2"/>
        <w:tabs>
          <w:tab w:val="left" w:pos="800"/>
        </w:tabs>
        <w:rPr>
          <w:rFonts w:eastAsiaTheme="minorEastAsia" w:cstheme="minorBidi"/>
          <w:b w:val="0"/>
          <w:bCs w:val="0"/>
          <w:smallCaps w:val="0"/>
          <w:noProof/>
          <w:lang w:eastAsia="fr-FR"/>
        </w:rPr>
      </w:pPr>
      <w:hyperlink w:anchor="_Toc510000456" w:history="1">
        <w:r w:rsidR="002605F1" w:rsidRPr="0018563E">
          <w:rPr>
            <w:rStyle w:val="Lienhypertexte"/>
            <w:noProof/>
            <w14:scene3d>
              <w14:camera w14:prst="orthographicFront"/>
              <w14:lightRig w14:rig="threePt" w14:dir="t">
                <w14:rot w14:lat="0" w14:lon="0" w14:rev="0"/>
              </w14:lightRig>
            </w14:scene3d>
          </w:rPr>
          <w:t>19.3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_Toc510000456 \h </w:instrText>
        </w:r>
        <w:r w:rsidR="002605F1">
          <w:rPr>
            <w:noProof/>
            <w:webHidden/>
          </w:rPr>
        </w:r>
        <w:r w:rsidR="002605F1">
          <w:rPr>
            <w:noProof/>
            <w:webHidden/>
          </w:rPr>
          <w:fldChar w:fldCharType="separate"/>
        </w:r>
        <w:r w:rsidR="00AD64D3">
          <w:rPr>
            <w:noProof/>
            <w:webHidden/>
          </w:rPr>
          <w:t>23</w:t>
        </w:r>
        <w:r w:rsidR="002605F1">
          <w:rPr>
            <w:noProof/>
            <w:webHidden/>
          </w:rPr>
          <w:fldChar w:fldCharType="end"/>
        </w:r>
      </w:hyperlink>
    </w:p>
    <w:p w14:paraId="5A62FB09" w14:textId="78506612" w:rsidR="002605F1" w:rsidRDefault="00C013B3">
      <w:pPr>
        <w:pStyle w:val="TM2"/>
        <w:tabs>
          <w:tab w:val="left" w:pos="800"/>
        </w:tabs>
        <w:rPr>
          <w:rFonts w:eastAsiaTheme="minorEastAsia" w:cstheme="minorBidi"/>
          <w:b w:val="0"/>
          <w:bCs w:val="0"/>
          <w:smallCaps w:val="0"/>
          <w:noProof/>
          <w:lang w:eastAsia="fr-FR"/>
        </w:rPr>
      </w:pPr>
      <w:hyperlink w:anchor="_Toc510000457" w:history="1">
        <w:r w:rsidR="002605F1" w:rsidRPr="0018563E">
          <w:rPr>
            <w:rStyle w:val="Lienhypertexte"/>
            <w:noProof/>
            <w14:scene3d>
              <w14:camera w14:prst="orthographicFront"/>
              <w14:lightRig w14:rig="threePt" w14:dir="t">
                <w14:rot w14:lat="0" w14:lon="0" w14:rev="0"/>
              </w14:lightRig>
            </w14:scene3d>
          </w:rPr>
          <w:t>19.4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_Toc510000457 \h </w:instrText>
        </w:r>
        <w:r w:rsidR="002605F1">
          <w:rPr>
            <w:noProof/>
            <w:webHidden/>
          </w:rPr>
        </w:r>
        <w:r w:rsidR="002605F1">
          <w:rPr>
            <w:noProof/>
            <w:webHidden/>
          </w:rPr>
          <w:fldChar w:fldCharType="separate"/>
        </w:r>
        <w:r w:rsidR="00AD64D3">
          <w:rPr>
            <w:noProof/>
            <w:webHidden/>
          </w:rPr>
          <w:t>23</w:t>
        </w:r>
        <w:r w:rsidR="002605F1">
          <w:rPr>
            <w:noProof/>
            <w:webHidden/>
          </w:rPr>
          <w:fldChar w:fldCharType="end"/>
        </w:r>
      </w:hyperlink>
    </w:p>
    <w:p w14:paraId="22457C8F" w14:textId="792507EC" w:rsidR="002605F1" w:rsidRDefault="00C013B3">
      <w:pPr>
        <w:pStyle w:val="TM2"/>
        <w:tabs>
          <w:tab w:val="left" w:pos="800"/>
        </w:tabs>
        <w:rPr>
          <w:rFonts w:eastAsiaTheme="minorEastAsia" w:cstheme="minorBidi"/>
          <w:b w:val="0"/>
          <w:bCs w:val="0"/>
          <w:smallCaps w:val="0"/>
          <w:noProof/>
          <w:lang w:eastAsia="fr-FR"/>
        </w:rPr>
      </w:pPr>
      <w:hyperlink w:anchor="_Toc510000458" w:history="1">
        <w:r w:rsidR="002605F1" w:rsidRPr="0018563E">
          <w:rPr>
            <w:rStyle w:val="Lienhypertexte"/>
            <w:noProof/>
            <w14:scene3d>
              <w14:camera w14:prst="orthographicFront"/>
              <w14:lightRig w14:rig="threePt" w14:dir="t">
                <w14:rot w14:lat="0" w14:lon="0" w14:rev="0"/>
              </w14:lightRig>
            </w14:scene3d>
          </w:rPr>
          <w:t>19.5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_Toc510000458 \h </w:instrText>
        </w:r>
        <w:r w:rsidR="002605F1">
          <w:rPr>
            <w:noProof/>
            <w:webHidden/>
          </w:rPr>
        </w:r>
        <w:r w:rsidR="002605F1">
          <w:rPr>
            <w:noProof/>
            <w:webHidden/>
          </w:rPr>
          <w:fldChar w:fldCharType="separate"/>
        </w:r>
        <w:r w:rsidR="00AD64D3">
          <w:rPr>
            <w:noProof/>
            <w:webHidden/>
          </w:rPr>
          <w:t>23</w:t>
        </w:r>
        <w:r w:rsidR="002605F1">
          <w:rPr>
            <w:noProof/>
            <w:webHidden/>
          </w:rPr>
          <w:fldChar w:fldCharType="end"/>
        </w:r>
      </w:hyperlink>
    </w:p>
    <w:p w14:paraId="5EC85031" w14:textId="44A9A425" w:rsidR="002605F1" w:rsidRDefault="00C013B3">
      <w:pPr>
        <w:pStyle w:val="TM2"/>
        <w:tabs>
          <w:tab w:val="left" w:pos="800"/>
        </w:tabs>
        <w:rPr>
          <w:rFonts w:eastAsiaTheme="minorEastAsia" w:cstheme="minorBidi"/>
          <w:b w:val="0"/>
          <w:bCs w:val="0"/>
          <w:smallCaps w:val="0"/>
          <w:noProof/>
          <w:lang w:eastAsia="fr-FR"/>
        </w:rPr>
      </w:pPr>
      <w:hyperlink w:anchor="_Toc510000459" w:history="1">
        <w:r w:rsidR="002605F1" w:rsidRPr="0018563E">
          <w:rPr>
            <w:rStyle w:val="Lienhypertexte"/>
            <w:noProof/>
            <w14:scene3d>
              <w14:camera w14:prst="orthographicFront"/>
              <w14:lightRig w14:rig="threePt" w14:dir="t">
                <w14:rot w14:lat="0" w14:lon="0" w14:rev="0"/>
              </w14:lightRig>
            </w14:scene3d>
          </w:rPr>
          <w:t>19.6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_Toc510000459 \h </w:instrText>
        </w:r>
        <w:r w:rsidR="002605F1">
          <w:rPr>
            <w:noProof/>
            <w:webHidden/>
          </w:rPr>
        </w:r>
        <w:r w:rsidR="002605F1">
          <w:rPr>
            <w:noProof/>
            <w:webHidden/>
          </w:rPr>
          <w:fldChar w:fldCharType="separate"/>
        </w:r>
        <w:r w:rsidR="00AD64D3">
          <w:rPr>
            <w:noProof/>
            <w:webHidden/>
          </w:rPr>
          <w:t>23</w:t>
        </w:r>
        <w:r w:rsidR="002605F1">
          <w:rPr>
            <w:noProof/>
            <w:webHidden/>
          </w:rPr>
          <w:fldChar w:fldCharType="end"/>
        </w:r>
      </w:hyperlink>
    </w:p>
    <w:p w14:paraId="45B94443" w14:textId="074AD036" w:rsidR="002605F1" w:rsidRDefault="00C013B3">
      <w:pPr>
        <w:pStyle w:val="TM2"/>
        <w:tabs>
          <w:tab w:val="left" w:pos="800"/>
        </w:tabs>
        <w:rPr>
          <w:rFonts w:eastAsiaTheme="minorEastAsia" w:cstheme="minorBidi"/>
          <w:b w:val="0"/>
          <w:bCs w:val="0"/>
          <w:smallCaps w:val="0"/>
          <w:noProof/>
          <w:lang w:eastAsia="fr-FR"/>
        </w:rPr>
      </w:pPr>
      <w:hyperlink w:anchor="_Toc510000460" w:history="1">
        <w:r w:rsidR="002605F1" w:rsidRPr="0018563E">
          <w:rPr>
            <w:rStyle w:val="Lienhypertexte"/>
            <w:noProof/>
            <w14:scene3d>
              <w14:camera w14:prst="orthographicFront"/>
              <w14:lightRig w14:rig="threePt" w14:dir="t">
                <w14:rot w14:lat="0" w14:lon="0" w14:rev="0"/>
              </w14:lightRig>
            </w14:scene3d>
          </w:rPr>
          <w:t>19.7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_Toc510000460 \h </w:instrText>
        </w:r>
        <w:r w:rsidR="002605F1">
          <w:rPr>
            <w:noProof/>
            <w:webHidden/>
          </w:rPr>
        </w:r>
        <w:r w:rsidR="002605F1">
          <w:rPr>
            <w:noProof/>
            <w:webHidden/>
          </w:rPr>
          <w:fldChar w:fldCharType="separate"/>
        </w:r>
        <w:r w:rsidR="00AD64D3">
          <w:rPr>
            <w:noProof/>
            <w:webHidden/>
          </w:rPr>
          <w:t>23</w:t>
        </w:r>
        <w:r w:rsidR="002605F1">
          <w:rPr>
            <w:noProof/>
            <w:webHidden/>
          </w:rPr>
          <w:fldChar w:fldCharType="end"/>
        </w:r>
      </w:hyperlink>
    </w:p>
    <w:p w14:paraId="6F7C9DB9" w14:textId="0E3FEEBF" w:rsidR="002605F1" w:rsidRDefault="00C013B3">
      <w:pPr>
        <w:pStyle w:val="TM1"/>
        <w:tabs>
          <w:tab w:val="left" w:pos="600"/>
        </w:tabs>
        <w:rPr>
          <w:rFonts w:eastAsiaTheme="minorEastAsia" w:cstheme="minorBidi"/>
          <w:b w:val="0"/>
          <w:bCs w:val="0"/>
          <w:caps w:val="0"/>
          <w:noProof/>
          <w:u w:val="none"/>
          <w:lang w:eastAsia="fr-FR"/>
        </w:rPr>
      </w:pPr>
      <w:hyperlink w:anchor="_Toc510000461" w:history="1">
        <w:r w:rsidR="002605F1" w:rsidRPr="0018563E">
          <w:rPr>
            <w:rStyle w:val="Lienhypertexte"/>
            <w:noProof/>
            <w:lang w:eastAsia="fr-FR"/>
          </w:rPr>
          <w:t>20</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Frédéric Deneux – CRAIG        </w:t>
        </w:r>
        <w:r w:rsidR="002605F1" w:rsidRPr="0018563E">
          <w:rPr>
            <w:rStyle w:val="Lienhypertexte"/>
            <w:noProof/>
            <w:lang w:eastAsia="fr-FR"/>
          </w:rPr>
          <w:drawing>
            <wp:inline distT="0" distB="0" distL="0" distR="0" wp14:anchorId="176B98EC" wp14:editId="15D66589">
              <wp:extent cx="457200" cy="434669"/>
              <wp:effectExtent l="0" t="0" r="0" b="3810"/>
              <wp:docPr id="1081" name="Imag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522" cy="442581"/>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_Toc510000461 \h </w:instrText>
        </w:r>
        <w:r w:rsidR="002605F1">
          <w:rPr>
            <w:noProof/>
            <w:webHidden/>
          </w:rPr>
        </w:r>
        <w:r w:rsidR="002605F1">
          <w:rPr>
            <w:noProof/>
            <w:webHidden/>
          </w:rPr>
          <w:fldChar w:fldCharType="separate"/>
        </w:r>
        <w:r w:rsidR="00AD64D3">
          <w:rPr>
            <w:noProof/>
            <w:webHidden/>
          </w:rPr>
          <w:t>24</w:t>
        </w:r>
        <w:r w:rsidR="002605F1">
          <w:rPr>
            <w:noProof/>
            <w:webHidden/>
          </w:rPr>
          <w:fldChar w:fldCharType="end"/>
        </w:r>
      </w:hyperlink>
    </w:p>
    <w:p w14:paraId="1ABBA4D1" w14:textId="3EAA726B" w:rsidR="002605F1" w:rsidRDefault="00C013B3">
      <w:pPr>
        <w:pStyle w:val="TM2"/>
        <w:tabs>
          <w:tab w:val="left" w:pos="800"/>
        </w:tabs>
        <w:rPr>
          <w:rFonts w:eastAsiaTheme="minorEastAsia" w:cstheme="minorBidi"/>
          <w:b w:val="0"/>
          <w:bCs w:val="0"/>
          <w:smallCaps w:val="0"/>
          <w:noProof/>
          <w:lang w:eastAsia="fr-FR"/>
        </w:rPr>
      </w:pPr>
      <w:hyperlink w:anchor="_Toc510000462" w:history="1">
        <w:r w:rsidR="002605F1" w:rsidRPr="0018563E">
          <w:rPr>
            <w:rStyle w:val="Lienhypertexte"/>
            <w:noProof/>
            <w14:scene3d>
              <w14:camera w14:prst="orthographicFront"/>
              <w14:lightRig w14:rig="threePt" w14:dir="t">
                <w14:rot w14:lat="0" w14:lon="0" w14:rev="0"/>
              </w14:lightRig>
            </w14:scene3d>
          </w:rPr>
          <w:t>20.1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_Toc510000462 \h </w:instrText>
        </w:r>
        <w:r w:rsidR="002605F1">
          <w:rPr>
            <w:noProof/>
            <w:webHidden/>
          </w:rPr>
        </w:r>
        <w:r w:rsidR="002605F1">
          <w:rPr>
            <w:noProof/>
            <w:webHidden/>
          </w:rPr>
          <w:fldChar w:fldCharType="separate"/>
        </w:r>
        <w:r w:rsidR="00AD64D3">
          <w:rPr>
            <w:noProof/>
            <w:webHidden/>
          </w:rPr>
          <w:t>24</w:t>
        </w:r>
        <w:r w:rsidR="002605F1">
          <w:rPr>
            <w:noProof/>
            <w:webHidden/>
          </w:rPr>
          <w:fldChar w:fldCharType="end"/>
        </w:r>
      </w:hyperlink>
    </w:p>
    <w:p w14:paraId="2BAE9AE7" w14:textId="10CABBE3" w:rsidR="002605F1" w:rsidRDefault="00C013B3">
      <w:pPr>
        <w:pStyle w:val="TM2"/>
        <w:tabs>
          <w:tab w:val="left" w:pos="800"/>
        </w:tabs>
        <w:rPr>
          <w:rFonts w:eastAsiaTheme="minorEastAsia" w:cstheme="minorBidi"/>
          <w:b w:val="0"/>
          <w:bCs w:val="0"/>
          <w:smallCaps w:val="0"/>
          <w:noProof/>
          <w:lang w:eastAsia="fr-FR"/>
        </w:rPr>
      </w:pPr>
      <w:hyperlink w:anchor="_Toc510000463" w:history="1">
        <w:r w:rsidR="002605F1" w:rsidRPr="0018563E">
          <w:rPr>
            <w:rStyle w:val="Lienhypertexte"/>
            <w:noProof/>
            <w14:scene3d>
              <w14:camera w14:prst="orthographicFront"/>
              <w14:lightRig w14:rig="threePt" w14:dir="t">
                <w14:rot w14:lat="0" w14:lon="0" w14:rev="0"/>
              </w14:lightRig>
            </w14:scene3d>
          </w:rPr>
          <w:t>20.2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_Toc510000463 \h </w:instrText>
        </w:r>
        <w:r w:rsidR="002605F1">
          <w:rPr>
            <w:noProof/>
            <w:webHidden/>
          </w:rPr>
        </w:r>
        <w:r w:rsidR="002605F1">
          <w:rPr>
            <w:noProof/>
            <w:webHidden/>
          </w:rPr>
          <w:fldChar w:fldCharType="separate"/>
        </w:r>
        <w:r w:rsidR="00AD64D3">
          <w:rPr>
            <w:noProof/>
            <w:webHidden/>
          </w:rPr>
          <w:t>24</w:t>
        </w:r>
        <w:r w:rsidR="002605F1">
          <w:rPr>
            <w:noProof/>
            <w:webHidden/>
          </w:rPr>
          <w:fldChar w:fldCharType="end"/>
        </w:r>
      </w:hyperlink>
    </w:p>
    <w:p w14:paraId="64795380" w14:textId="082A5E98" w:rsidR="002605F1" w:rsidRDefault="00C013B3">
      <w:pPr>
        <w:pStyle w:val="TM2"/>
        <w:tabs>
          <w:tab w:val="left" w:pos="800"/>
        </w:tabs>
        <w:rPr>
          <w:rFonts w:eastAsiaTheme="minorEastAsia" w:cstheme="minorBidi"/>
          <w:b w:val="0"/>
          <w:bCs w:val="0"/>
          <w:smallCaps w:val="0"/>
          <w:noProof/>
          <w:lang w:eastAsia="fr-FR"/>
        </w:rPr>
      </w:pPr>
      <w:hyperlink w:anchor="_Toc510000464" w:history="1">
        <w:r w:rsidR="002605F1" w:rsidRPr="0018563E">
          <w:rPr>
            <w:rStyle w:val="Lienhypertexte"/>
            <w:noProof/>
            <w14:scene3d>
              <w14:camera w14:prst="orthographicFront"/>
              <w14:lightRig w14:rig="threePt" w14:dir="t">
                <w14:rot w14:lat="0" w14:lon="0" w14:rev="0"/>
              </w14:lightRig>
            </w14:scene3d>
          </w:rPr>
          <w:t>20.3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_Toc510000464 \h </w:instrText>
        </w:r>
        <w:r w:rsidR="002605F1">
          <w:rPr>
            <w:noProof/>
            <w:webHidden/>
          </w:rPr>
        </w:r>
        <w:r w:rsidR="002605F1">
          <w:rPr>
            <w:noProof/>
            <w:webHidden/>
          </w:rPr>
          <w:fldChar w:fldCharType="separate"/>
        </w:r>
        <w:r w:rsidR="00AD64D3">
          <w:rPr>
            <w:noProof/>
            <w:webHidden/>
          </w:rPr>
          <w:t>24</w:t>
        </w:r>
        <w:r w:rsidR="002605F1">
          <w:rPr>
            <w:noProof/>
            <w:webHidden/>
          </w:rPr>
          <w:fldChar w:fldCharType="end"/>
        </w:r>
      </w:hyperlink>
    </w:p>
    <w:p w14:paraId="1D854F90" w14:textId="5051AD16" w:rsidR="002605F1" w:rsidRDefault="00C013B3">
      <w:pPr>
        <w:pStyle w:val="TM2"/>
        <w:tabs>
          <w:tab w:val="left" w:pos="800"/>
        </w:tabs>
        <w:rPr>
          <w:rFonts w:eastAsiaTheme="minorEastAsia" w:cstheme="minorBidi"/>
          <w:b w:val="0"/>
          <w:bCs w:val="0"/>
          <w:smallCaps w:val="0"/>
          <w:noProof/>
          <w:lang w:eastAsia="fr-FR"/>
        </w:rPr>
      </w:pPr>
      <w:hyperlink w:anchor="_Toc510000465" w:history="1">
        <w:r w:rsidR="002605F1" w:rsidRPr="0018563E">
          <w:rPr>
            <w:rStyle w:val="Lienhypertexte"/>
            <w:noProof/>
            <w14:scene3d>
              <w14:camera w14:prst="orthographicFront"/>
              <w14:lightRig w14:rig="threePt" w14:dir="t">
                <w14:rot w14:lat="0" w14:lon="0" w14:rev="0"/>
              </w14:lightRig>
            </w14:scene3d>
          </w:rPr>
          <w:t>20.4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_Toc510000465 \h </w:instrText>
        </w:r>
        <w:r w:rsidR="002605F1">
          <w:rPr>
            <w:noProof/>
            <w:webHidden/>
          </w:rPr>
        </w:r>
        <w:r w:rsidR="002605F1">
          <w:rPr>
            <w:noProof/>
            <w:webHidden/>
          </w:rPr>
          <w:fldChar w:fldCharType="separate"/>
        </w:r>
        <w:r w:rsidR="00AD64D3">
          <w:rPr>
            <w:noProof/>
            <w:webHidden/>
          </w:rPr>
          <w:t>24</w:t>
        </w:r>
        <w:r w:rsidR="002605F1">
          <w:rPr>
            <w:noProof/>
            <w:webHidden/>
          </w:rPr>
          <w:fldChar w:fldCharType="end"/>
        </w:r>
      </w:hyperlink>
    </w:p>
    <w:p w14:paraId="1E49F6AB" w14:textId="345E7A57" w:rsidR="002605F1" w:rsidRDefault="00C013B3">
      <w:pPr>
        <w:pStyle w:val="TM2"/>
        <w:tabs>
          <w:tab w:val="left" w:pos="800"/>
        </w:tabs>
        <w:rPr>
          <w:rFonts w:eastAsiaTheme="minorEastAsia" w:cstheme="minorBidi"/>
          <w:b w:val="0"/>
          <w:bCs w:val="0"/>
          <w:smallCaps w:val="0"/>
          <w:noProof/>
          <w:lang w:eastAsia="fr-FR"/>
        </w:rPr>
      </w:pPr>
      <w:hyperlink w:anchor="_Toc510000466" w:history="1">
        <w:r w:rsidR="002605F1" w:rsidRPr="0018563E">
          <w:rPr>
            <w:rStyle w:val="Lienhypertexte"/>
            <w:noProof/>
            <w14:scene3d>
              <w14:camera w14:prst="orthographicFront"/>
              <w14:lightRig w14:rig="threePt" w14:dir="t">
                <w14:rot w14:lat="0" w14:lon="0" w14:rev="0"/>
              </w14:lightRig>
            </w14:scene3d>
          </w:rPr>
          <w:t>20.5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_Toc510000466 \h </w:instrText>
        </w:r>
        <w:r w:rsidR="002605F1">
          <w:rPr>
            <w:noProof/>
            <w:webHidden/>
          </w:rPr>
        </w:r>
        <w:r w:rsidR="002605F1">
          <w:rPr>
            <w:noProof/>
            <w:webHidden/>
          </w:rPr>
          <w:fldChar w:fldCharType="separate"/>
        </w:r>
        <w:r w:rsidR="00AD64D3">
          <w:rPr>
            <w:noProof/>
            <w:webHidden/>
          </w:rPr>
          <w:t>24</w:t>
        </w:r>
        <w:r w:rsidR="002605F1">
          <w:rPr>
            <w:noProof/>
            <w:webHidden/>
          </w:rPr>
          <w:fldChar w:fldCharType="end"/>
        </w:r>
      </w:hyperlink>
    </w:p>
    <w:p w14:paraId="1688D02C" w14:textId="644CF46B" w:rsidR="002605F1" w:rsidRDefault="00C013B3">
      <w:pPr>
        <w:pStyle w:val="TM2"/>
        <w:tabs>
          <w:tab w:val="left" w:pos="800"/>
        </w:tabs>
        <w:rPr>
          <w:rFonts w:eastAsiaTheme="minorEastAsia" w:cstheme="minorBidi"/>
          <w:b w:val="0"/>
          <w:bCs w:val="0"/>
          <w:smallCaps w:val="0"/>
          <w:noProof/>
          <w:lang w:eastAsia="fr-FR"/>
        </w:rPr>
      </w:pPr>
      <w:hyperlink w:anchor="_Toc510000467" w:history="1">
        <w:r w:rsidR="002605F1" w:rsidRPr="0018563E">
          <w:rPr>
            <w:rStyle w:val="Lienhypertexte"/>
            <w:noProof/>
            <w14:scene3d>
              <w14:camera w14:prst="orthographicFront"/>
              <w14:lightRig w14:rig="threePt" w14:dir="t">
                <w14:rot w14:lat="0" w14:lon="0" w14:rev="0"/>
              </w14:lightRig>
            </w14:scene3d>
          </w:rPr>
          <w:t>20.6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_Toc510000467 \h </w:instrText>
        </w:r>
        <w:r w:rsidR="002605F1">
          <w:rPr>
            <w:noProof/>
            <w:webHidden/>
          </w:rPr>
        </w:r>
        <w:r w:rsidR="002605F1">
          <w:rPr>
            <w:noProof/>
            <w:webHidden/>
          </w:rPr>
          <w:fldChar w:fldCharType="separate"/>
        </w:r>
        <w:r w:rsidR="00AD64D3">
          <w:rPr>
            <w:noProof/>
            <w:webHidden/>
          </w:rPr>
          <w:t>24</w:t>
        </w:r>
        <w:r w:rsidR="002605F1">
          <w:rPr>
            <w:noProof/>
            <w:webHidden/>
          </w:rPr>
          <w:fldChar w:fldCharType="end"/>
        </w:r>
      </w:hyperlink>
    </w:p>
    <w:p w14:paraId="19A6D77E" w14:textId="7FB74E1D" w:rsidR="002605F1" w:rsidRDefault="00C013B3">
      <w:pPr>
        <w:pStyle w:val="TM2"/>
        <w:tabs>
          <w:tab w:val="left" w:pos="800"/>
        </w:tabs>
        <w:rPr>
          <w:rFonts w:eastAsiaTheme="minorEastAsia" w:cstheme="minorBidi"/>
          <w:b w:val="0"/>
          <w:bCs w:val="0"/>
          <w:smallCaps w:val="0"/>
          <w:noProof/>
          <w:lang w:eastAsia="fr-FR"/>
        </w:rPr>
      </w:pPr>
      <w:hyperlink w:anchor="_Toc510000468" w:history="1">
        <w:r w:rsidR="002605F1" w:rsidRPr="0018563E">
          <w:rPr>
            <w:rStyle w:val="Lienhypertexte"/>
            <w:noProof/>
            <w14:scene3d>
              <w14:camera w14:prst="orthographicFront"/>
              <w14:lightRig w14:rig="threePt" w14:dir="t">
                <w14:rot w14:lat="0" w14:lon="0" w14:rev="0"/>
              </w14:lightRig>
            </w14:scene3d>
          </w:rPr>
          <w:t>20.7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_Toc510000468 \h </w:instrText>
        </w:r>
        <w:r w:rsidR="002605F1">
          <w:rPr>
            <w:noProof/>
            <w:webHidden/>
          </w:rPr>
        </w:r>
        <w:r w:rsidR="002605F1">
          <w:rPr>
            <w:noProof/>
            <w:webHidden/>
          </w:rPr>
          <w:fldChar w:fldCharType="separate"/>
        </w:r>
        <w:r w:rsidR="00AD64D3">
          <w:rPr>
            <w:noProof/>
            <w:webHidden/>
          </w:rPr>
          <w:t>24</w:t>
        </w:r>
        <w:r w:rsidR="002605F1">
          <w:rPr>
            <w:noProof/>
            <w:webHidden/>
          </w:rPr>
          <w:fldChar w:fldCharType="end"/>
        </w:r>
      </w:hyperlink>
    </w:p>
    <w:p w14:paraId="30A5B665" w14:textId="55F36190" w:rsidR="002605F1" w:rsidRDefault="00C013B3">
      <w:pPr>
        <w:pStyle w:val="TM1"/>
        <w:tabs>
          <w:tab w:val="left" w:pos="600"/>
        </w:tabs>
        <w:rPr>
          <w:rFonts w:eastAsiaTheme="minorEastAsia" w:cstheme="minorBidi"/>
          <w:b w:val="0"/>
          <w:bCs w:val="0"/>
          <w:caps w:val="0"/>
          <w:noProof/>
          <w:u w:val="none"/>
          <w:lang w:eastAsia="fr-FR"/>
        </w:rPr>
      </w:pPr>
      <w:hyperlink w:anchor="_Toc510000469" w:history="1">
        <w:r w:rsidR="002605F1" w:rsidRPr="0018563E">
          <w:rPr>
            <w:rStyle w:val="Lienhypertexte"/>
            <w:noProof/>
            <w:lang w:eastAsia="fr-FR"/>
          </w:rPr>
          <w:t>21</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Joel Van Baelen – LAMP       </w:t>
        </w:r>
        <w:r w:rsidR="002605F1" w:rsidRPr="0018563E">
          <w:rPr>
            <w:rStyle w:val="Lienhypertexte"/>
            <w:noProof/>
            <w:lang w:eastAsia="fr-FR"/>
          </w:rPr>
          <w:drawing>
            <wp:inline distT="0" distB="0" distL="0" distR="0" wp14:anchorId="5D01FD67" wp14:editId="306340F2">
              <wp:extent cx="1153160" cy="342900"/>
              <wp:effectExtent l="0" t="0" r="8890" b="0"/>
              <wp:docPr id="1083" name="Imag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13669" b="16016"/>
                      <a:stretch/>
                    </pic:blipFill>
                    <pic:spPr bwMode="auto">
                      <a:xfrm>
                        <a:off x="0" y="0"/>
                        <a:ext cx="1165333" cy="346520"/>
                      </a:xfrm>
                      <a:prstGeom prst="rect">
                        <a:avLst/>
                      </a:prstGeom>
                      <a:noFill/>
                      <a:ln>
                        <a:noFill/>
                      </a:ln>
                      <a:extLst>
                        <a:ext uri="{53640926-AAD7-44D8-BBD7-CCE9431645EC}">
                          <a14:shadowObscured xmlns:a14="http://schemas.microsoft.com/office/drawing/2010/main"/>
                        </a:ext>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_Toc510000469 \h </w:instrText>
        </w:r>
        <w:r w:rsidR="002605F1">
          <w:rPr>
            <w:noProof/>
            <w:webHidden/>
          </w:rPr>
        </w:r>
        <w:r w:rsidR="002605F1">
          <w:rPr>
            <w:noProof/>
            <w:webHidden/>
          </w:rPr>
          <w:fldChar w:fldCharType="separate"/>
        </w:r>
        <w:r w:rsidR="00AD64D3">
          <w:rPr>
            <w:noProof/>
            <w:webHidden/>
          </w:rPr>
          <w:t>25</w:t>
        </w:r>
        <w:r w:rsidR="002605F1">
          <w:rPr>
            <w:noProof/>
            <w:webHidden/>
          </w:rPr>
          <w:fldChar w:fldCharType="end"/>
        </w:r>
      </w:hyperlink>
    </w:p>
    <w:p w14:paraId="60530E51" w14:textId="55471438" w:rsidR="002605F1" w:rsidRDefault="00C013B3">
      <w:pPr>
        <w:pStyle w:val="TM2"/>
        <w:tabs>
          <w:tab w:val="left" w:pos="800"/>
        </w:tabs>
        <w:rPr>
          <w:rFonts w:eastAsiaTheme="minorEastAsia" w:cstheme="minorBidi"/>
          <w:b w:val="0"/>
          <w:bCs w:val="0"/>
          <w:smallCaps w:val="0"/>
          <w:noProof/>
          <w:lang w:eastAsia="fr-FR"/>
        </w:rPr>
      </w:pPr>
      <w:hyperlink w:anchor="_Toc510000470" w:history="1">
        <w:r w:rsidR="002605F1" w:rsidRPr="0018563E">
          <w:rPr>
            <w:rStyle w:val="Lienhypertexte"/>
            <w:noProof/>
            <w14:scene3d>
              <w14:camera w14:prst="orthographicFront"/>
              <w14:lightRig w14:rig="threePt" w14:dir="t">
                <w14:rot w14:lat="0" w14:lon="0" w14:rev="0"/>
              </w14:lightRig>
            </w14:scene3d>
          </w:rPr>
          <w:t>21.1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_Toc510000470 \h </w:instrText>
        </w:r>
        <w:r w:rsidR="002605F1">
          <w:rPr>
            <w:noProof/>
            <w:webHidden/>
          </w:rPr>
        </w:r>
        <w:r w:rsidR="002605F1">
          <w:rPr>
            <w:noProof/>
            <w:webHidden/>
          </w:rPr>
          <w:fldChar w:fldCharType="separate"/>
        </w:r>
        <w:r w:rsidR="00AD64D3">
          <w:rPr>
            <w:noProof/>
            <w:webHidden/>
          </w:rPr>
          <w:t>25</w:t>
        </w:r>
        <w:r w:rsidR="002605F1">
          <w:rPr>
            <w:noProof/>
            <w:webHidden/>
          </w:rPr>
          <w:fldChar w:fldCharType="end"/>
        </w:r>
      </w:hyperlink>
    </w:p>
    <w:p w14:paraId="6D591A28" w14:textId="42545754" w:rsidR="002605F1" w:rsidRDefault="00C013B3">
      <w:pPr>
        <w:pStyle w:val="TM2"/>
        <w:tabs>
          <w:tab w:val="left" w:pos="800"/>
        </w:tabs>
        <w:rPr>
          <w:rFonts w:eastAsiaTheme="minorEastAsia" w:cstheme="minorBidi"/>
          <w:b w:val="0"/>
          <w:bCs w:val="0"/>
          <w:smallCaps w:val="0"/>
          <w:noProof/>
          <w:lang w:eastAsia="fr-FR"/>
        </w:rPr>
      </w:pPr>
      <w:hyperlink w:anchor="_Toc510000471" w:history="1">
        <w:r w:rsidR="002605F1" w:rsidRPr="0018563E">
          <w:rPr>
            <w:rStyle w:val="Lienhypertexte"/>
            <w:noProof/>
            <w14:scene3d>
              <w14:camera w14:prst="orthographicFront"/>
              <w14:lightRig w14:rig="threePt" w14:dir="t">
                <w14:rot w14:lat="0" w14:lon="0" w14:rev="0"/>
              </w14:lightRig>
            </w14:scene3d>
          </w:rPr>
          <w:t>21.2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_Toc510000471 \h </w:instrText>
        </w:r>
        <w:r w:rsidR="002605F1">
          <w:rPr>
            <w:noProof/>
            <w:webHidden/>
          </w:rPr>
        </w:r>
        <w:r w:rsidR="002605F1">
          <w:rPr>
            <w:noProof/>
            <w:webHidden/>
          </w:rPr>
          <w:fldChar w:fldCharType="separate"/>
        </w:r>
        <w:r w:rsidR="00AD64D3">
          <w:rPr>
            <w:noProof/>
            <w:webHidden/>
          </w:rPr>
          <w:t>25</w:t>
        </w:r>
        <w:r w:rsidR="002605F1">
          <w:rPr>
            <w:noProof/>
            <w:webHidden/>
          </w:rPr>
          <w:fldChar w:fldCharType="end"/>
        </w:r>
      </w:hyperlink>
    </w:p>
    <w:p w14:paraId="0E4D5D7B" w14:textId="7DF62401" w:rsidR="002605F1" w:rsidRDefault="00C013B3">
      <w:pPr>
        <w:pStyle w:val="TM2"/>
        <w:tabs>
          <w:tab w:val="left" w:pos="800"/>
        </w:tabs>
        <w:rPr>
          <w:rFonts w:eastAsiaTheme="minorEastAsia" w:cstheme="minorBidi"/>
          <w:b w:val="0"/>
          <w:bCs w:val="0"/>
          <w:smallCaps w:val="0"/>
          <w:noProof/>
          <w:lang w:eastAsia="fr-FR"/>
        </w:rPr>
      </w:pPr>
      <w:hyperlink w:anchor="_Toc510000472" w:history="1">
        <w:r w:rsidR="002605F1" w:rsidRPr="0018563E">
          <w:rPr>
            <w:rStyle w:val="Lienhypertexte"/>
            <w:noProof/>
            <w14:scene3d>
              <w14:camera w14:prst="orthographicFront"/>
              <w14:lightRig w14:rig="threePt" w14:dir="t">
                <w14:rot w14:lat="0" w14:lon="0" w14:rev="0"/>
              </w14:lightRig>
            </w14:scene3d>
          </w:rPr>
          <w:t>21.3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_Toc510000472 \h </w:instrText>
        </w:r>
        <w:r w:rsidR="002605F1">
          <w:rPr>
            <w:noProof/>
            <w:webHidden/>
          </w:rPr>
        </w:r>
        <w:r w:rsidR="002605F1">
          <w:rPr>
            <w:noProof/>
            <w:webHidden/>
          </w:rPr>
          <w:fldChar w:fldCharType="separate"/>
        </w:r>
        <w:r w:rsidR="00AD64D3">
          <w:rPr>
            <w:noProof/>
            <w:webHidden/>
          </w:rPr>
          <w:t>25</w:t>
        </w:r>
        <w:r w:rsidR="002605F1">
          <w:rPr>
            <w:noProof/>
            <w:webHidden/>
          </w:rPr>
          <w:fldChar w:fldCharType="end"/>
        </w:r>
      </w:hyperlink>
    </w:p>
    <w:p w14:paraId="4907EF5B" w14:textId="08B5FEE1" w:rsidR="002605F1" w:rsidRDefault="00C013B3">
      <w:pPr>
        <w:pStyle w:val="TM2"/>
        <w:tabs>
          <w:tab w:val="left" w:pos="800"/>
        </w:tabs>
        <w:rPr>
          <w:rFonts w:eastAsiaTheme="minorEastAsia" w:cstheme="minorBidi"/>
          <w:b w:val="0"/>
          <w:bCs w:val="0"/>
          <w:smallCaps w:val="0"/>
          <w:noProof/>
          <w:lang w:eastAsia="fr-FR"/>
        </w:rPr>
      </w:pPr>
      <w:hyperlink w:anchor="_Toc510000473" w:history="1">
        <w:r w:rsidR="002605F1" w:rsidRPr="0018563E">
          <w:rPr>
            <w:rStyle w:val="Lienhypertexte"/>
            <w:noProof/>
            <w14:scene3d>
              <w14:camera w14:prst="orthographicFront"/>
              <w14:lightRig w14:rig="threePt" w14:dir="t">
                <w14:rot w14:lat="0" w14:lon="0" w14:rev="0"/>
              </w14:lightRig>
            </w14:scene3d>
          </w:rPr>
          <w:t>21.4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_Toc510000473 \h </w:instrText>
        </w:r>
        <w:r w:rsidR="002605F1">
          <w:rPr>
            <w:noProof/>
            <w:webHidden/>
          </w:rPr>
        </w:r>
        <w:r w:rsidR="002605F1">
          <w:rPr>
            <w:noProof/>
            <w:webHidden/>
          </w:rPr>
          <w:fldChar w:fldCharType="separate"/>
        </w:r>
        <w:r w:rsidR="00AD64D3">
          <w:rPr>
            <w:noProof/>
            <w:webHidden/>
          </w:rPr>
          <w:t>25</w:t>
        </w:r>
        <w:r w:rsidR="002605F1">
          <w:rPr>
            <w:noProof/>
            <w:webHidden/>
          </w:rPr>
          <w:fldChar w:fldCharType="end"/>
        </w:r>
      </w:hyperlink>
    </w:p>
    <w:p w14:paraId="50764E53" w14:textId="54791D71" w:rsidR="002605F1" w:rsidRDefault="00C013B3">
      <w:pPr>
        <w:pStyle w:val="TM2"/>
        <w:tabs>
          <w:tab w:val="left" w:pos="800"/>
        </w:tabs>
        <w:rPr>
          <w:rFonts w:eastAsiaTheme="minorEastAsia" w:cstheme="minorBidi"/>
          <w:b w:val="0"/>
          <w:bCs w:val="0"/>
          <w:smallCaps w:val="0"/>
          <w:noProof/>
          <w:lang w:eastAsia="fr-FR"/>
        </w:rPr>
      </w:pPr>
      <w:hyperlink w:anchor="_Toc510000474" w:history="1">
        <w:r w:rsidR="002605F1" w:rsidRPr="0018563E">
          <w:rPr>
            <w:rStyle w:val="Lienhypertexte"/>
            <w:noProof/>
            <w14:scene3d>
              <w14:camera w14:prst="orthographicFront"/>
              <w14:lightRig w14:rig="threePt" w14:dir="t">
                <w14:rot w14:lat="0" w14:lon="0" w14:rev="0"/>
              </w14:lightRig>
            </w14:scene3d>
          </w:rPr>
          <w:t>21.5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_Toc510000474 \h </w:instrText>
        </w:r>
        <w:r w:rsidR="002605F1">
          <w:rPr>
            <w:noProof/>
            <w:webHidden/>
          </w:rPr>
        </w:r>
        <w:r w:rsidR="002605F1">
          <w:rPr>
            <w:noProof/>
            <w:webHidden/>
          </w:rPr>
          <w:fldChar w:fldCharType="separate"/>
        </w:r>
        <w:r w:rsidR="00AD64D3">
          <w:rPr>
            <w:noProof/>
            <w:webHidden/>
          </w:rPr>
          <w:t>25</w:t>
        </w:r>
        <w:r w:rsidR="002605F1">
          <w:rPr>
            <w:noProof/>
            <w:webHidden/>
          </w:rPr>
          <w:fldChar w:fldCharType="end"/>
        </w:r>
      </w:hyperlink>
    </w:p>
    <w:p w14:paraId="65A79EF1" w14:textId="527296BA" w:rsidR="002605F1" w:rsidRDefault="00C013B3">
      <w:pPr>
        <w:pStyle w:val="TM2"/>
        <w:tabs>
          <w:tab w:val="left" w:pos="800"/>
        </w:tabs>
        <w:rPr>
          <w:rFonts w:eastAsiaTheme="minorEastAsia" w:cstheme="minorBidi"/>
          <w:b w:val="0"/>
          <w:bCs w:val="0"/>
          <w:smallCaps w:val="0"/>
          <w:noProof/>
          <w:lang w:eastAsia="fr-FR"/>
        </w:rPr>
      </w:pPr>
      <w:hyperlink w:anchor="_Toc510000475" w:history="1">
        <w:r w:rsidR="002605F1" w:rsidRPr="0018563E">
          <w:rPr>
            <w:rStyle w:val="Lienhypertexte"/>
            <w:noProof/>
            <w14:scene3d>
              <w14:camera w14:prst="orthographicFront"/>
              <w14:lightRig w14:rig="threePt" w14:dir="t">
                <w14:rot w14:lat="0" w14:lon="0" w14:rev="0"/>
              </w14:lightRig>
            </w14:scene3d>
          </w:rPr>
          <w:t>21.6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_Toc510000475 \h </w:instrText>
        </w:r>
        <w:r w:rsidR="002605F1">
          <w:rPr>
            <w:noProof/>
            <w:webHidden/>
          </w:rPr>
        </w:r>
        <w:r w:rsidR="002605F1">
          <w:rPr>
            <w:noProof/>
            <w:webHidden/>
          </w:rPr>
          <w:fldChar w:fldCharType="separate"/>
        </w:r>
        <w:r w:rsidR="00AD64D3">
          <w:rPr>
            <w:noProof/>
            <w:webHidden/>
          </w:rPr>
          <w:t>25</w:t>
        </w:r>
        <w:r w:rsidR="002605F1">
          <w:rPr>
            <w:noProof/>
            <w:webHidden/>
          </w:rPr>
          <w:fldChar w:fldCharType="end"/>
        </w:r>
      </w:hyperlink>
    </w:p>
    <w:p w14:paraId="6A8966C1" w14:textId="7F19F767" w:rsidR="002605F1" w:rsidRDefault="00C013B3">
      <w:pPr>
        <w:pStyle w:val="TM2"/>
        <w:tabs>
          <w:tab w:val="left" w:pos="800"/>
        </w:tabs>
        <w:rPr>
          <w:noProof/>
        </w:rPr>
      </w:pPr>
      <w:hyperlink w:anchor="_Toc510000476" w:history="1">
        <w:r w:rsidR="002605F1" w:rsidRPr="0018563E">
          <w:rPr>
            <w:rStyle w:val="Lienhypertexte"/>
            <w:noProof/>
            <w14:scene3d>
              <w14:camera w14:prst="orthographicFront"/>
              <w14:lightRig w14:rig="threePt" w14:dir="t">
                <w14:rot w14:lat="0" w14:lon="0" w14:rev="0"/>
              </w14:lightRig>
            </w14:scene3d>
          </w:rPr>
          <w:t>21.7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_Toc510000476 \h </w:instrText>
        </w:r>
        <w:r w:rsidR="002605F1">
          <w:rPr>
            <w:noProof/>
            <w:webHidden/>
          </w:rPr>
        </w:r>
        <w:r w:rsidR="002605F1">
          <w:rPr>
            <w:noProof/>
            <w:webHidden/>
          </w:rPr>
          <w:fldChar w:fldCharType="separate"/>
        </w:r>
        <w:r w:rsidR="00AD64D3">
          <w:rPr>
            <w:noProof/>
            <w:webHidden/>
          </w:rPr>
          <w:t>25</w:t>
        </w:r>
        <w:r w:rsidR="002605F1">
          <w:rPr>
            <w:noProof/>
            <w:webHidden/>
          </w:rPr>
          <w:fldChar w:fldCharType="end"/>
        </w:r>
      </w:hyperlink>
    </w:p>
    <w:p w14:paraId="46F757A9" w14:textId="3E4083DC" w:rsidR="00860AA2" w:rsidRDefault="00860AA2" w:rsidP="00860AA2">
      <w:pPr>
        <w:pStyle w:val="TM1"/>
        <w:tabs>
          <w:tab w:val="left" w:pos="600"/>
        </w:tabs>
        <w:rPr>
          <w:rFonts w:eastAsiaTheme="minorEastAsia" w:cstheme="minorBidi"/>
          <w:b w:val="0"/>
          <w:bCs w:val="0"/>
          <w:caps w:val="0"/>
          <w:noProof/>
          <w:u w:val="none"/>
          <w:lang w:eastAsia="fr-FR"/>
        </w:rPr>
      </w:pPr>
      <w:r w:rsidRPr="009B5BAD">
        <w:rPr>
          <w:rStyle w:val="Lienhypertexte"/>
          <w:noProof/>
          <w:color w:val="auto"/>
          <w:lang w:eastAsia="fr-FR"/>
        </w:rPr>
        <w:t>22</w:t>
      </w:r>
      <w:r w:rsidRPr="009B5BAD">
        <w:rPr>
          <w:rStyle w:val="Lienhypertexte"/>
          <w:noProof/>
          <w:color w:val="auto"/>
        </w:rPr>
        <w:tab/>
      </w:r>
      <w:r w:rsidRPr="009B5BAD">
        <w:rPr>
          <w:rStyle w:val="Lienhypertexte"/>
          <w:noProof/>
          <w:color w:val="auto"/>
          <w:lang w:eastAsia="fr-FR"/>
        </w:rPr>
        <w:t xml:space="preserve">David Biron– lmGE       </w:t>
      </w:r>
      <w:r w:rsidRPr="008979B3">
        <w:rPr>
          <w:noProof/>
          <w:lang w:eastAsia="fr-FR"/>
        </w:rPr>
        <w:drawing>
          <wp:inline distT="0" distB="0" distL="0" distR="0" wp14:anchorId="66BF5EC3" wp14:editId="56A34E1B">
            <wp:extent cx="715963" cy="390525"/>
            <wp:effectExtent l="0" t="0" r="8255" b="0"/>
            <wp:docPr id="5155" name="Image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32675" cy="399641"/>
                    </a:xfrm>
                    <a:prstGeom prst="rect">
                      <a:avLst/>
                    </a:prstGeom>
                    <a:ln>
                      <a:noFill/>
                    </a:ln>
                    <a:extLst>
                      <a:ext uri="{53640926-AAD7-44D8-BBD7-CCE9431645EC}">
                        <a14:shadowObscured xmlns:a14="http://schemas.microsoft.com/office/drawing/2010/main"/>
                      </a:ext>
                    </a:extLst>
                  </pic:spPr>
                </pic:pic>
              </a:graphicData>
            </a:graphic>
          </wp:inline>
        </w:drawing>
      </w:r>
      <w:r>
        <w:rPr>
          <w:noProof/>
          <w:webHidden/>
        </w:rPr>
        <w:tab/>
      </w:r>
      <w:r w:rsidR="00823CBE">
        <w:rPr>
          <w:noProof/>
          <w:webHidden/>
        </w:rPr>
        <w:t>34</w:t>
      </w:r>
    </w:p>
    <w:p w14:paraId="19EADB0B" w14:textId="223529A6" w:rsidR="00860AA2" w:rsidRDefault="00C013B3" w:rsidP="00860AA2">
      <w:pPr>
        <w:pStyle w:val="TM2"/>
        <w:tabs>
          <w:tab w:val="left" w:pos="800"/>
        </w:tabs>
        <w:rPr>
          <w:rFonts w:eastAsiaTheme="minorEastAsia" w:cstheme="minorBidi"/>
          <w:b w:val="0"/>
          <w:bCs w:val="0"/>
          <w:smallCaps w:val="0"/>
          <w:noProof/>
          <w:lang w:eastAsia="fr-FR"/>
        </w:rPr>
      </w:pPr>
      <w:hyperlink w:anchor="_Toc510000470" w:history="1">
        <w:r w:rsidR="00860AA2">
          <w:rPr>
            <w:rStyle w:val="Lienhypertexte"/>
            <w:noProof/>
            <w14:scene3d>
              <w14:camera w14:prst="orthographicFront"/>
              <w14:lightRig w14:rig="threePt" w14:dir="t">
                <w14:rot w14:lat="0" w14:lon="0" w14:rev="0"/>
              </w14:lightRig>
            </w14:scene3d>
          </w:rPr>
          <w:t>22</w:t>
        </w:r>
        <w:r w:rsidR="00860AA2" w:rsidRPr="0018563E">
          <w:rPr>
            <w:rStyle w:val="Lienhypertexte"/>
            <w:noProof/>
            <w14:scene3d>
              <w14:camera w14:prst="orthographicFront"/>
              <w14:lightRig w14:rig="threePt" w14:dir="t">
                <w14:rot w14:lat="0" w14:lon="0" w14:rev="0"/>
              </w14:lightRig>
            </w14:scene3d>
          </w:rPr>
          <w:t>.1</w:t>
        </w:r>
        <w:r w:rsidR="00860AA2">
          <w:rPr>
            <w:rFonts w:eastAsiaTheme="minorEastAsia" w:cstheme="minorBidi"/>
            <w:b w:val="0"/>
            <w:bCs w:val="0"/>
            <w:smallCaps w:val="0"/>
            <w:noProof/>
            <w:lang w:eastAsia="fr-FR"/>
          </w:rPr>
          <w:tab/>
        </w:r>
        <w:r w:rsidR="00860AA2" w:rsidRPr="0018563E">
          <w:rPr>
            <w:rStyle w:val="Lienhypertexte"/>
            <w:noProof/>
          </w:rPr>
          <w:t>Présentation</w:t>
        </w:r>
        <w:r w:rsidR="00860AA2">
          <w:rPr>
            <w:noProof/>
            <w:webHidden/>
          </w:rPr>
          <w:tab/>
        </w:r>
        <w:r w:rsidR="00823CBE">
          <w:rPr>
            <w:noProof/>
            <w:webHidden/>
          </w:rPr>
          <w:t>34</w:t>
        </w:r>
      </w:hyperlink>
    </w:p>
    <w:p w14:paraId="61E1F702" w14:textId="6C8B8943" w:rsidR="00860AA2" w:rsidRDefault="00C013B3" w:rsidP="00860AA2">
      <w:pPr>
        <w:pStyle w:val="TM2"/>
        <w:tabs>
          <w:tab w:val="left" w:pos="800"/>
        </w:tabs>
        <w:rPr>
          <w:rFonts w:eastAsiaTheme="minorEastAsia" w:cstheme="minorBidi"/>
          <w:b w:val="0"/>
          <w:bCs w:val="0"/>
          <w:smallCaps w:val="0"/>
          <w:noProof/>
          <w:lang w:eastAsia="fr-FR"/>
        </w:rPr>
      </w:pPr>
      <w:hyperlink w:anchor="_Toc510000471" w:history="1">
        <w:r w:rsidR="00860AA2">
          <w:rPr>
            <w:rStyle w:val="Lienhypertexte"/>
            <w:noProof/>
            <w14:scene3d>
              <w14:camera w14:prst="orthographicFront"/>
              <w14:lightRig w14:rig="threePt" w14:dir="t">
                <w14:rot w14:lat="0" w14:lon="0" w14:rev="0"/>
              </w14:lightRig>
            </w14:scene3d>
          </w:rPr>
          <w:t>22</w:t>
        </w:r>
        <w:r w:rsidR="00860AA2" w:rsidRPr="0018563E">
          <w:rPr>
            <w:rStyle w:val="Lienhypertexte"/>
            <w:noProof/>
            <w14:scene3d>
              <w14:camera w14:prst="orthographicFront"/>
              <w14:lightRig w14:rig="threePt" w14:dir="t">
                <w14:rot w14:lat="0" w14:lon="0" w14:rev="0"/>
              </w14:lightRig>
            </w14:scene3d>
          </w:rPr>
          <w:t>.2</w:t>
        </w:r>
        <w:r w:rsidR="00860AA2">
          <w:rPr>
            <w:rFonts w:eastAsiaTheme="minorEastAsia" w:cstheme="minorBidi"/>
            <w:b w:val="0"/>
            <w:bCs w:val="0"/>
            <w:smallCaps w:val="0"/>
            <w:noProof/>
            <w:lang w:eastAsia="fr-FR"/>
          </w:rPr>
          <w:tab/>
        </w:r>
        <w:r w:rsidR="00860AA2" w:rsidRPr="0018563E">
          <w:rPr>
            <w:rStyle w:val="Lienhypertexte"/>
            <w:noProof/>
          </w:rPr>
          <w:t>Objectifs</w:t>
        </w:r>
        <w:r w:rsidR="00860AA2">
          <w:rPr>
            <w:noProof/>
            <w:webHidden/>
          </w:rPr>
          <w:tab/>
        </w:r>
        <w:r w:rsidR="00823CBE">
          <w:rPr>
            <w:noProof/>
            <w:webHidden/>
          </w:rPr>
          <w:t>34</w:t>
        </w:r>
      </w:hyperlink>
    </w:p>
    <w:p w14:paraId="34CDE28A" w14:textId="401DC5E0" w:rsidR="00860AA2" w:rsidRDefault="00C013B3" w:rsidP="00860AA2">
      <w:pPr>
        <w:pStyle w:val="TM2"/>
        <w:tabs>
          <w:tab w:val="left" w:pos="800"/>
        </w:tabs>
        <w:rPr>
          <w:rFonts w:eastAsiaTheme="minorEastAsia" w:cstheme="minorBidi"/>
          <w:b w:val="0"/>
          <w:bCs w:val="0"/>
          <w:smallCaps w:val="0"/>
          <w:noProof/>
          <w:lang w:eastAsia="fr-FR"/>
        </w:rPr>
      </w:pPr>
      <w:hyperlink w:anchor="_Toc510000472" w:history="1">
        <w:r w:rsidR="00860AA2">
          <w:rPr>
            <w:rStyle w:val="Lienhypertexte"/>
            <w:noProof/>
            <w14:scene3d>
              <w14:camera w14:prst="orthographicFront"/>
              <w14:lightRig w14:rig="threePt" w14:dir="t">
                <w14:rot w14:lat="0" w14:lon="0" w14:rev="0"/>
              </w14:lightRig>
            </w14:scene3d>
          </w:rPr>
          <w:t>22</w:t>
        </w:r>
        <w:r w:rsidR="00860AA2" w:rsidRPr="0018563E">
          <w:rPr>
            <w:rStyle w:val="Lienhypertexte"/>
            <w:noProof/>
            <w14:scene3d>
              <w14:camera w14:prst="orthographicFront"/>
              <w14:lightRig w14:rig="threePt" w14:dir="t">
                <w14:rot w14:lat="0" w14:lon="0" w14:rev="0"/>
              </w14:lightRig>
            </w14:scene3d>
          </w:rPr>
          <w:t>.3</w:t>
        </w:r>
        <w:r w:rsidR="00860AA2">
          <w:rPr>
            <w:rFonts w:eastAsiaTheme="minorEastAsia" w:cstheme="minorBidi"/>
            <w:b w:val="0"/>
            <w:bCs w:val="0"/>
            <w:smallCaps w:val="0"/>
            <w:noProof/>
            <w:lang w:eastAsia="fr-FR"/>
          </w:rPr>
          <w:tab/>
        </w:r>
        <w:r w:rsidR="00860AA2" w:rsidRPr="0018563E">
          <w:rPr>
            <w:rStyle w:val="Lienhypertexte"/>
            <w:noProof/>
          </w:rPr>
          <w:t>Types de capteurs et flux de données</w:t>
        </w:r>
        <w:r w:rsidR="00860AA2">
          <w:rPr>
            <w:noProof/>
            <w:webHidden/>
          </w:rPr>
          <w:tab/>
        </w:r>
        <w:r w:rsidR="00823CBE">
          <w:rPr>
            <w:noProof/>
            <w:webHidden/>
          </w:rPr>
          <w:t>34</w:t>
        </w:r>
      </w:hyperlink>
    </w:p>
    <w:p w14:paraId="5978A7AA" w14:textId="513D0A00" w:rsidR="00860AA2" w:rsidRDefault="00C013B3" w:rsidP="00860AA2">
      <w:pPr>
        <w:pStyle w:val="TM2"/>
        <w:tabs>
          <w:tab w:val="left" w:pos="800"/>
        </w:tabs>
        <w:rPr>
          <w:rFonts w:eastAsiaTheme="minorEastAsia" w:cstheme="minorBidi"/>
          <w:b w:val="0"/>
          <w:bCs w:val="0"/>
          <w:smallCaps w:val="0"/>
          <w:noProof/>
          <w:lang w:eastAsia="fr-FR"/>
        </w:rPr>
      </w:pPr>
      <w:hyperlink w:anchor="_Toc510000473" w:history="1">
        <w:r w:rsidR="00860AA2">
          <w:rPr>
            <w:rStyle w:val="Lienhypertexte"/>
            <w:noProof/>
            <w14:scene3d>
              <w14:camera w14:prst="orthographicFront"/>
              <w14:lightRig w14:rig="threePt" w14:dir="t">
                <w14:rot w14:lat="0" w14:lon="0" w14:rev="0"/>
              </w14:lightRig>
            </w14:scene3d>
          </w:rPr>
          <w:t>22</w:t>
        </w:r>
        <w:r w:rsidR="00860AA2" w:rsidRPr="0018563E">
          <w:rPr>
            <w:rStyle w:val="Lienhypertexte"/>
            <w:noProof/>
            <w14:scene3d>
              <w14:camera w14:prst="orthographicFront"/>
              <w14:lightRig w14:rig="threePt" w14:dir="t">
                <w14:rot w14:lat="0" w14:lon="0" w14:rev="0"/>
              </w14:lightRig>
            </w14:scene3d>
          </w:rPr>
          <w:t>.4</w:t>
        </w:r>
        <w:r w:rsidR="00860AA2">
          <w:rPr>
            <w:rFonts w:eastAsiaTheme="minorEastAsia" w:cstheme="minorBidi"/>
            <w:b w:val="0"/>
            <w:bCs w:val="0"/>
            <w:smallCaps w:val="0"/>
            <w:noProof/>
            <w:lang w:eastAsia="fr-FR"/>
          </w:rPr>
          <w:tab/>
        </w:r>
        <w:r w:rsidR="00860AA2" w:rsidRPr="0018563E">
          <w:rPr>
            <w:rStyle w:val="Lienhypertexte"/>
            <w:noProof/>
          </w:rPr>
          <w:t>Attentes</w:t>
        </w:r>
        <w:r w:rsidR="00860AA2">
          <w:rPr>
            <w:noProof/>
            <w:webHidden/>
          </w:rPr>
          <w:tab/>
        </w:r>
        <w:r w:rsidR="00823CBE">
          <w:rPr>
            <w:noProof/>
            <w:webHidden/>
          </w:rPr>
          <w:t>34</w:t>
        </w:r>
      </w:hyperlink>
    </w:p>
    <w:p w14:paraId="04C5154E" w14:textId="2DB583DC" w:rsidR="00860AA2" w:rsidRDefault="00C013B3" w:rsidP="00860AA2">
      <w:pPr>
        <w:pStyle w:val="TM2"/>
        <w:tabs>
          <w:tab w:val="left" w:pos="800"/>
        </w:tabs>
        <w:rPr>
          <w:rFonts w:eastAsiaTheme="minorEastAsia" w:cstheme="minorBidi"/>
          <w:b w:val="0"/>
          <w:bCs w:val="0"/>
          <w:smallCaps w:val="0"/>
          <w:noProof/>
          <w:lang w:eastAsia="fr-FR"/>
        </w:rPr>
      </w:pPr>
      <w:hyperlink w:anchor="_Toc510000474" w:history="1">
        <w:r w:rsidR="00860AA2">
          <w:rPr>
            <w:rStyle w:val="Lienhypertexte"/>
            <w:noProof/>
            <w14:scene3d>
              <w14:camera w14:prst="orthographicFront"/>
              <w14:lightRig w14:rig="threePt" w14:dir="t">
                <w14:rot w14:lat="0" w14:lon="0" w14:rev="0"/>
              </w14:lightRig>
            </w14:scene3d>
          </w:rPr>
          <w:t>22</w:t>
        </w:r>
        <w:r w:rsidR="00860AA2" w:rsidRPr="0018563E">
          <w:rPr>
            <w:rStyle w:val="Lienhypertexte"/>
            <w:noProof/>
            <w14:scene3d>
              <w14:camera w14:prst="orthographicFront"/>
              <w14:lightRig w14:rig="threePt" w14:dir="t">
                <w14:rot w14:lat="0" w14:lon="0" w14:rev="0"/>
              </w14:lightRig>
            </w14:scene3d>
          </w:rPr>
          <w:t>.5</w:t>
        </w:r>
        <w:r w:rsidR="00860AA2">
          <w:rPr>
            <w:rFonts w:eastAsiaTheme="minorEastAsia" w:cstheme="minorBidi"/>
            <w:b w:val="0"/>
            <w:bCs w:val="0"/>
            <w:smallCaps w:val="0"/>
            <w:noProof/>
            <w:lang w:eastAsia="fr-FR"/>
          </w:rPr>
          <w:tab/>
        </w:r>
        <w:r w:rsidR="00860AA2" w:rsidRPr="0018563E">
          <w:rPr>
            <w:rStyle w:val="Lienhypertexte"/>
            <w:noProof/>
          </w:rPr>
          <w:t>Partenaires</w:t>
        </w:r>
        <w:r w:rsidR="00860AA2">
          <w:rPr>
            <w:noProof/>
            <w:webHidden/>
          </w:rPr>
          <w:tab/>
        </w:r>
        <w:r w:rsidR="00823CBE">
          <w:rPr>
            <w:noProof/>
            <w:webHidden/>
          </w:rPr>
          <w:t>34</w:t>
        </w:r>
      </w:hyperlink>
    </w:p>
    <w:p w14:paraId="17CEFE12" w14:textId="27904AF1" w:rsidR="00860AA2" w:rsidRDefault="00C013B3" w:rsidP="00860AA2">
      <w:pPr>
        <w:pStyle w:val="TM2"/>
        <w:tabs>
          <w:tab w:val="left" w:pos="800"/>
        </w:tabs>
        <w:rPr>
          <w:rFonts w:eastAsiaTheme="minorEastAsia" w:cstheme="minorBidi"/>
          <w:b w:val="0"/>
          <w:bCs w:val="0"/>
          <w:smallCaps w:val="0"/>
          <w:noProof/>
          <w:lang w:eastAsia="fr-FR"/>
        </w:rPr>
      </w:pPr>
      <w:hyperlink w:anchor="_Toc510000475" w:history="1">
        <w:r w:rsidR="00860AA2">
          <w:rPr>
            <w:rStyle w:val="Lienhypertexte"/>
            <w:noProof/>
            <w14:scene3d>
              <w14:camera w14:prst="orthographicFront"/>
              <w14:lightRig w14:rig="threePt" w14:dir="t">
                <w14:rot w14:lat="0" w14:lon="0" w14:rev="0"/>
              </w14:lightRig>
            </w14:scene3d>
          </w:rPr>
          <w:t>22</w:t>
        </w:r>
        <w:r w:rsidR="00860AA2" w:rsidRPr="0018563E">
          <w:rPr>
            <w:rStyle w:val="Lienhypertexte"/>
            <w:noProof/>
            <w14:scene3d>
              <w14:camera w14:prst="orthographicFront"/>
              <w14:lightRig w14:rig="threePt" w14:dir="t">
                <w14:rot w14:lat="0" w14:lon="0" w14:rev="0"/>
              </w14:lightRig>
            </w14:scene3d>
          </w:rPr>
          <w:t>.6</w:t>
        </w:r>
        <w:r w:rsidR="00860AA2">
          <w:rPr>
            <w:rFonts w:eastAsiaTheme="minorEastAsia" w:cstheme="minorBidi"/>
            <w:b w:val="0"/>
            <w:bCs w:val="0"/>
            <w:smallCaps w:val="0"/>
            <w:noProof/>
            <w:lang w:eastAsia="fr-FR"/>
          </w:rPr>
          <w:tab/>
        </w:r>
        <w:r w:rsidR="00860AA2" w:rsidRPr="0018563E">
          <w:rPr>
            <w:rStyle w:val="Lienhypertexte"/>
            <w:noProof/>
          </w:rPr>
          <w:t>Notes</w:t>
        </w:r>
        <w:r w:rsidR="00860AA2">
          <w:rPr>
            <w:noProof/>
            <w:webHidden/>
          </w:rPr>
          <w:tab/>
        </w:r>
        <w:r w:rsidR="00823CBE">
          <w:rPr>
            <w:noProof/>
            <w:webHidden/>
          </w:rPr>
          <w:t>34</w:t>
        </w:r>
      </w:hyperlink>
    </w:p>
    <w:p w14:paraId="7AF5BCDF" w14:textId="6597C5FB" w:rsidR="00860AA2" w:rsidRDefault="00C013B3" w:rsidP="00860AA2">
      <w:pPr>
        <w:pStyle w:val="TM2"/>
        <w:tabs>
          <w:tab w:val="left" w:pos="800"/>
        </w:tabs>
        <w:rPr>
          <w:noProof/>
        </w:rPr>
      </w:pPr>
      <w:hyperlink w:anchor="_Toc510000476" w:history="1">
        <w:r w:rsidR="00860AA2">
          <w:rPr>
            <w:rStyle w:val="Lienhypertexte"/>
            <w:noProof/>
            <w14:scene3d>
              <w14:camera w14:prst="orthographicFront"/>
              <w14:lightRig w14:rig="threePt" w14:dir="t">
                <w14:rot w14:lat="0" w14:lon="0" w14:rev="0"/>
              </w14:lightRig>
            </w14:scene3d>
          </w:rPr>
          <w:t>22</w:t>
        </w:r>
        <w:r w:rsidR="00860AA2" w:rsidRPr="0018563E">
          <w:rPr>
            <w:rStyle w:val="Lienhypertexte"/>
            <w:noProof/>
            <w14:scene3d>
              <w14:camera w14:prst="orthographicFront"/>
              <w14:lightRig w14:rig="threePt" w14:dir="t">
                <w14:rot w14:lat="0" w14:lon="0" w14:rev="0"/>
              </w14:lightRig>
            </w14:scene3d>
          </w:rPr>
          <w:t>.7</w:t>
        </w:r>
        <w:r w:rsidR="00860AA2">
          <w:rPr>
            <w:rFonts w:eastAsiaTheme="minorEastAsia" w:cstheme="minorBidi"/>
            <w:b w:val="0"/>
            <w:bCs w:val="0"/>
            <w:smallCaps w:val="0"/>
            <w:noProof/>
            <w:lang w:eastAsia="fr-FR"/>
          </w:rPr>
          <w:tab/>
        </w:r>
        <w:r w:rsidR="00860AA2" w:rsidRPr="0018563E">
          <w:rPr>
            <w:rStyle w:val="Lienhypertexte"/>
            <w:noProof/>
          </w:rPr>
          <w:t>Résumé</w:t>
        </w:r>
        <w:r w:rsidR="00860AA2">
          <w:rPr>
            <w:noProof/>
            <w:webHidden/>
          </w:rPr>
          <w:tab/>
        </w:r>
        <w:r w:rsidR="00823CBE">
          <w:rPr>
            <w:noProof/>
            <w:webHidden/>
          </w:rPr>
          <w:t>34</w:t>
        </w:r>
      </w:hyperlink>
    </w:p>
    <w:p w14:paraId="273035AA" w14:textId="353CF922" w:rsidR="009B5BAD" w:rsidRDefault="009B5BAD" w:rsidP="009B5BAD">
      <w:pPr>
        <w:pStyle w:val="TM1"/>
        <w:tabs>
          <w:tab w:val="left" w:pos="600"/>
        </w:tabs>
        <w:rPr>
          <w:rFonts w:eastAsiaTheme="minorEastAsia" w:cstheme="minorBidi"/>
          <w:b w:val="0"/>
          <w:bCs w:val="0"/>
          <w:caps w:val="0"/>
          <w:noProof/>
          <w:u w:val="none"/>
          <w:lang w:eastAsia="fr-FR"/>
        </w:rPr>
      </w:pPr>
      <w:r>
        <w:rPr>
          <w:rStyle w:val="Lienhypertexte"/>
          <w:noProof/>
          <w:color w:val="auto"/>
          <w:lang w:eastAsia="fr-FR"/>
        </w:rPr>
        <w:t>23</w:t>
      </w:r>
      <w:r w:rsidRPr="009B5BAD">
        <w:rPr>
          <w:rFonts w:eastAsiaTheme="minorEastAsia" w:cstheme="minorBidi"/>
          <w:b w:val="0"/>
          <w:bCs w:val="0"/>
          <w:caps w:val="0"/>
          <w:noProof/>
          <w:u w:val="none"/>
          <w:lang w:eastAsia="fr-FR"/>
        </w:rPr>
        <w:tab/>
      </w:r>
      <w:r>
        <w:rPr>
          <w:rStyle w:val="Lienhypertexte"/>
          <w:noProof/>
          <w:color w:val="auto"/>
          <w:lang w:eastAsia="fr-FR"/>
        </w:rPr>
        <w:t>Cyril Jousse–</w:t>
      </w:r>
      <w:r w:rsidRPr="009B5BAD">
        <w:rPr>
          <w:rStyle w:val="Lienhypertexte"/>
          <w:noProof/>
          <w:color w:val="auto"/>
          <w:lang w:eastAsia="fr-FR"/>
        </w:rPr>
        <w:t xml:space="preserve"> </w:t>
      </w:r>
      <w:r>
        <w:rPr>
          <w:rStyle w:val="Lienhypertexte"/>
          <w:noProof/>
          <w:color w:val="auto"/>
          <w:lang w:eastAsia="fr-FR"/>
        </w:rPr>
        <w:t>PFEM</w:t>
      </w:r>
      <w:r w:rsidRPr="009B5BAD">
        <w:rPr>
          <w:rStyle w:val="Lienhypertexte"/>
          <w:noProof/>
          <w:color w:val="auto"/>
          <w:lang w:eastAsia="fr-FR"/>
        </w:rPr>
        <w:t xml:space="preserve">      </w:t>
      </w:r>
      <w:r w:rsidRPr="009705AF">
        <w:rPr>
          <w:noProof/>
          <w:lang w:eastAsia="fr-FR"/>
        </w:rPr>
        <w:drawing>
          <wp:inline distT="0" distB="0" distL="0" distR="0" wp14:anchorId="4778CC51" wp14:editId="75D582AA">
            <wp:extent cx="968991" cy="418464"/>
            <wp:effectExtent l="0" t="0" r="3175" b="1270"/>
            <wp:docPr id="5158" name="Picture 2">
              <a:extLst xmlns:a="http://schemas.openxmlformats.org/drawingml/2006/main">
                <a:ext uri="{FF2B5EF4-FFF2-40B4-BE49-F238E27FC236}">
                  <a16:creationId xmlns:a16="http://schemas.microsoft.com/office/drawing/2014/main" id="{937CE28F-0E9D-4979-8723-BF00151FBC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Résultat de recherche d'images pour &quot;brgm&quot;">
                      <a:extLst>
                        <a:ext uri="{FF2B5EF4-FFF2-40B4-BE49-F238E27FC236}">
                          <a16:creationId xmlns:a16="http://schemas.microsoft.com/office/drawing/2014/main" id="{937CE28F-0E9D-4979-8723-BF00151FBC3B}"/>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982971" cy="424501"/>
                    </a:xfrm>
                    <a:prstGeom prst="rect">
                      <a:avLst/>
                    </a:prstGeom>
                    <a:noFill/>
                    <a:extLst/>
                  </pic:spPr>
                </pic:pic>
              </a:graphicData>
            </a:graphic>
          </wp:inline>
        </w:drawing>
      </w:r>
      <w:r>
        <w:rPr>
          <w:noProof/>
          <w:webHidden/>
        </w:rPr>
        <w:tab/>
      </w:r>
      <w:r w:rsidR="00584D73">
        <w:rPr>
          <w:noProof/>
          <w:webHidden/>
        </w:rPr>
        <w:t>35</w:t>
      </w:r>
    </w:p>
    <w:p w14:paraId="7F878CE0" w14:textId="0A932480" w:rsidR="009B5BAD" w:rsidRDefault="00C013B3" w:rsidP="009B5BAD">
      <w:pPr>
        <w:pStyle w:val="TM2"/>
        <w:tabs>
          <w:tab w:val="left" w:pos="800"/>
        </w:tabs>
        <w:rPr>
          <w:rFonts w:eastAsiaTheme="minorEastAsia" w:cstheme="minorBidi"/>
          <w:b w:val="0"/>
          <w:bCs w:val="0"/>
          <w:smallCaps w:val="0"/>
          <w:noProof/>
          <w:lang w:eastAsia="fr-FR"/>
        </w:rPr>
      </w:pPr>
      <w:hyperlink w:anchor="_Toc510000470" w:history="1">
        <w:r w:rsidR="009B5BAD">
          <w:rPr>
            <w:rStyle w:val="Lienhypertexte"/>
            <w:noProof/>
            <w14:scene3d>
              <w14:camera w14:prst="orthographicFront"/>
              <w14:lightRig w14:rig="threePt" w14:dir="t">
                <w14:rot w14:lat="0" w14:lon="0" w14:rev="0"/>
              </w14:lightRig>
            </w14:scene3d>
          </w:rPr>
          <w:t>23</w:t>
        </w:r>
        <w:r w:rsidR="009B5BAD" w:rsidRPr="0018563E">
          <w:rPr>
            <w:rStyle w:val="Lienhypertexte"/>
            <w:noProof/>
            <w14:scene3d>
              <w14:camera w14:prst="orthographicFront"/>
              <w14:lightRig w14:rig="threePt" w14:dir="t">
                <w14:rot w14:lat="0" w14:lon="0" w14:rev="0"/>
              </w14:lightRig>
            </w14:scene3d>
          </w:rPr>
          <w:t>.1</w:t>
        </w:r>
        <w:r w:rsidR="009B5BAD">
          <w:rPr>
            <w:rFonts w:eastAsiaTheme="minorEastAsia" w:cstheme="minorBidi"/>
            <w:b w:val="0"/>
            <w:bCs w:val="0"/>
            <w:smallCaps w:val="0"/>
            <w:noProof/>
            <w:lang w:eastAsia="fr-FR"/>
          </w:rPr>
          <w:tab/>
        </w:r>
        <w:r w:rsidR="009B5BAD" w:rsidRPr="0018563E">
          <w:rPr>
            <w:rStyle w:val="Lienhypertexte"/>
            <w:noProof/>
          </w:rPr>
          <w:t>Présentation</w:t>
        </w:r>
        <w:r w:rsidR="009B5BAD">
          <w:rPr>
            <w:noProof/>
            <w:webHidden/>
          </w:rPr>
          <w:tab/>
        </w:r>
        <w:r w:rsidR="00584D73">
          <w:rPr>
            <w:noProof/>
            <w:webHidden/>
          </w:rPr>
          <w:t>35</w:t>
        </w:r>
      </w:hyperlink>
    </w:p>
    <w:p w14:paraId="0E347094" w14:textId="49EBEEB5" w:rsidR="009B5BAD" w:rsidRDefault="00C013B3" w:rsidP="009B5BAD">
      <w:pPr>
        <w:pStyle w:val="TM2"/>
        <w:tabs>
          <w:tab w:val="left" w:pos="800"/>
        </w:tabs>
        <w:rPr>
          <w:rFonts w:eastAsiaTheme="minorEastAsia" w:cstheme="minorBidi"/>
          <w:b w:val="0"/>
          <w:bCs w:val="0"/>
          <w:smallCaps w:val="0"/>
          <w:noProof/>
          <w:lang w:eastAsia="fr-FR"/>
        </w:rPr>
      </w:pPr>
      <w:hyperlink w:anchor="_Toc510000471" w:history="1">
        <w:r w:rsidR="009B5BAD">
          <w:rPr>
            <w:rStyle w:val="Lienhypertexte"/>
            <w:noProof/>
            <w14:scene3d>
              <w14:camera w14:prst="orthographicFront"/>
              <w14:lightRig w14:rig="threePt" w14:dir="t">
                <w14:rot w14:lat="0" w14:lon="0" w14:rev="0"/>
              </w14:lightRig>
            </w14:scene3d>
          </w:rPr>
          <w:t>23</w:t>
        </w:r>
        <w:r w:rsidR="009B5BAD" w:rsidRPr="0018563E">
          <w:rPr>
            <w:rStyle w:val="Lienhypertexte"/>
            <w:noProof/>
            <w14:scene3d>
              <w14:camera w14:prst="orthographicFront"/>
              <w14:lightRig w14:rig="threePt" w14:dir="t">
                <w14:rot w14:lat="0" w14:lon="0" w14:rev="0"/>
              </w14:lightRig>
            </w14:scene3d>
          </w:rPr>
          <w:t>.2</w:t>
        </w:r>
        <w:r w:rsidR="009B5BAD">
          <w:rPr>
            <w:rFonts w:eastAsiaTheme="minorEastAsia" w:cstheme="minorBidi"/>
            <w:b w:val="0"/>
            <w:bCs w:val="0"/>
            <w:smallCaps w:val="0"/>
            <w:noProof/>
            <w:lang w:eastAsia="fr-FR"/>
          </w:rPr>
          <w:tab/>
        </w:r>
        <w:r w:rsidR="009B5BAD" w:rsidRPr="0018563E">
          <w:rPr>
            <w:rStyle w:val="Lienhypertexte"/>
            <w:noProof/>
          </w:rPr>
          <w:t>Objectifs</w:t>
        </w:r>
        <w:r w:rsidR="009B5BAD">
          <w:rPr>
            <w:noProof/>
            <w:webHidden/>
          </w:rPr>
          <w:tab/>
        </w:r>
        <w:r w:rsidR="00584D73">
          <w:rPr>
            <w:noProof/>
            <w:webHidden/>
          </w:rPr>
          <w:t>35</w:t>
        </w:r>
      </w:hyperlink>
    </w:p>
    <w:p w14:paraId="0CCF9358" w14:textId="7B317609" w:rsidR="009B5BAD" w:rsidRDefault="00C013B3" w:rsidP="009B5BAD">
      <w:pPr>
        <w:pStyle w:val="TM2"/>
        <w:tabs>
          <w:tab w:val="left" w:pos="800"/>
        </w:tabs>
        <w:rPr>
          <w:rFonts w:eastAsiaTheme="minorEastAsia" w:cstheme="minorBidi"/>
          <w:b w:val="0"/>
          <w:bCs w:val="0"/>
          <w:smallCaps w:val="0"/>
          <w:noProof/>
          <w:lang w:eastAsia="fr-FR"/>
        </w:rPr>
      </w:pPr>
      <w:hyperlink w:anchor="_Toc510000472" w:history="1">
        <w:r w:rsidR="009B5BAD">
          <w:rPr>
            <w:rStyle w:val="Lienhypertexte"/>
            <w:noProof/>
            <w14:scene3d>
              <w14:camera w14:prst="orthographicFront"/>
              <w14:lightRig w14:rig="threePt" w14:dir="t">
                <w14:rot w14:lat="0" w14:lon="0" w14:rev="0"/>
              </w14:lightRig>
            </w14:scene3d>
          </w:rPr>
          <w:t>23</w:t>
        </w:r>
        <w:r w:rsidR="009B5BAD" w:rsidRPr="0018563E">
          <w:rPr>
            <w:rStyle w:val="Lienhypertexte"/>
            <w:noProof/>
            <w14:scene3d>
              <w14:camera w14:prst="orthographicFront"/>
              <w14:lightRig w14:rig="threePt" w14:dir="t">
                <w14:rot w14:lat="0" w14:lon="0" w14:rev="0"/>
              </w14:lightRig>
            </w14:scene3d>
          </w:rPr>
          <w:t>.3</w:t>
        </w:r>
        <w:r w:rsidR="009B5BAD">
          <w:rPr>
            <w:rFonts w:eastAsiaTheme="minorEastAsia" w:cstheme="minorBidi"/>
            <w:b w:val="0"/>
            <w:bCs w:val="0"/>
            <w:smallCaps w:val="0"/>
            <w:noProof/>
            <w:lang w:eastAsia="fr-FR"/>
          </w:rPr>
          <w:tab/>
        </w:r>
        <w:r w:rsidR="009B5BAD" w:rsidRPr="0018563E">
          <w:rPr>
            <w:rStyle w:val="Lienhypertexte"/>
            <w:noProof/>
          </w:rPr>
          <w:t>Types de capteurs et flux de données</w:t>
        </w:r>
        <w:r w:rsidR="009B5BAD">
          <w:rPr>
            <w:noProof/>
            <w:webHidden/>
          </w:rPr>
          <w:tab/>
        </w:r>
        <w:r w:rsidR="00584D73">
          <w:rPr>
            <w:noProof/>
            <w:webHidden/>
          </w:rPr>
          <w:t>35</w:t>
        </w:r>
      </w:hyperlink>
    </w:p>
    <w:p w14:paraId="12544594" w14:textId="338A20C5" w:rsidR="009B5BAD" w:rsidRDefault="00C013B3" w:rsidP="009B5BAD">
      <w:pPr>
        <w:pStyle w:val="TM2"/>
        <w:tabs>
          <w:tab w:val="left" w:pos="800"/>
        </w:tabs>
        <w:rPr>
          <w:rFonts w:eastAsiaTheme="minorEastAsia" w:cstheme="minorBidi"/>
          <w:b w:val="0"/>
          <w:bCs w:val="0"/>
          <w:smallCaps w:val="0"/>
          <w:noProof/>
          <w:lang w:eastAsia="fr-FR"/>
        </w:rPr>
      </w:pPr>
      <w:hyperlink w:anchor="_Toc510000473" w:history="1">
        <w:r w:rsidR="009B5BAD">
          <w:rPr>
            <w:rStyle w:val="Lienhypertexte"/>
            <w:noProof/>
            <w14:scene3d>
              <w14:camera w14:prst="orthographicFront"/>
              <w14:lightRig w14:rig="threePt" w14:dir="t">
                <w14:rot w14:lat="0" w14:lon="0" w14:rev="0"/>
              </w14:lightRig>
            </w14:scene3d>
          </w:rPr>
          <w:t>23</w:t>
        </w:r>
        <w:r w:rsidR="009B5BAD" w:rsidRPr="0018563E">
          <w:rPr>
            <w:rStyle w:val="Lienhypertexte"/>
            <w:noProof/>
            <w14:scene3d>
              <w14:camera w14:prst="orthographicFront"/>
              <w14:lightRig w14:rig="threePt" w14:dir="t">
                <w14:rot w14:lat="0" w14:lon="0" w14:rev="0"/>
              </w14:lightRig>
            </w14:scene3d>
          </w:rPr>
          <w:t>.4</w:t>
        </w:r>
        <w:r w:rsidR="009B5BAD">
          <w:rPr>
            <w:rFonts w:eastAsiaTheme="minorEastAsia" w:cstheme="minorBidi"/>
            <w:b w:val="0"/>
            <w:bCs w:val="0"/>
            <w:smallCaps w:val="0"/>
            <w:noProof/>
            <w:lang w:eastAsia="fr-FR"/>
          </w:rPr>
          <w:tab/>
        </w:r>
        <w:r w:rsidR="009B5BAD" w:rsidRPr="0018563E">
          <w:rPr>
            <w:rStyle w:val="Lienhypertexte"/>
            <w:noProof/>
          </w:rPr>
          <w:t>Attentes</w:t>
        </w:r>
        <w:r w:rsidR="009B5BAD">
          <w:rPr>
            <w:noProof/>
            <w:webHidden/>
          </w:rPr>
          <w:tab/>
        </w:r>
        <w:r w:rsidR="00584D73">
          <w:rPr>
            <w:noProof/>
            <w:webHidden/>
          </w:rPr>
          <w:t>35</w:t>
        </w:r>
      </w:hyperlink>
    </w:p>
    <w:p w14:paraId="45FDF17E" w14:textId="5517F5D0" w:rsidR="009B5BAD" w:rsidRDefault="00C013B3" w:rsidP="009B5BAD">
      <w:pPr>
        <w:pStyle w:val="TM2"/>
        <w:tabs>
          <w:tab w:val="left" w:pos="800"/>
        </w:tabs>
        <w:rPr>
          <w:rFonts w:eastAsiaTheme="minorEastAsia" w:cstheme="minorBidi"/>
          <w:b w:val="0"/>
          <w:bCs w:val="0"/>
          <w:smallCaps w:val="0"/>
          <w:noProof/>
          <w:lang w:eastAsia="fr-FR"/>
        </w:rPr>
      </w:pPr>
      <w:hyperlink w:anchor="_Toc510000474" w:history="1">
        <w:r w:rsidR="009B5BAD">
          <w:rPr>
            <w:rStyle w:val="Lienhypertexte"/>
            <w:noProof/>
            <w14:scene3d>
              <w14:camera w14:prst="orthographicFront"/>
              <w14:lightRig w14:rig="threePt" w14:dir="t">
                <w14:rot w14:lat="0" w14:lon="0" w14:rev="0"/>
              </w14:lightRig>
            </w14:scene3d>
          </w:rPr>
          <w:t>23</w:t>
        </w:r>
        <w:r w:rsidR="009B5BAD" w:rsidRPr="0018563E">
          <w:rPr>
            <w:rStyle w:val="Lienhypertexte"/>
            <w:noProof/>
            <w14:scene3d>
              <w14:camera w14:prst="orthographicFront"/>
              <w14:lightRig w14:rig="threePt" w14:dir="t">
                <w14:rot w14:lat="0" w14:lon="0" w14:rev="0"/>
              </w14:lightRig>
            </w14:scene3d>
          </w:rPr>
          <w:t>.5</w:t>
        </w:r>
        <w:r w:rsidR="009B5BAD">
          <w:rPr>
            <w:rFonts w:eastAsiaTheme="minorEastAsia" w:cstheme="minorBidi"/>
            <w:b w:val="0"/>
            <w:bCs w:val="0"/>
            <w:smallCaps w:val="0"/>
            <w:noProof/>
            <w:lang w:eastAsia="fr-FR"/>
          </w:rPr>
          <w:tab/>
        </w:r>
        <w:r w:rsidR="009B5BAD" w:rsidRPr="0018563E">
          <w:rPr>
            <w:rStyle w:val="Lienhypertexte"/>
            <w:noProof/>
          </w:rPr>
          <w:t>Partenaires</w:t>
        </w:r>
        <w:r w:rsidR="009B5BAD">
          <w:rPr>
            <w:noProof/>
            <w:webHidden/>
          </w:rPr>
          <w:tab/>
        </w:r>
        <w:r w:rsidR="00584D73">
          <w:rPr>
            <w:noProof/>
            <w:webHidden/>
          </w:rPr>
          <w:t>35</w:t>
        </w:r>
      </w:hyperlink>
    </w:p>
    <w:p w14:paraId="3A26477D" w14:textId="133E1B03" w:rsidR="009B5BAD" w:rsidRDefault="00C013B3" w:rsidP="009B5BAD">
      <w:pPr>
        <w:pStyle w:val="TM2"/>
        <w:tabs>
          <w:tab w:val="left" w:pos="800"/>
        </w:tabs>
        <w:rPr>
          <w:rFonts w:eastAsiaTheme="minorEastAsia" w:cstheme="minorBidi"/>
          <w:b w:val="0"/>
          <w:bCs w:val="0"/>
          <w:smallCaps w:val="0"/>
          <w:noProof/>
          <w:lang w:eastAsia="fr-FR"/>
        </w:rPr>
      </w:pPr>
      <w:hyperlink w:anchor="_Toc510000475" w:history="1">
        <w:r w:rsidR="009B5BAD">
          <w:rPr>
            <w:rStyle w:val="Lienhypertexte"/>
            <w:noProof/>
            <w14:scene3d>
              <w14:camera w14:prst="orthographicFront"/>
              <w14:lightRig w14:rig="threePt" w14:dir="t">
                <w14:rot w14:lat="0" w14:lon="0" w14:rev="0"/>
              </w14:lightRig>
            </w14:scene3d>
          </w:rPr>
          <w:t>23</w:t>
        </w:r>
        <w:r w:rsidR="009B5BAD" w:rsidRPr="0018563E">
          <w:rPr>
            <w:rStyle w:val="Lienhypertexte"/>
            <w:noProof/>
            <w14:scene3d>
              <w14:camera w14:prst="orthographicFront"/>
              <w14:lightRig w14:rig="threePt" w14:dir="t">
                <w14:rot w14:lat="0" w14:lon="0" w14:rev="0"/>
              </w14:lightRig>
            </w14:scene3d>
          </w:rPr>
          <w:t>.6</w:t>
        </w:r>
        <w:r w:rsidR="009B5BAD">
          <w:rPr>
            <w:rFonts w:eastAsiaTheme="minorEastAsia" w:cstheme="minorBidi"/>
            <w:b w:val="0"/>
            <w:bCs w:val="0"/>
            <w:smallCaps w:val="0"/>
            <w:noProof/>
            <w:lang w:eastAsia="fr-FR"/>
          </w:rPr>
          <w:tab/>
        </w:r>
        <w:r w:rsidR="009B5BAD" w:rsidRPr="0018563E">
          <w:rPr>
            <w:rStyle w:val="Lienhypertexte"/>
            <w:noProof/>
          </w:rPr>
          <w:t>Notes</w:t>
        </w:r>
        <w:r w:rsidR="009B5BAD">
          <w:rPr>
            <w:noProof/>
            <w:webHidden/>
          </w:rPr>
          <w:tab/>
        </w:r>
        <w:r w:rsidR="00584D73">
          <w:rPr>
            <w:noProof/>
            <w:webHidden/>
          </w:rPr>
          <w:t>35</w:t>
        </w:r>
      </w:hyperlink>
    </w:p>
    <w:p w14:paraId="699162A5" w14:textId="509EEB86" w:rsidR="009B5BAD" w:rsidRDefault="00C013B3" w:rsidP="009B5BAD">
      <w:pPr>
        <w:pStyle w:val="TM2"/>
        <w:tabs>
          <w:tab w:val="left" w:pos="800"/>
        </w:tabs>
        <w:rPr>
          <w:noProof/>
        </w:rPr>
      </w:pPr>
      <w:hyperlink w:anchor="_Toc510000476" w:history="1">
        <w:r w:rsidR="009B5BAD">
          <w:rPr>
            <w:rStyle w:val="Lienhypertexte"/>
            <w:noProof/>
            <w14:scene3d>
              <w14:camera w14:prst="orthographicFront"/>
              <w14:lightRig w14:rig="threePt" w14:dir="t">
                <w14:rot w14:lat="0" w14:lon="0" w14:rev="0"/>
              </w14:lightRig>
            </w14:scene3d>
          </w:rPr>
          <w:t>23</w:t>
        </w:r>
        <w:r w:rsidR="009B5BAD" w:rsidRPr="0018563E">
          <w:rPr>
            <w:rStyle w:val="Lienhypertexte"/>
            <w:noProof/>
            <w14:scene3d>
              <w14:camera w14:prst="orthographicFront"/>
              <w14:lightRig w14:rig="threePt" w14:dir="t">
                <w14:rot w14:lat="0" w14:lon="0" w14:rev="0"/>
              </w14:lightRig>
            </w14:scene3d>
          </w:rPr>
          <w:t>.7</w:t>
        </w:r>
        <w:r w:rsidR="009B5BAD">
          <w:rPr>
            <w:rFonts w:eastAsiaTheme="minorEastAsia" w:cstheme="minorBidi"/>
            <w:b w:val="0"/>
            <w:bCs w:val="0"/>
            <w:smallCaps w:val="0"/>
            <w:noProof/>
            <w:lang w:eastAsia="fr-FR"/>
          </w:rPr>
          <w:tab/>
        </w:r>
        <w:r w:rsidR="009B5BAD" w:rsidRPr="0018563E">
          <w:rPr>
            <w:rStyle w:val="Lienhypertexte"/>
            <w:noProof/>
          </w:rPr>
          <w:t>Résumé</w:t>
        </w:r>
        <w:r w:rsidR="009B5BAD">
          <w:rPr>
            <w:noProof/>
            <w:webHidden/>
          </w:rPr>
          <w:tab/>
        </w:r>
        <w:r w:rsidR="00584D73">
          <w:rPr>
            <w:noProof/>
            <w:webHidden/>
          </w:rPr>
          <w:t>35</w:t>
        </w:r>
      </w:hyperlink>
    </w:p>
    <w:p w14:paraId="5EBC2BCD" w14:textId="77777777" w:rsidR="009B5BAD" w:rsidRPr="009B5BAD" w:rsidRDefault="009B5BAD" w:rsidP="009B5BAD">
      <w:pPr>
        <w:rPr>
          <w:noProof/>
        </w:rPr>
      </w:pPr>
    </w:p>
    <w:p w14:paraId="5C3CD6A5" w14:textId="7BBE5EAD" w:rsidR="00860AA2" w:rsidRDefault="00C013B3" w:rsidP="00860AA2">
      <w:pPr>
        <w:pStyle w:val="TM1"/>
        <w:tabs>
          <w:tab w:val="left" w:pos="600"/>
        </w:tabs>
        <w:rPr>
          <w:rFonts w:eastAsiaTheme="minorEastAsia" w:cstheme="minorBidi"/>
          <w:b w:val="0"/>
          <w:bCs w:val="0"/>
          <w:caps w:val="0"/>
          <w:noProof/>
          <w:u w:val="none"/>
          <w:lang w:eastAsia="fr-FR"/>
        </w:rPr>
      </w:pPr>
      <w:hyperlink w:anchor="_Toc510000469" w:history="1">
        <w:r w:rsidR="009B5BAD">
          <w:rPr>
            <w:rStyle w:val="Lienhypertexte"/>
            <w:noProof/>
            <w:lang w:eastAsia="fr-FR"/>
          </w:rPr>
          <w:t>24</w:t>
        </w:r>
        <w:r w:rsidR="00860AA2">
          <w:rPr>
            <w:rFonts w:eastAsiaTheme="minorEastAsia" w:cstheme="minorBidi"/>
            <w:b w:val="0"/>
            <w:bCs w:val="0"/>
            <w:caps w:val="0"/>
            <w:noProof/>
            <w:u w:val="none"/>
            <w:lang w:eastAsia="fr-FR"/>
          </w:rPr>
          <w:tab/>
        </w:r>
        <w:r w:rsidR="00860AA2">
          <w:rPr>
            <w:rStyle w:val="Lienhypertexte"/>
            <w:noProof/>
            <w:lang w:eastAsia="fr-FR"/>
          </w:rPr>
          <w:t>Christophe Tatout – grep</w:t>
        </w:r>
        <w:r w:rsidR="00860AA2" w:rsidRPr="0018563E">
          <w:rPr>
            <w:rStyle w:val="Lienhypertexte"/>
            <w:noProof/>
            <w:lang w:eastAsia="fr-FR"/>
          </w:rPr>
          <w:t xml:space="preserve">       </w:t>
        </w:r>
        <w:r w:rsidR="00860AA2">
          <w:rPr>
            <w:noProof/>
            <w:lang w:eastAsia="fr-FR"/>
          </w:rPr>
          <w:drawing>
            <wp:inline distT="0" distB="0" distL="0" distR="0" wp14:anchorId="785615BF" wp14:editId="1559E293">
              <wp:extent cx="972185" cy="357773"/>
              <wp:effectExtent l="0" t="0" r="0" b="4445"/>
              <wp:docPr id="5154" name="Image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logo-chrono-environnement.png"/>
                      <pic:cNvPicPr/>
                    </pic:nvPicPr>
                    <pic:blipFill>
                      <a:blip r:embed="rId31"/>
                      <a:stretch>
                        <a:fillRect/>
                      </a:stretch>
                    </pic:blipFill>
                    <pic:spPr>
                      <a:xfrm>
                        <a:off x="0" y="0"/>
                        <a:ext cx="984732" cy="362390"/>
                      </a:xfrm>
                      <a:prstGeom prst="rect">
                        <a:avLst/>
                      </a:prstGeom>
                    </pic:spPr>
                  </pic:pic>
                </a:graphicData>
              </a:graphic>
            </wp:inline>
          </w:drawing>
        </w:r>
        <w:r w:rsidR="00860AA2">
          <w:rPr>
            <w:noProof/>
            <w:webHidden/>
          </w:rPr>
          <w:tab/>
        </w:r>
        <w:r w:rsidR="00823CBE">
          <w:rPr>
            <w:noProof/>
            <w:webHidden/>
          </w:rPr>
          <w:t>36</w:t>
        </w:r>
      </w:hyperlink>
    </w:p>
    <w:p w14:paraId="25035D65" w14:textId="5142FB5F" w:rsidR="00860AA2" w:rsidRDefault="00C013B3" w:rsidP="00860AA2">
      <w:pPr>
        <w:pStyle w:val="TM2"/>
        <w:tabs>
          <w:tab w:val="left" w:pos="800"/>
        </w:tabs>
        <w:rPr>
          <w:rFonts w:eastAsiaTheme="minorEastAsia" w:cstheme="minorBidi"/>
          <w:b w:val="0"/>
          <w:bCs w:val="0"/>
          <w:smallCaps w:val="0"/>
          <w:noProof/>
          <w:lang w:eastAsia="fr-FR"/>
        </w:rPr>
      </w:pPr>
      <w:hyperlink w:anchor="_Toc510000470" w:history="1">
        <w:r w:rsidR="009B5BAD">
          <w:rPr>
            <w:rStyle w:val="Lienhypertexte"/>
            <w:noProof/>
            <w14:scene3d>
              <w14:camera w14:prst="orthographicFront"/>
              <w14:lightRig w14:rig="threePt" w14:dir="t">
                <w14:rot w14:lat="0" w14:lon="0" w14:rev="0"/>
              </w14:lightRig>
            </w14:scene3d>
          </w:rPr>
          <w:t>24</w:t>
        </w:r>
        <w:r w:rsidR="00860AA2" w:rsidRPr="0018563E">
          <w:rPr>
            <w:rStyle w:val="Lienhypertexte"/>
            <w:noProof/>
            <w14:scene3d>
              <w14:camera w14:prst="orthographicFront"/>
              <w14:lightRig w14:rig="threePt" w14:dir="t">
                <w14:rot w14:lat="0" w14:lon="0" w14:rev="0"/>
              </w14:lightRig>
            </w14:scene3d>
          </w:rPr>
          <w:t>.1</w:t>
        </w:r>
        <w:r w:rsidR="00860AA2">
          <w:rPr>
            <w:rFonts w:eastAsiaTheme="minorEastAsia" w:cstheme="minorBidi"/>
            <w:b w:val="0"/>
            <w:bCs w:val="0"/>
            <w:smallCaps w:val="0"/>
            <w:noProof/>
            <w:lang w:eastAsia="fr-FR"/>
          </w:rPr>
          <w:tab/>
        </w:r>
        <w:r w:rsidR="00860AA2" w:rsidRPr="0018563E">
          <w:rPr>
            <w:rStyle w:val="Lienhypertexte"/>
            <w:noProof/>
          </w:rPr>
          <w:t>Présentation</w:t>
        </w:r>
        <w:r w:rsidR="00860AA2">
          <w:rPr>
            <w:noProof/>
            <w:webHidden/>
          </w:rPr>
          <w:tab/>
        </w:r>
        <w:r w:rsidR="00823CBE">
          <w:rPr>
            <w:noProof/>
            <w:webHidden/>
          </w:rPr>
          <w:t>36</w:t>
        </w:r>
      </w:hyperlink>
    </w:p>
    <w:p w14:paraId="0D22C349" w14:textId="11B25457" w:rsidR="00860AA2" w:rsidRDefault="00C013B3" w:rsidP="00860AA2">
      <w:pPr>
        <w:pStyle w:val="TM2"/>
        <w:tabs>
          <w:tab w:val="left" w:pos="800"/>
        </w:tabs>
        <w:rPr>
          <w:rFonts w:eastAsiaTheme="minorEastAsia" w:cstheme="minorBidi"/>
          <w:b w:val="0"/>
          <w:bCs w:val="0"/>
          <w:smallCaps w:val="0"/>
          <w:noProof/>
          <w:lang w:eastAsia="fr-FR"/>
        </w:rPr>
      </w:pPr>
      <w:hyperlink w:anchor="_Toc510000471" w:history="1">
        <w:r w:rsidR="009B5BAD">
          <w:rPr>
            <w:rStyle w:val="Lienhypertexte"/>
            <w:noProof/>
            <w14:scene3d>
              <w14:camera w14:prst="orthographicFront"/>
              <w14:lightRig w14:rig="threePt" w14:dir="t">
                <w14:rot w14:lat="0" w14:lon="0" w14:rev="0"/>
              </w14:lightRig>
            </w14:scene3d>
          </w:rPr>
          <w:t>24</w:t>
        </w:r>
        <w:r w:rsidR="00860AA2" w:rsidRPr="0018563E">
          <w:rPr>
            <w:rStyle w:val="Lienhypertexte"/>
            <w:noProof/>
            <w14:scene3d>
              <w14:camera w14:prst="orthographicFront"/>
              <w14:lightRig w14:rig="threePt" w14:dir="t">
                <w14:rot w14:lat="0" w14:lon="0" w14:rev="0"/>
              </w14:lightRig>
            </w14:scene3d>
          </w:rPr>
          <w:t>.2</w:t>
        </w:r>
        <w:r w:rsidR="00860AA2">
          <w:rPr>
            <w:rFonts w:eastAsiaTheme="minorEastAsia" w:cstheme="minorBidi"/>
            <w:b w:val="0"/>
            <w:bCs w:val="0"/>
            <w:smallCaps w:val="0"/>
            <w:noProof/>
            <w:lang w:eastAsia="fr-FR"/>
          </w:rPr>
          <w:tab/>
        </w:r>
        <w:r w:rsidR="00860AA2" w:rsidRPr="0018563E">
          <w:rPr>
            <w:rStyle w:val="Lienhypertexte"/>
            <w:noProof/>
          </w:rPr>
          <w:t>Objectifs</w:t>
        </w:r>
        <w:r w:rsidR="00860AA2">
          <w:rPr>
            <w:noProof/>
            <w:webHidden/>
          </w:rPr>
          <w:tab/>
        </w:r>
        <w:r w:rsidR="00823CBE">
          <w:rPr>
            <w:noProof/>
            <w:webHidden/>
          </w:rPr>
          <w:t>36</w:t>
        </w:r>
      </w:hyperlink>
    </w:p>
    <w:p w14:paraId="09AA87F6" w14:textId="015A4582" w:rsidR="00860AA2" w:rsidRDefault="00C013B3" w:rsidP="00860AA2">
      <w:pPr>
        <w:pStyle w:val="TM2"/>
        <w:tabs>
          <w:tab w:val="left" w:pos="800"/>
        </w:tabs>
        <w:rPr>
          <w:rFonts w:eastAsiaTheme="minorEastAsia" w:cstheme="minorBidi"/>
          <w:b w:val="0"/>
          <w:bCs w:val="0"/>
          <w:smallCaps w:val="0"/>
          <w:noProof/>
          <w:lang w:eastAsia="fr-FR"/>
        </w:rPr>
      </w:pPr>
      <w:hyperlink w:anchor="_Toc510000472" w:history="1">
        <w:r w:rsidR="009B5BAD">
          <w:rPr>
            <w:rStyle w:val="Lienhypertexte"/>
            <w:noProof/>
            <w14:scene3d>
              <w14:camera w14:prst="orthographicFront"/>
              <w14:lightRig w14:rig="threePt" w14:dir="t">
                <w14:rot w14:lat="0" w14:lon="0" w14:rev="0"/>
              </w14:lightRig>
            </w14:scene3d>
          </w:rPr>
          <w:t>24</w:t>
        </w:r>
        <w:r w:rsidR="00860AA2" w:rsidRPr="0018563E">
          <w:rPr>
            <w:rStyle w:val="Lienhypertexte"/>
            <w:noProof/>
            <w14:scene3d>
              <w14:camera w14:prst="orthographicFront"/>
              <w14:lightRig w14:rig="threePt" w14:dir="t">
                <w14:rot w14:lat="0" w14:lon="0" w14:rev="0"/>
              </w14:lightRig>
            </w14:scene3d>
          </w:rPr>
          <w:t>.3</w:t>
        </w:r>
        <w:r w:rsidR="00860AA2">
          <w:rPr>
            <w:rFonts w:eastAsiaTheme="minorEastAsia" w:cstheme="minorBidi"/>
            <w:b w:val="0"/>
            <w:bCs w:val="0"/>
            <w:smallCaps w:val="0"/>
            <w:noProof/>
            <w:lang w:eastAsia="fr-FR"/>
          </w:rPr>
          <w:tab/>
        </w:r>
        <w:r w:rsidR="00860AA2" w:rsidRPr="0018563E">
          <w:rPr>
            <w:rStyle w:val="Lienhypertexte"/>
            <w:noProof/>
          </w:rPr>
          <w:t>Types de capteurs et flux de données</w:t>
        </w:r>
        <w:r w:rsidR="00860AA2">
          <w:rPr>
            <w:noProof/>
            <w:webHidden/>
          </w:rPr>
          <w:tab/>
        </w:r>
        <w:r w:rsidR="00823CBE">
          <w:rPr>
            <w:noProof/>
            <w:webHidden/>
          </w:rPr>
          <w:t>36</w:t>
        </w:r>
      </w:hyperlink>
    </w:p>
    <w:p w14:paraId="6E2EA3EF" w14:textId="7F292CAB" w:rsidR="00860AA2" w:rsidRDefault="00C013B3" w:rsidP="00860AA2">
      <w:pPr>
        <w:pStyle w:val="TM2"/>
        <w:tabs>
          <w:tab w:val="left" w:pos="800"/>
        </w:tabs>
        <w:rPr>
          <w:rFonts w:eastAsiaTheme="minorEastAsia" w:cstheme="minorBidi"/>
          <w:b w:val="0"/>
          <w:bCs w:val="0"/>
          <w:smallCaps w:val="0"/>
          <w:noProof/>
          <w:lang w:eastAsia="fr-FR"/>
        </w:rPr>
      </w:pPr>
      <w:hyperlink w:anchor="_Toc510000473" w:history="1">
        <w:r w:rsidR="009B5BAD">
          <w:rPr>
            <w:rStyle w:val="Lienhypertexte"/>
            <w:noProof/>
            <w14:scene3d>
              <w14:camera w14:prst="orthographicFront"/>
              <w14:lightRig w14:rig="threePt" w14:dir="t">
                <w14:rot w14:lat="0" w14:lon="0" w14:rev="0"/>
              </w14:lightRig>
            </w14:scene3d>
          </w:rPr>
          <w:t>24</w:t>
        </w:r>
        <w:r w:rsidR="00860AA2" w:rsidRPr="0018563E">
          <w:rPr>
            <w:rStyle w:val="Lienhypertexte"/>
            <w:noProof/>
            <w14:scene3d>
              <w14:camera w14:prst="orthographicFront"/>
              <w14:lightRig w14:rig="threePt" w14:dir="t">
                <w14:rot w14:lat="0" w14:lon="0" w14:rev="0"/>
              </w14:lightRig>
            </w14:scene3d>
          </w:rPr>
          <w:t>.4</w:t>
        </w:r>
        <w:r w:rsidR="00860AA2">
          <w:rPr>
            <w:rFonts w:eastAsiaTheme="minorEastAsia" w:cstheme="minorBidi"/>
            <w:b w:val="0"/>
            <w:bCs w:val="0"/>
            <w:smallCaps w:val="0"/>
            <w:noProof/>
            <w:lang w:eastAsia="fr-FR"/>
          </w:rPr>
          <w:tab/>
        </w:r>
        <w:r w:rsidR="00860AA2" w:rsidRPr="0018563E">
          <w:rPr>
            <w:rStyle w:val="Lienhypertexte"/>
            <w:noProof/>
          </w:rPr>
          <w:t>Attentes</w:t>
        </w:r>
        <w:r w:rsidR="00860AA2">
          <w:rPr>
            <w:noProof/>
            <w:webHidden/>
          </w:rPr>
          <w:tab/>
        </w:r>
        <w:r w:rsidR="00823CBE">
          <w:rPr>
            <w:noProof/>
            <w:webHidden/>
          </w:rPr>
          <w:t>36</w:t>
        </w:r>
      </w:hyperlink>
    </w:p>
    <w:p w14:paraId="0E53F12D" w14:textId="69A38EE9" w:rsidR="00860AA2" w:rsidRDefault="00C013B3" w:rsidP="00860AA2">
      <w:pPr>
        <w:pStyle w:val="TM2"/>
        <w:tabs>
          <w:tab w:val="left" w:pos="800"/>
        </w:tabs>
        <w:rPr>
          <w:rFonts w:eastAsiaTheme="minorEastAsia" w:cstheme="minorBidi"/>
          <w:b w:val="0"/>
          <w:bCs w:val="0"/>
          <w:smallCaps w:val="0"/>
          <w:noProof/>
          <w:lang w:eastAsia="fr-FR"/>
        </w:rPr>
      </w:pPr>
      <w:hyperlink w:anchor="_Toc510000474" w:history="1">
        <w:r w:rsidR="009B5BAD">
          <w:rPr>
            <w:rStyle w:val="Lienhypertexte"/>
            <w:noProof/>
            <w14:scene3d>
              <w14:camera w14:prst="orthographicFront"/>
              <w14:lightRig w14:rig="threePt" w14:dir="t">
                <w14:rot w14:lat="0" w14:lon="0" w14:rev="0"/>
              </w14:lightRig>
            </w14:scene3d>
          </w:rPr>
          <w:t>24</w:t>
        </w:r>
        <w:r w:rsidR="00860AA2" w:rsidRPr="0018563E">
          <w:rPr>
            <w:rStyle w:val="Lienhypertexte"/>
            <w:noProof/>
            <w14:scene3d>
              <w14:camera w14:prst="orthographicFront"/>
              <w14:lightRig w14:rig="threePt" w14:dir="t">
                <w14:rot w14:lat="0" w14:lon="0" w14:rev="0"/>
              </w14:lightRig>
            </w14:scene3d>
          </w:rPr>
          <w:t>.5</w:t>
        </w:r>
        <w:r w:rsidR="00860AA2">
          <w:rPr>
            <w:rFonts w:eastAsiaTheme="minorEastAsia" w:cstheme="minorBidi"/>
            <w:b w:val="0"/>
            <w:bCs w:val="0"/>
            <w:smallCaps w:val="0"/>
            <w:noProof/>
            <w:lang w:eastAsia="fr-FR"/>
          </w:rPr>
          <w:tab/>
        </w:r>
        <w:r w:rsidR="00860AA2" w:rsidRPr="0018563E">
          <w:rPr>
            <w:rStyle w:val="Lienhypertexte"/>
            <w:noProof/>
          </w:rPr>
          <w:t>Partenaires</w:t>
        </w:r>
        <w:r w:rsidR="00860AA2">
          <w:rPr>
            <w:noProof/>
            <w:webHidden/>
          </w:rPr>
          <w:tab/>
        </w:r>
        <w:r w:rsidR="00823CBE">
          <w:rPr>
            <w:noProof/>
            <w:webHidden/>
          </w:rPr>
          <w:t>36</w:t>
        </w:r>
      </w:hyperlink>
    </w:p>
    <w:p w14:paraId="45580DCF" w14:textId="42AE7083" w:rsidR="00860AA2" w:rsidRDefault="00C013B3" w:rsidP="00860AA2">
      <w:pPr>
        <w:pStyle w:val="TM2"/>
        <w:tabs>
          <w:tab w:val="left" w:pos="800"/>
        </w:tabs>
        <w:rPr>
          <w:rFonts w:eastAsiaTheme="minorEastAsia" w:cstheme="minorBidi"/>
          <w:b w:val="0"/>
          <w:bCs w:val="0"/>
          <w:smallCaps w:val="0"/>
          <w:noProof/>
          <w:lang w:eastAsia="fr-FR"/>
        </w:rPr>
      </w:pPr>
      <w:hyperlink w:anchor="_Toc510000475" w:history="1">
        <w:r w:rsidR="009B5BAD">
          <w:rPr>
            <w:rStyle w:val="Lienhypertexte"/>
            <w:noProof/>
            <w14:scene3d>
              <w14:camera w14:prst="orthographicFront"/>
              <w14:lightRig w14:rig="threePt" w14:dir="t">
                <w14:rot w14:lat="0" w14:lon="0" w14:rev="0"/>
              </w14:lightRig>
            </w14:scene3d>
          </w:rPr>
          <w:t>24</w:t>
        </w:r>
        <w:r w:rsidR="00860AA2" w:rsidRPr="0018563E">
          <w:rPr>
            <w:rStyle w:val="Lienhypertexte"/>
            <w:noProof/>
            <w14:scene3d>
              <w14:camera w14:prst="orthographicFront"/>
              <w14:lightRig w14:rig="threePt" w14:dir="t">
                <w14:rot w14:lat="0" w14:lon="0" w14:rev="0"/>
              </w14:lightRig>
            </w14:scene3d>
          </w:rPr>
          <w:t>.6</w:t>
        </w:r>
        <w:r w:rsidR="00860AA2">
          <w:rPr>
            <w:rFonts w:eastAsiaTheme="minorEastAsia" w:cstheme="minorBidi"/>
            <w:b w:val="0"/>
            <w:bCs w:val="0"/>
            <w:smallCaps w:val="0"/>
            <w:noProof/>
            <w:lang w:eastAsia="fr-FR"/>
          </w:rPr>
          <w:tab/>
        </w:r>
        <w:r w:rsidR="00860AA2" w:rsidRPr="0018563E">
          <w:rPr>
            <w:rStyle w:val="Lienhypertexte"/>
            <w:noProof/>
          </w:rPr>
          <w:t>Notes</w:t>
        </w:r>
        <w:r w:rsidR="00860AA2">
          <w:rPr>
            <w:noProof/>
            <w:webHidden/>
          </w:rPr>
          <w:tab/>
        </w:r>
        <w:r w:rsidR="00823CBE">
          <w:rPr>
            <w:noProof/>
            <w:webHidden/>
          </w:rPr>
          <w:t>36</w:t>
        </w:r>
      </w:hyperlink>
    </w:p>
    <w:p w14:paraId="6D5817AD" w14:textId="391F32B3" w:rsidR="009B5BAD" w:rsidRDefault="00C013B3" w:rsidP="00860AA2">
      <w:pPr>
        <w:pStyle w:val="TM2"/>
        <w:tabs>
          <w:tab w:val="left" w:pos="800"/>
        </w:tabs>
        <w:rPr>
          <w:noProof/>
        </w:rPr>
      </w:pPr>
      <w:hyperlink w:anchor="_Toc510000476" w:history="1">
        <w:r w:rsidR="009B5BAD">
          <w:rPr>
            <w:rStyle w:val="Lienhypertexte"/>
            <w:noProof/>
            <w14:scene3d>
              <w14:camera w14:prst="orthographicFront"/>
              <w14:lightRig w14:rig="threePt" w14:dir="t">
                <w14:rot w14:lat="0" w14:lon="0" w14:rev="0"/>
              </w14:lightRig>
            </w14:scene3d>
          </w:rPr>
          <w:t>24</w:t>
        </w:r>
        <w:r w:rsidR="00860AA2" w:rsidRPr="0018563E">
          <w:rPr>
            <w:rStyle w:val="Lienhypertexte"/>
            <w:noProof/>
            <w14:scene3d>
              <w14:camera w14:prst="orthographicFront"/>
              <w14:lightRig w14:rig="threePt" w14:dir="t">
                <w14:rot w14:lat="0" w14:lon="0" w14:rev="0"/>
              </w14:lightRig>
            </w14:scene3d>
          </w:rPr>
          <w:t>.7</w:t>
        </w:r>
        <w:r w:rsidR="00860AA2">
          <w:rPr>
            <w:rFonts w:eastAsiaTheme="minorEastAsia" w:cstheme="minorBidi"/>
            <w:b w:val="0"/>
            <w:bCs w:val="0"/>
            <w:smallCaps w:val="0"/>
            <w:noProof/>
            <w:lang w:eastAsia="fr-FR"/>
          </w:rPr>
          <w:tab/>
        </w:r>
        <w:r w:rsidR="00860AA2" w:rsidRPr="0018563E">
          <w:rPr>
            <w:rStyle w:val="Lienhypertexte"/>
            <w:noProof/>
          </w:rPr>
          <w:t>Résumé</w:t>
        </w:r>
        <w:r w:rsidR="00860AA2">
          <w:rPr>
            <w:noProof/>
            <w:webHidden/>
          </w:rPr>
          <w:tab/>
        </w:r>
        <w:r w:rsidR="00823CBE">
          <w:rPr>
            <w:noProof/>
            <w:webHidden/>
          </w:rPr>
          <w:t>36</w:t>
        </w:r>
      </w:hyperlink>
    </w:p>
    <w:p w14:paraId="51C29D76" w14:textId="77777777" w:rsidR="009B5BAD" w:rsidRDefault="009B5BAD">
      <w:pPr>
        <w:tabs>
          <w:tab w:val="clear" w:pos="567"/>
        </w:tabs>
        <w:ind w:firstLine="0"/>
        <w:jc w:val="left"/>
        <w:rPr>
          <w:rFonts w:asciiTheme="minorHAnsi" w:hAnsiTheme="minorHAnsi"/>
          <w:b/>
          <w:bCs/>
          <w:smallCaps/>
          <w:noProof/>
          <w:sz w:val="22"/>
          <w:szCs w:val="22"/>
        </w:rPr>
      </w:pPr>
      <w:r>
        <w:rPr>
          <w:noProof/>
        </w:rPr>
        <w:br w:type="page"/>
      </w:r>
    </w:p>
    <w:p w14:paraId="6352138F" w14:textId="77777777" w:rsidR="00860AA2" w:rsidRPr="00860AA2" w:rsidRDefault="00860AA2" w:rsidP="00860AA2">
      <w:pPr>
        <w:pStyle w:val="TM2"/>
        <w:tabs>
          <w:tab w:val="left" w:pos="800"/>
        </w:tabs>
        <w:rPr>
          <w:rFonts w:eastAsiaTheme="minorEastAsia" w:cstheme="minorBidi"/>
          <w:b w:val="0"/>
          <w:bCs w:val="0"/>
          <w:smallCaps w:val="0"/>
          <w:noProof/>
          <w:lang w:eastAsia="fr-FR"/>
        </w:rPr>
      </w:pPr>
    </w:p>
    <w:p w14:paraId="3437E6D6" w14:textId="7CE8C016" w:rsidR="002605F1" w:rsidRDefault="00C013B3">
      <w:pPr>
        <w:pStyle w:val="TM1"/>
        <w:tabs>
          <w:tab w:val="left" w:pos="600"/>
        </w:tabs>
        <w:rPr>
          <w:rFonts w:eastAsiaTheme="minorEastAsia" w:cstheme="minorBidi"/>
          <w:b w:val="0"/>
          <w:bCs w:val="0"/>
          <w:caps w:val="0"/>
          <w:noProof/>
          <w:u w:val="none"/>
          <w:lang w:eastAsia="fr-FR"/>
        </w:rPr>
      </w:pPr>
      <w:hyperlink w:anchor="_Toc510000477" w:history="1">
        <w:r w:rsidR="009B5BAD">
          <w:rPr>
            <w:rStyle w:val="Lienhypertexte"/>
            <w:noProof/>
          </w:rPr>
          <w:t>25</w:t>
        </w:r>
        <w:r w:rsidR="002605F1">
          <w:rPr>
            <w:rFonts w:eastAsiaTheme="minorEastAsia" w:cstheme="minorBidi"/>
            <w:b w:val="0"/>
            <w:bCs w:val="0"/>
            <w:caps w:val="0"/>
            <w:noProof/>
            <w:u w:val="none"/>
            <w:lang w:eastAsia="fr-FR"/>
          </w:rPr>
          <w:tab/>
        </w:r>
        <w:r w:rsidR="002605F1" w:rsidRPr="0018563E">
          <w:rPr>
            <w:rStyle w:val="Lienhypertexte"/>
            <w:noProof/>
          </w:rPr>
          <w:t>Révisions</w:t>
        </w:r>
        <w:r w:rsidR="002605F1">
          <w:rPr>
            <w:noProof/>
            <w:webHidden/>
          </w:rPr>
          <w:tab/>
        </w:r>
        <w:r w:rsidR="009B5BAD">
          <w:rPr>
            <w:noProof/>
            <w:webHidden/>
          </w:rPr>
          <w:t>37</w:t>
        </w:r>
      </w:hyperlink>
    </w:p>
    <w:p w14:paraId="5F9F68B9" w14:textId="081DFBA4" w:rsidR="002605F1" w:rsidRDefault="00C013B3">
      <w:pPr>
        <w:pStyle w:val="TM1"/>
        <w:tabs>
          <w:tab w:val="left" w:pos="600"/>
        </w:tabs>
        <w:rPr>
          <w:rFonts w:eastAsiaTheme="minorEastAsia" w:cstheme="minorBidi"/>
          <w:b w:val="0"/>
          <w:bCs w:val="0"/>
          <w:caps w:val="0"/>
          <w:noProof/>
          <w:u w:val="none"/>
          <w:lang w:eastAsia="fr-FR"/>
        </w:rPr>
      </w:pPr>
      <w:hyperlink w:anchor="_Toc510000478" w:history="1">
        <w:r w:rsidR="009B5BAD">
          <w:rPr>
            <w:rStyle w:val="Lienhypertexte"/>
            <w:noProof/>
            <w:lang w:eastAsia="fr-FR"/>
          </w:rPr>
          <w:t>26</w:t>
        </w:r>
        <w:r w:rsidR="002605F1">
          <w:rPr>
            <w:rFonts w:eastAsiaTheme="minorEastAsia" w:cstheme="minorBidi"/>
            <w:b w:val="0"/>
            <w:bCs w:val="0"/>
            <w:caps w:val="0"/>
            <w:noProof/>
            <w:u w:val="none"/>
            <w:lang w:eastAsia="fr-FR"/>
          </w:rPr>
          <w:tab/>
        </w:r>
        <w:r w:rsidR="002605F1" w:rsidRPr="0018563E">
          <w:rPr>
            <w:rStyle w:val="Lienhypertexte"/>
            <w:noProof/>
            <w:lang w:eastAsia="fr-FR"/>
          </w:rPr>
          <w:t>Annexes</w:t>
        </w:r>
        <w:r w:rsidR="002605F1">
          <w:rPr>
            <w:noProof/>
            <w:webHidden/>
          </w:rPr>
          <w:tab/>
        </w:r>
        <w:r w:rsidR="009B5BAD">
          <w:rPr>
            <w:noProof/>
            <w:webHidden/>
          </w:rPr>
          <w:t>38</w:t>
        </w:r>
      </w:hyperlink>
    </w:p>
    <w:p w14:paraId="018157E7" w14:textId="612C1F8C" w:rsidR="002605F1" w:rsidRDefault="00C013B3">
      <w:pPr>
        <w:pStyle w:val="TM2"/>
        <w:tabs>
          <w:tab w:val="left" w:pos="800"/>
        </w:tabs>
        <w:rPr>
          <w:noProof/>
        </w:rPr>
      </w:pPr>
      <w:hyperlink w:anchor="_Toc510000479" w:history="1">
        <w:r w:rsidR="009B5BAD">
          <w:rPr>
            <w:rStyle w:val="Lienhypertexte"/>
            <w:noProof/>
            <w:lang w:eastAsia="fr-FR"/>
            <w14:scene3d>
              <w14:camera w14:prst="orthographicFront"/>
              <w14:lightRig w14:rig="threePt" w14:dir="t">
                <w14:rot w14:lat="0" w14:lon="0" w14:rev="0"/>
              </w14:lightRig>
            </w14:scene3d>
          </w:rPr>
          <w:t>26</w:t>
        </w:r>
        <w:r w:rsidR="002605F1" w:rsidRPr="0018563E">
          <w:rPr>
            <w:rStyle w:val="Lienhypertexte"/>
            <w:noProof/>
            <w:lang w:eastAsia="fr-FR"/>
            <w14:scene3d>
              <w14:camera w14:prst="orthographicFront"/>
              <w14:lightRig w14:rig="threePt" w14:dir="t">
                <w14:rot w14:lat="0" w14:lon="0" w14:rev="0"/>
              </w14:lightRig>
            </w14:scene3d>
          </w:rPr>
          <w:t>.1</w:t>
        </w:r>
        <w:r w:rsidR="002605F1">
          <w:rPr>
            <w:rFonts w:eastAsiaTheme="minorEastAsia" w:cstheme="minorBidi"/>
            <w:b w:val="0"/>
            <w:bCs w:val="0"/>
            <w:smallCaps w:val="0"/>
            <w:noProof/>
            <w:lang w:eastAsia="fr-FR"/>
          </w:rPr>
          <w:tab/>
        </w:r>
        <w:r w:rsidR="002605F1" w:rsidRPr="0018563E">
          <w:rPr>
            <w:rStyle w:val="Lienhypertexte"/>
            <w:noProof/>
            <w:lang w:eastAsia="fr-FR"/>
          </w:rPr>
          <w:t>Liste des comptes rendus des interviews préliminaires au CDC du CEBA</w:t>
        </w:r>
        <w:r w:rsidR="002605F1">
          <w:rPr>
            <w:noProof/>
            <w:webHidden/>
          </w:rPr>
          <w:tab/>
        </w:r>
        <w:r w:rsidR="002605F1">
          <w:rPr>
            <w:noProof/>
            <w:webHidden/>
          </w:rPr>
          <w:fldChar w:fldCharType="begin"/>
        </w:r>
        <w:r w:rsidR="002605F1">
          <w:rPr>
            <w:noProof/>
            <w:webHidden/>
          </w:rPr>
          <w:instrText xml:space="preserve"> PAGEREF _Toc510000479 \h </w:instrText>
        </w:r>
        <w:r w:rsidR="002605F1">
          <w:rPr>
            <w:noProof/>
            <w:webHidden/>
          </w:rPr>
        </w:r>
        <w:r w:rsidR="002605F1">
          <w:rPr>
            <w:noProof/>
            <w:webHidden/>
          </w:rPr>
          <w:fldChar w:fldCharType="separate"/>
        </w:r>
        <w:r w:rsidR="00AD64D3">
          <w:rPr>
            <w:noProof/>
            <w:webHidden/>
          </w:rPr>
          <w:t>30</w:t>
        </w:r>
        <w:r w:rsidR="002605F1">
          <w:rPr>
            <w:noProof/>
            <w:webHidden/>
          </w:rPr>
          <w:fldChar w:fldCharType="end"/>
        </w:r>
      </w:hyperlink>
    </w:p>
    <w:p w14:paraId="236038B1" w14:textId="469CC614" w:rsidR="00AD64D3" w:rsidRPr="00AD64D3" w:rsidRDefault="00C013B3" w:rsidP="00AD64D3">
      <w:pPr>
        <w:pStyle w:val="TM2"/>
        <w:tabs>
          <w:tab w:val="left" w:pos="800"/>
        </w:tabs>
        <w:rPr>
          <w:rFonts w:eastAsiaTheme="minorEastAsia" w:cstheme="minorBidi"/>
          <w:b w:val="0"/>
          <w:bCs w:val="0"/>
          <w:smallCaps w:val="0"/>
          <w:noProof/>
          <w:lang w:eastAsia="fr-FR"/>
        </w:rPr>
      </w:pPr>
      <w:hyperlink w:anchor="_Toc510000479" w:history="1">
        <w:r w:rsidR="00AD64D3">
          <w:rPr>
            <w:rStyle w:val="Lienhypertexte"/>
            <w:noProof/>
            <w:lang w:eastAsia="fr-FR"/>
            <w14:scene3d>
              <w14:camera w14:prst="orthographicFront"/>
              <w14:lightRig w14:rig="threePt" w14:dir="t">
                <w14:rot w14:lat="0" w14:lon="0" w14:rev="0"/>
              </w14:lightRig>
            </w14:scene3d>
          </w:rPr>
          <w:t>26.2</w:t>
        </w:r>
        <w:r w:rsidR="00AD64D3">
          <w:rPr>
            <w:rFonts w:eastAsiaTheme="minorEastAsia" w:cstheme="minorBidi"/>
            <w:b w:val="0"/>
            <w:bCs w:val="0"/>
            <w:smallCaps w:val="0"/>
            <w:noProof/>
            <w:lang w:eastAsia="fr-FR"/>
          </w:rPr>
          <w:tab/>
        </w:r>
        <w:r w:rsidR="00AD64D3">
          <w:rPr>
            <w:noProof/>
            <w:lang w:eastAsia="fr-FR"/>
          </w:rPr>
          <w:t>Liste des comptes rendus des interviews du EFOA</w:t>
        </w:r>
        <w:r w:rsidR="00AD64D3">
          <w:rPr>
            <w:noProof/>
            <w:webHidden/>
          </w:rPr>
          <w:tab/>
        </w:r>
        <w:r w:rsidR="00AD64D3">
          <w:rPr>
            <w:noProof/>
            <w:webHidden/>
          </w:rPr>
          <w:fldChar w:fldCharType="begin"/>
        </w:r>
        <w:r w:rsidR="00AD64D3">
          <w:rPr>
            <w:noProof/>
            <w:webHidden/>
          </w:rPr>
          <w:instrText xml:space="preserve"> PAGEREF _Toc510000479 \h </w:instrText>
        </w:r>
        <w:r w:rsidR="00AD64D3">
          <w:rPr>
            <w:noProof/>
            <w:webHidden/>
          </w:rPr>
        </w:r>
        <w:r w:rsidR="00AD64D3">
          <w:rPr>
            <w:noProof/>
            <w:webHidden/>
          </w:rPr>
          <w:fldChar w:fldCharType="separate"/>
        </w:r>
        <w:r w:rsidR="00AD64D3">
          <w:rPr>
            <w:noProof/>
            <w:webHidden/>
          </w:rPr>
          <w:t>30</w:t>
        </w:r>
        <w:r w:rsidR="00AD64D3">
          <w:rPr>
            <w:noProof/>
            <w:webHidden/>
          </w:rPr>
          <w:fldChar w:fldCharType="end"/>
        </w:r>
      </w:hyperlink>
    </w:p>
    <w:p w14:paraId="5A15F276" w14:textId="4556088E" w:rsidR="002605F1" w:rsidRDefault="00C013B3">
      <w:pPr>
        <w:pStyle w:val="TM2"/>
        <w:tabs>
          <w:tab w:val="left" w:pos="800"/>
        </w:tabs>
        <w:rPr>
          <w:rFonts w:eastAsiaTheme="minorEastAsia" w:cstheme="minorBidi"/>
          <w:b w:val="0"/>
          <w:bCs w:val="0"/>
          <w:smallCaps w:val="0"/>
          <w:noProof/>
          <w:lang w:eastAsia="fr-FR"/>
        </w:rPr>
      </w:pPr>
      <w:hyperlink w:anchor="_Toc510000480"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.3</w:t>
        </w:r>
        <w:r w:rsidR="002605F1">
          <w:rPr>
            <w:rFonts w:eastAsiaTheme="minorEastAsia" w:cstheme="minorBidi"/>
            <w:b w:val="0"/>
            <w:bCs w:val="0"/>
            <w:smallCaps w:val="0"/>
            <w:noProof/>
            <w:lang w:eastAsia="fr-FR"/>
          </w:rPr>
          <w:tab/>
        </w:r>
        <w:r w:rsidR="002605F1" w:rsidRPr="0018563E">
          <w:rPr>
            <w:rStyle w:val="Lienhypertexte"/>
            <w:noProof/>
            <w:lang w:eastAsia="fr-FR"/>
          </w:rPr>
          <w:t>Exemples de rendus envisagés</w:t>
        </w:r>
        <w:r w:rsidR="002605F1">
          <w:rPr>
            <w:noProof/>
            <w:webHidden/>
          </w:rPr>
          <w:tab/>
        </w:r>
        <w:r w:rsidR="002605F1">
          <w:rPr>
            <w:noProof/>
            <w:webHidden/>
          </w:rPr>
          <w:fldChar w:fldCharType="begin"/>
        </w:r>
        <w:r w:rsidR="002605F1">
          <w:rPr>
            <w:noProof/>
            <w:webHidden/>
          </w:rPr>
          <w:instrText xml:space="preserve"> PAGEREF _Toc510000480 \h </w:instrText>
        </w:r>
        <w:r w:rsidR="002605F1">
          <w:rPr>
            <w:noProof/>
            <w:webHidden/>
          </w:rPr>
        </w:r>
        <w:r w:rsidR="002605F1">
          <w:rPr>
            <w:noProof/>
            <w:webHidden/>
          </w:rPr>
          <w:fldChar w:fldCharType="separate"/>
        </w:r>
        <w:r w:rsidR="00AD64D3">
          <w:rPr>
            <w:noProof/>
            <w:webHidden/>
          </w:rPr>
          <w:t>32</w:t>
        </w:r>
        <w:r w:rsidR="002605F1">
          <w:rPr>
            <w:noProof/>
            <w:webHidden/>
          </w:rPr>
          <w:fldChar w:fldCharType="end"/>
        </w:r>
      </w:hyperlink>
    </w:p>
    <w:p w14:paraId="170385E4" w14:textId="3EF3F779" w:rsidR="002605F1" w:rsidRDefault="00C013B3">
      <w:pPr>
        <w:pStyle w:val="TM3"/>
        <w:rPr>
          <w:rFonts w:eastAsiaTheme="minorEastAsia" w:cstheme="minorBidi"/>
          <w:smallCaps w:val="0"/>
          <w:noProof/>
          <w:lang w:eastAsia="fr-FR"/>
        </w:rPr>
      </w:pPr>
      <w:hyperlink w:anchor="_Toc510000481"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.3</w:t>
        </w:r>
        <w:r w:rsidR="002605F1" w:rsidRPr="0018563E">
          <w:rPr>
            <w:rStyle w:val="Lienhypertexte"/>
            <w:noProof/>
            <w:lang w:eastAsia="fr-FR"/>
            <w14:scene3d>
              <w14:camera w14:prst="orthographicFront"/>
              <w14:lightRig w14:rig="threePt" w14:dir="t">
                <w14:rot w14:lat="0" w14:lon="0" w14:rev="0"/>
              </w14:lightRig>
            </w14:scene3d>
          </w:rPr>
          <w:t>.1</w:t>
        </w:r>
        <w:r w:rsidR="002605F1">
          <w:rPr>
            <w:rFonts w:eastAsiaTheme="minorEastAsia" w:cstheme="minorBidi"/>
            <w:smallCaps w:val="0"/>
            <w:noProof/>
            <w:lang w:eastAsia="fr-FR"/>
          </w:rPr>
          <w:tab/>
        </w:r>
        <w:r w:rsidR="002605F1" w:rsidRPr="0018563E">
          <w:rPr>
            <w:rStyle w:val="Lienhypertexte"/>
            <w:noProof/>
            <w:lang w:eastAsia="fr-FR"/>
          </w:rPr>
          <w:t>Site du Réseau National de Mesures de la radioactivité de l’environnement</w:t>
        </w:r>
        <w:r w:rsidR="002605F1">
          <w:rPr>
            <w:noProof/>
            <w:webHidden/>
          </w:rPr>
          <w:tab/>
        </w:r>
        <w:r w:rsidR="002605F1">
          <w:rPr>
            <w:noProof/>
            <w:webHidden/>
          </w:rPr>
          <w:fldChar w:fldCharType="begin"/>
        </w:r>
        <w:r w:rsidR="002605F1">
          <w:rPr>
            <w:noProof/>
            <w:webHidden/>
          </w:rPr>
          <w:instrText xml:space="preserve"> PAGEREF _Toc510000481 \h </w:instrText>
        </w:r>
        <w:r w:rsidR="002605F1">
          <w:rPr>
            <w:noProof/>
            <w:webHidden/>
          </w:rPr>
        </w:r>
        <w:r w:rsidR="002605F1">
          <w:rPr>
            <w:noProof/>
            <w:webHidden/>
          </w:rPr>
          <w:fldChar w:fldCharType="separate"/>
        </w:r>
        <w:r w:rsidR="00AD64D3">
          <w:rPr>
            <w:noProof/>
            <w:webHidden/>
          </w:rPr>
          <w:t>32</w:t>
        </w:r>
        <w:r w:rsidR="002605F1">
          <w:rPr>
            <w:noProof/>
            <w:webHidden/>
          </w:rPr>
          <w:fldChar w:fldCharType="end"/>
        </w:r>
      </w:hyperlink>
    </w:p>
    <w:p w14:paraId="7D3445C7" w14:textId="60552B2C" w:rsidR="002605F1" w:rsidRDefault="00C013B3">
      <w:pPr>
        <w:pStyle w:val="TM3"/>
        <w:rPr>
          <w:rFonts w:eastAsiaTheme="minorEastAsia" w:cstheme="minorBidi"/>
          <w:smallCaps w:val="0"/>
          <w:noProof/>
          <w:lang w:eastAsia="fr-FR"/>
        </w:rPr>
      </w:pPr>
      <w:hyperlink w:anchor="_Toc510000482"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.3</w:t>
        </w:r>
        <w:r w:rsidR="002605F1" w:rsidRPr="0018563E">
          <w:rPr>
            <w:rStyle w:val="Lienhypertexte"/>
            <w:noProof/>
            <w:lang w:eastAsia="fr-FR"/>
            <w14:scene3d>
              <w14:camera w14:prst="orthographicFront"/>
              <w14:lightRig w14:rig="threePt" w14:dir="t">
                <w14:rot w14:lat="0" w14:lon="0" w14:rev="0"/>
              </w14:lightRig>
            </w14:scene3d>
          </w:rPr>
          <w:t>.2</w:t>
        </w:r>
        <w:r w:rsidR="002605F1">
          <w:rPr>
            <w:rFonts w:eastAsiaTheme="minorEastAsia" w:cstheme="minorBidi"/>
            <w:smallCaps w:val="0"/>
            <w:noProof/>
            <w:lang w:eastAsia="fr-FR"/>
          </w:rPr>
          <w:tab/>
        </w:r>
        <w:r w:rsidR="002605F1" w:rsidRPr="0018563E">
          <w:rPr>
            <w:rStyle w:val="Lienhypertexte"/>
            <w:noProof/>
            <w:lang w:eastAsia="fr-FR"/>
          </w:rPr>
          <w:t>Infoterre BRGM</w:t>
        </w:r>
        <w:r w:rsidR="002605F1">
          <w:rPr>
            <w:noProof/>
            <w:webHidden/>
          </w:rPr>
          <w:tab/>
        </w:r>
        <w:r w:rsidR="002605F1">
          <w:rPr>
            <w:noProof/>
            <w:webHidden/>
          </w:rPr>
          <w:fldChar w:fldCharType="begin"/>
        </w:r>
        <w:r w:rsidR="002605F1">
          <w:rPr>
            <w:noProof/>
            <w:webHidden/>
          </w:rPr>
          <w:instrText xml:space="preserve"> PAGEREF _Toc510000482 \h </w:instrText>
        </w:r>
        <w:r w:rsidR="002605F1">
          <w:rPr>
            <w:noProof/>
            <w:webHidden/>
          </w:rPr>
        </w:r>
        <w:r w:rsidR="002605F1">
          <w:rPr>
            <w:noProof/>
            <w:webHidden/>
          </w:rPr>
          <w:fldChar w:fldCharType="separate"/>
        </w:r>
        <w:r w:rsidR="00AD64D3">
          <w:rPr>
            <w:noProof/>
            <w:webHidden/>
          </w:rPr>
          <w:t>34</w:t>
        </w:r>
        <w:r w:rsidR="002605F1">
          <w:rPr>
            <w:noProof/>
            <w:webHidden/>
          </w:rPr>
          <w:fldChar w:fldCharType="end"/>
        </w:r>
      </w:hyperlink>
    </w:p>
    <w:p w14:paraId="5965EE35" w14:textId="3486C9C3" w:rsidR="002605F1" w:rsidRDefault="00C013B3">
      <w:pPr>
        <w:pStyle w:val="TM3"/>
        <w:rPr>
          <w:rFonts w:eastAsiaTheme="minorEastAsia" w:cstheme="minorBidi"/>
          <w:smallCaps w:val="0"/>
          <w:noProof/>
          <w:lang w:eastAsia="fr-FR"/>
        </w:rPr>
      </w:pPr>
      <w:hyperlink w:anchor="_Toc510000483"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.3</w:t>
        </w:r>
        <w:r w:rsidR="002605F1" w:rsidRPr="0018563E">
          <w:rPr>
            <w:rStyle w:val="Lienhypertexte"/>
            <w:noProof/>
            <w:lang w:eastAsia="fr-FR"/>
            <w14:scene3d>
              <w14:camera w14:prst="orthographicFront"/>
              <w14:lightRig w14:rig="threePt" w14:dir="t">
                <w14:rot w14:lat="0" w14:lon="0" w14:rev="0"/>
              </w14:lightRig>
            </w14:scene3d>
          </w:rPr>
          <w:t>.3</w:t>
        </w:r>
        <w:r w:rsidR="002605F1">
          <w:rPr>
            <w:rFonts w:eastAsiaTheme="minorEastAsia" w:cstheme="minorBidi"/>
            <w:smallCaps w:val="0"/>
            <w:noProof/>
            <w:lang w:eastAsia="fr-FR"/>
          </w:rPr>
          <w:tab/>
        </w:r>
        <w:r w:rsidR="002605F1" w:rsidRPr="0018563E">
          <w:rPr>
            <w:rStyle w:val="Lienhypertexte"/>
            <w:noProof/>
            <w:lang w:eastAsia="fr-FR"/>
          </w:rPr>
          <w:t>HydroVu - In situ</w:t>
        </w:r>
        <w:r w:rsidR="002605F1">
          <w:rPr>
            <w:noProof/>
            <w:webHidden/>
          </w:rPr>
          <w:tab/>
        </w:r>
        <w:r w:rsidR="002605F1">
          <w:rPr>
            <w:noProof/>
            <w:webHidden/>
          </w:rPr>
          <w:fldChar w:fldCharType="begin"/>
        </w:r>
        <w:r w:rsidR="002605F1">
          <w:rPr>
            <w:noProof/>
            <w:webHidden/>
          </w:rPr>
          <w:instrText xml:space="preserve"> PAGEREF _Toc510000483 \h </w:instrText>
        </w:r>
        <w:r w:rsidR="002605F1">
          <w:rPr>
            <w:noProof/>
            <w:webHidden/>
          </w:rPr>
        </w:r>
        <w:r w:rsidR="002605F1">
          <w:rPr>
            <w:noProof/>
            <w:webHidden/>
          </w:rPr>
          <w:fldChar w:fldCharType="separate"/>
        </w:r>
        <w:r w:rsidR="00AD64D3">
          <w:rPr>
            <w:noProof/>
            <w:webHidden/>
          </w:rPr>
          <w:t>34</w:t>
        </w:r>
        <w:r w:rsidR="002605F1">
          <w:rPr>
            <w:noProof/>
            <w:webHidden/>
          </w:rPr>
          <w:fldChar w:fldCharType="end"/>
        </w:r>
      </w:hyperlink>
    </w:p>
    <w:p w14:paraId="36705E77" w14:textId="1FA2566A" w:rsidR="002605F1" w:rsidRDefault="00C013B3">
      <w:pPr>
        <w:pStyle w:val="TM3"/>
        <w:rPr>
          <w:rFonts w:eastAsiaTheme="minorEastAsia" w:cstheme="minorBidi"/>
          <w:smallCaps w:val="0"/>
          <w:noProof/>
          <w:lang w:eastAsia="fr-FR"/>
        </w:rPr>
      </w:pPr>
      <w:hyperlink w:anchor="_Toc510000484"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.3</w:t>
        </w:r>
        <w:r w:rsidR="002605F1" w:rsidRPr="0018563E">
          <w:rPr>
            <w:rStyle w:val="Lienhypertexte"/>
            <w:noProof/>
            <w:lang w:eastAsia="fr-FR"/>
            <w14:scene3d>
              <w14:camera w14:prst="orthographicFront"/>
              <w14:lightRig w14:rig="threePt" w14:dir="t">
                <w14:rot w14:lat="0" w14:lon="0" w14:rev="0"/>
              </w14:lightRig>
            </w14:scene3d>
          </w:rPr>
          <w:t>.4</w:t>
        </w:r>
        <w:r w:rsidR="002605F1">
          <w:rPr>
            <w:rFonts w:eastAsiaTheme="minorEastAsia" w:cstheme="minorBidi"/>
            <w:smallCaps w:val="0"/>
            <w:noProof/>
            <w:lang w:eastAsia="fr-FR"/>
          </w:rPr>
          <w:tab/>
        </w:r>
        <w:r w:rsidR="002605F1" w:rsidRPr="0018563E">
          <w:rPr>
            <w:rStyle w:val="Lienhypertexte"/>
            <w:noProof/>
            <w:lang w:eastAsia="fr-FR"/>
          </w:rPr>
          <w:t>CRAIG</w:t>
        </w:r>
        <w:r w:rsidR="002605F1">
          <w:rPr>
            <w:noProof/>
            <w:webHidden/>
          </w:rPr>
          <w:tab/>
        </w:r>
        <w:r w:rsidR="002605F1">
          <w:rPr>
            <w:noProof/>
            <w:webHidden/>
          </w:rPr>
          <w:fldChar w:fldCharType="begin"/>
        </w:r>
        <w:r w:rsidR="002605F1">
          <w:rPr>
            <w:noProof/>
            <w:webHidden/>
          </w:rPr>
          <w:instrText xml:space="preserve"> PAGEREF _Toc510000484 \h </w:instrText>
        </w:r>
        <w:r w:rsidR="002605F1">
          <w:rPr>
            <w:noProof/>
            <w:webHidden/>
          </w:rPr>
        </w:r>
        <w:r w:rsidR="002605F1">
          <w:rPr>
            <w:noProof/>
            <w:webHidden/>
          </w:rPr>
          <w:fldChar w:fldCharType="separate"/>
        </w:r>
        <w:r w:rsidR="00AD64D3">
          <w:rPr>
            <w:noProof/>
            <w:webHidden/>
          </w:rPr>
          <w:t>35</w:t>
        </w:r>
        <w:r w:rsidR="002605F1">
          <w:rPr>
            <w:noProof/>
            <w:webHidden/>
          </w:rPr>
          <w:fldChar w:fldCharType="end"/>
        </w:r>
      </w:hyperlink>
    </w:p>
    <w:p w14:paraId="0FE4D4B3" w14:textId="1944AF01" w:rsidR="002605F1" w:rsidRDefault="00C013B3">
      <w:pPr>
        <w:pStyle w:val="TM3"/>
        <w:rPr>
          <w:rFonts w:eastAsiaTheme="minorEastAsia" w:cstheme="minorBidi"/>
          <w:smallCaps w:val="0"/>
          <w:noProof/>
          <w:lang w:eastAsia="fr-FR"/>
        </w:rPr>
      </w:pPr>
      <w:hyperlink w:anchor="_Toc510000485"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.3</w:t>
        </w:r>
        <w:r w:rsidR="002605F1" w:rsidRPr="0018563E">
          <w:rPr>
            <w:rStyle w:val="Lienhypertexte"/>
            <w:noProof/>
            <w:lang w:eastAsia="fr-FR"/>
            <w14:scene3d>
              <w14:camera w14:prst="orthographicFront"/>
              <w14:lightRig w14:rig="threePt" w14:dir="t">
                <w14:rot w14:lat="0" w14:lon="0" w14:rev="0"/>
              </w14:lightRig>
            </w14:scene3d>
          </w:rPr>
          <w:t>.5</w:t>
        </w:r>
        <w:r w:rsidR="002605F1">
          <w:rPr>
            <w:rFonts w:eastAsiaTheme="minorEastAsia" w:cstheme="minorBidi"/>
            <w:smallCaps w:val="0"/>
            <w:noProof/>
            <w:lang w:eastAsia="fr-FR"/>
          </w:rPr>
          <w:tab/>
        </w:r>
        <w:r w:rsidR="002605F1" w:rsidRPr="0018563E">
          <w:rPr>
            <w:rStyle w:val="Lienhypertexte"/>
            <w:noProof/>
            <w:lang w:eastAsia="fr-FR"/>
          </w:rPr>
          <w:t>Websol Infosol</w:t>
        </w:r>
        <w:r w:rsidR="002605F1">
          <w:rPr>
            <w:noProof/>
            <w:webHidden/>
          </w:rPr>
          <w:tab/>
        </w:r>
        <w:r w:rsidR="002605F1">
          <w:rPr>
            <w:noProof/>
            <w:webHidden/>
          </w:rPr>
          <w:fldChar w:fldCharType="begin"/>
        </w:r>
        <w:r w:rsidR="002605F1">
          <w:rPr>
            <w:noProof/>
            <w:webHidden/>
          </w:rPr>
          <w:instrText xml:space="preserve"> PAGEREF _Toc510000485 \h </w:instrText>
        </w:r>
        <w:r w:rsidR="002605F1">
          <w:rPr>
            <w:noProof/>
            <w:webHidden/>
          </w:rPr>
        </w:r>
        <w:r w:rsidR="002605F1">
          <w:rPr>
            <w:noProof/>
            <w:webHidden/>
          </w:rPr>
          <w:fldChar w:fldCharType="separate"/>
        </w:r>
        <w:r w:rsidR="00AD64D3">
          <w:rPr>
            <w:noProof/>
            <w:webHidden/>
          </w:rPr>
          <w:t>35</w:t>
        </w:r>
        <w:r w:rsidR="002605F1">
          <w:rPr>
            <w:noProof/>
            <w:webHidden/>
          </w:rPr>
          <w:fldChar w:fldCharType="end"/>
        </w:r>
      </w:hyperlink>
    </w:p>
    <w:p w14:paraId="58C085DB" w14:textId="0ACAF15B" w:rsidR="002605F1" w:rsidRDefault="00C013B3">
      <w:pPr>
        <w:pStyle w:val="TM3"/>
        <w:rPr>
          <w:rFonts w:eastAsiaTheme="minorEastAsia" w:cstheme="minorBidi"/>
          <w:smallCaps w:val="0"/>
          <w:noProof/>
          <w:lang w:eastAsia="fr-FR"/>
        </w:rPr>
      </w:pPr>
      <w:hyperlink w:anchor="_Toc510000486"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.3</w:t>
        </w:r>
        <w:r w:rsidR="002605F1" w:rsidRPr="0018563E">
          <w:rPr>
            <w:rStyle w:val="Lienhypertexte"/>
            <w:noProof/>
            <w:lang w:eastAsia="fr-FR"/>
            <w14:scene3d>
              <w14:camera w14:prst="orthographicFront"/>
              <w14:lightRig w14:rig="threePt" w14:dir="t">
                <w14:rot w14:lat="0" w14:lon="0" w14:rev="0"/>
              </w14:lightRig>
            </w14:scene3d>
          </w:rPr>
          <w:t>.6</w:t>
        </w:r>
        <w:r w:rsidR="002605F1">
          <w:rPr>
            <w:rFonts w:eastAsiaTheme="minorEastAsia" w:cstheme="minorBidi"/>
            <w:smallCaps w:val="0"/>
            <w:noProof/>
            <w:lang w:eastAsia="fr-FR"/>
          </w:rPr>
          <w:tab/>
        </w:r>
        <w:r w:rsidR="002605F1" w:rsidRPr="0018563E">
          <w:rPr>
            <w:rStyle w:val="Lienhypertexte"/>
            <w:noProof/>
            <w:lang w:eastAsia="fr-FR"/>
          </w:rPr>
          <w:t>Géoportail</w:t>
        </w:r>
        <w:r w:rsidR="002605F1">
          <w:rPr>
            <w:noProof/>
            <w:webHidden/>
          </w:rPr>
          <w:tab/>
        </w:r>
        <w:r w:rsidR="002605F1">
          <w:rPr>
            <w:noProof/>
            <w:webHidden/>
          </w:rPr>
          <w:fldChar w:fldCharType="begin"/>
        </w:r>
        <w:r w:rsidR="002605F1">
          <w:rPr>
            <w:noProof/>
            <w:webHidden/>
          </w:rPr>
          <w:instrText xml:space="preserve"> PAGEREF _Toc510000486 \h </w:instrText>
        </w:r>
        <w:r w:rsidR="002605F1">
          <w:rPr>
            <w:noProof/>
            <w:webHidden/>
          </w:rPr>
        </w:r>
        <w:r w:rsidR="002605F1">
          <w:rPr>
            <w:noProof/>
            <w:webHidden/>
          </w:rPr>
          <w:fldChar w:fldCharType="separate"/>
        </w:r>
        <w:r w:rsidR="00AD64D3">
          <w:rPr>
            <w:noProof/>
            <w:webHidden/>
          </w:rPr>
          <w:t>36</w:t>
        </w:r>
        <w:r w:rsidR="002605F1">
          <w:rPr>
            <w:noProof/>
            <w:webHidden/>
          </w:rPr>
          <w:fldChar w:fldCharType="end"/>
        </w:r>
      </w:hyperlink>
    </w:p>
    <w:p w14:paraId="6CDC108D" w14:textId="54022A63" w:rsidR="002605F1" w:rsidRDefault="00C013B3">
      <w:pPr>
        <w:pStyle w:val="TM3"/>
        <w:rPr>
          <w:rFonts w:eastAsiaTheme="minorEastAsia" w:cstheme="minorBidi"/>
          <w:smallCaps w:val="0"/>
          <w:noProof/>
          <w:lang w:eastAsia="fr-FR"/>
        </w:rPr>
      </w:pPr>
      <w:hyperlink w:anchor="_Toc510000487"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.3</w:t>
        </w:r>
        <w:r w:rsidR="002605F1" w:rsidRPr="0018563E">
          <w:rPr>
            <w:rStyle w:val="Lienhypertexte"/>
            <w:noProof/>
            <w:lang w:eastAsia="fr-FR"/>
            <w14:scene3d>
              <w14:camera w14:prst="orthographicFront"/>
              <w14:lightRig w14:rig="threePt" w14:dir="t">
                <w14:rot w14:lat="0" w14:lon="0" w14:rev="0"/>
              </w14:lightRig>
            </w14:scene3d>
          </w:rPr>
          <w:t>.7</w:t>
        </w:r>
        <w:r w:rsidR="002605F1">
          <w:rPr>
            <w:rFonts w:eastAsiaTheme="minorEastAsia" w:cstheme="minorBidi"/>
            <w:smallCaps w:val="0"/>
            <w:noProof/>
            <w:lang w:eastAsia="fr-FR"/>
          </w:rPr>
          <w:tab/>
        </w:r>
        <w:r w:rsidR="002605F1" w:rsidRPr="0018563E">
          <w:rPr>
            <w:rStyle w:val="Lienhypertexte"/>
            <w:noProof/>
            <w:lang w:eastAsia="fr-FR"/>
          </w:rPr>
          <w:t>IFN IGN</w:t>
        </w:r>
        <w:r w:rsidR="002605F1">
          <w:rPr>
            <w:noProof/>
            <w:webHidden/>
          </w:rPr>
          <w:tab/>
        </w:r>
        <w:r w:rsidR="002605F1">
          <w:rPr>
            <w:noProof/>
            <w:webHidden/>
          </w:rPr>
          <w:fldChar w:fldCharType="begin"/>
        </w:r>
        <w:r w:rsidR="002605F1">
          <w:rPr>
            <w:noProof/>
            <w:webHidden/>
          </w:rPr>
          <w:instrText xml:space="preserve"> PAGEREF _Toc510000487 \h </w:instrText>
        </w:r>
        <w:r w:rsidR="002605F1">
          <w:rPr>
            <w:noProof/>
            <w:webHidden/>
          </w:rPr>
        </w:r>
        <w:r w:rsidR="002605F1">
          <w:rPr>
            <w:noProof/>
            <w:webHidden/>
          </w:rPr>
          <w:fldChar w:fldCharType="separate"/>
        </w:r>
        <w:r w:rsidR="00AD64D3">
          <w:rPr>
            <w:noProof/>
            <w:webHidden/>
          </w:rPr>
          <w:t>36</w:t>
        </w:r>
        <w:r w:rsidR="002605F1">
          <w:rPr>
            <w:noProof/>
            <w:webHidden/>
          </w:rPr>
          <w:fldChar w:fldCharType="end"/>
        </w:r>
      </w:hyperlink>
    </w:p>
    <w:p w14:paraId="5173E3F0" w14:textId="12E2EE93" w:rsidR="002605F1" w:rsidRDefault="00C013B3">
      <w:pPr>
        <w:pStyle w:val="TM3"/>
        <w:rPr>
          <w:rFonts w:eastAsiaTheme="minorEastAsia" w:cstheme="minorBidi"/>
          <w:smallCaps w:val="0"/>
          <w:noProof/>
          <w:lang w:eastAsia="fr-FR"/>
        </w:rPr>
      </w:pPr>
      <w:hyperlink w:anchor="_Toc510000488"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.3</w:t>
        </w:r>
        <w:r w:rsidR="002605F1" w:rsidRPr="0018563E">
          <w:rPr>
            <w:rStyle w:val="Lienhypertexte"/>
            <w:noProof/>
            <w:lang w:eastAsia="fr-FR"/>
            <w14:scene3d>
              <w14:camera w14:prst="orthographicFront"/>
              <w14:lightRig w14:rig="threePt" w14:dir="t">
                <w14:rot w14:lat="0" w14:lon="0" w14:rev="0"/>
              </w14:lightRig>
            </w14:scene3d>
          </w:rPr>
          <w:t>.8</w:t>
        </w:r>
        <w:r w:rsidR="002605F1">
          <w:rPr>
            <w:rFonts w:eastAsiaTheme="minorEastAsia" w:cstheme="minorBidi"/>
            <w:smallCaps w:val="0"/>
            <w:noProof/>
            <w:lang w:eastAsia="fr-FR"/>
          </w:rPr>
          <w:tab/>
        </w:r>
        <w:r w:rsidR="002605F1" w:rsidRPr="0018563E">
          <w:rPr>
            <w:rStyle w:val="Lienhypertexte"/>
            <w:noProof/>
            <w:lang w:eastAsia="fr-FR"/>
          </w:rPr>
          <w:t>Exemple de rendu 3D</w:t>
        </w:r>
        <w:r w:rsidR="002605F1">
          <w:rPr>
            <w:noProof/>
            <w:webHidden/>
          </w:rPr>
          <w:tab/>
        </w:r>
        <w:r w:rsidR="002605F1">
          <w:rPr>
            <w:noProof/>
            <w:webHidden/>
          </w:rPr>
          <w:fldChar w:fldCharType="begin"/>
        </w:r>
        <w:r w:rsidR="002605F1">
          <w:rPr>
            <w:noProof/>
            <w:webHidden/>
          </w:rPr>
          <w:instrText xml:space="preserve"> PAGEREF _Toc510000488 \h </w:instrText>
        </w:r>
        <w:r w:rsidR="002605F1">
          <w:rPr>
            <w:noProof/>
            <w:webHidden/>
          </w:rPr>
        </w:r>
        <w:r w:rsidR="002605F1">
          <w:rPr>
            <w:noProof/>
            <w:webHidden/>
          </w:rPr>
          <w:fldChar w:fldCharType="separate"/>
        </w:r>
        <w:r w:rsidR="00AD64D3">
          <w:rPr>
            <w:noProof/>
            <w:webHidden/>
          </w:rPr>
          <w:t>37</w:t>
        </w:r>
        <w:r w:rsidR="002605F1">
          <w:rPr>
            <w:noProof/>
            <w:webHidden/>
          </w:rPr>
          <w:fldChar w:fldCharType="end"/>
        </w:r>
      </w:hyperlink>
    </w:p>
    <w:p w14:paraId="65FC4B9F" w14:textId="34FABB7B" w:rsidR="002605F1" w:rsidRDefault="00C013B3">
      <w:pPr>
        <w:pStyle w:val="TM2"/>
        <w:tabs>
          <w:tab w:val="left" w:pos="800"/>
        </w:tabs>
        <w:rPr>
          <w:rFonts w:eastAsiaTheme="minorEastAsia" w:cstheme="minorBidi"/>
          <w:b w:val="0"/>
          <w:bCs w:val="0"/>
          <w:smallCaps w:val="0"/>
          <w:noProof/>
          <w:lang w:eastAsia="fr-FR"/>
        </w:rPr>
      </w:pPr>
      <w:hyperlink w:anchor="_Toc510000489"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.4</w:t>
        </w:r>
        <w:r w:rsidR="002605F1">
          <w:rPr>
            <w:rFonts w:eastAsiaTheme="minorEastAsia" w:cstheme="minorBidi"/>
            <w:b w:val="0"/>
            <w:bCs w:val="0"/>
            <w:smallCaps w:val="0"/>
            <w:noProof/>
            <w:lang w:eastAsia="fr-FR"/>
          </w:rPr>
          <w:tab/>
        </w:r>
        <w:r w:rsidR="002605F1" w:rsidRPr="0018563E">
          <w:rPr>
            <w:rStyle w:val="Lienhypertexte"/>
            <w:noProof/>
            <w:lang w:eastAsia="fr-FR"/>
          </w:rPr>
          <w:t>Graphiques de synthèse</w:t>
        </w:r>
        <w:r w:rsidR="002605F1">
          <w:rPr>
            <w:noProof/>
            <w:webHidden/>
          </w:rPr>
          <w:tab/>
        </w:r>
        <w:r w:rsidR="002605F1">
          <w:rPr>
            <w:noProof/>
            <w:webHidden/>
          </w:rPr>
          <w:fldChar w:fldCharType="begin"/>
        </w:r>
        <w:r w:rsidR="002605F1">
          <w:rPr>
            <w:noProof/>
            <w:webHidden/>
          </w:rPr>
          <w:instrText xml:space="preserve"> PAGEREF _Toc510000489 \h </w:instrText>
        </w:r>
        <w:r w:rsidR="002605F1">
          <w:rPr>
            <w:noProof/>
            <w:webHidden/>
          </w:rPr>
        </w:r>
        <w:r w:rsidR="002605F1">
          <w:rPr>
            <w:noProof/>
            <w:webHidden/>
          </w:rPr>
          <w:fldChar w:fldCharType="separate"/>
        </w:r>
        <w:r w:rsidR="00AD64D3">
          <w:rPr>
            <w:noProof/>
            <w:webHidden/>
          </w:rPr>
          <w:t>38</w:t>
        </w:r>
        <w:r w:rsidR="002605F1">
          <w:rPr>
            <w:noProof/>
            <w:webHidden/>
          </w:rPr>
          <w:fldChar w:fldCharType="end"/>
        </w:r>
      </w:hyperlink>
    </w:p>
    <w:p w14:paraId="1AEE0002" w14:textId="7BF428FF" w:rsidR="002605F1" w:rsidRDefault="00C013B3">
      <w:pPr>
        <w:pStyle w:val="TM3"/>
        <w:rPr>
          <w:rFonts w:eastAsiaTheme="minorEastAsia" w:cstheme="minorBidi"/>
          <w:smallCaps w:val="0"/>
          <w:noProof/>
          <w:lang w:eastAsia="fr-FR"/>
        </w:rPr>
      </w:pPr>
      <w:hyperlink w:anchor="_Toc510000490"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.4</w:t>
        </w:r>
        <w:r w:rsidR="002605F1" w:rsidRPr="0018563E">
          <w:rPr>
            <w:rStyle w:val="Lienhypertexte"/>
            <w:noProof/>
            <w:lang w:eastAsia="fr-FR"/>
            <w14:scene3d>
              <w14:camera w14:prst="orthographicFront"/>
              <w14:lightRig w14:rig="threePt" w14:dir="t">
                <w14:rot w14:lat="0" w14:lon="0" w14:rev="0"/>
              </w14:lightRig>
            </w14:scene3d>
          </w:rPr>
          <w:t>.1</w:t>
        </w:r>
        <w:r w:rsidR="002605F1">
          <w:rPr>
            <w:rFonts w:eastAsiaTheme="minorEastAsia" w:cstheme="minorBidi"/>
            <w:smallCaps w:val="0"/>
            <w:noProof/>
            <w:lang w:eastAsia="fr-FR"/>
          </w:rPr>
          <w:tab/>
        </w:r>
        <w:r w:rsidR="002605F1" w:rsidRPr="0018563E">
          <w:rPr>
            <w:rStyle w:val="Lienhypertexte"/>
            <w:noProof/>
            <w:lang w:eastAsia="fr-FR"/>
          </w:rPr>
          <w:t>Rôles des utilisateurs</w:t>
        </w:r>
        <w:r w:rsidR="002605F1">
          <w:rPr>
            <w:noProof/>
            <w:webHidden/>
          </w:rPr>
          <w:tab/>
        </w:r>
        <w:r w:rsidR="002605F1">
          <w:rPr>
            <w:noProof/>
            <w:webHidden/>
          </w:rPr>
          <w:fldChar w:fldCharType="begin"/>
        </w:r>
        <w:r w:rsidR="002605F1">
          <w:rPr>
            <w:noProof/>
            <w:webHidden/>
          </w:rPr>
          <w:instrText xml:space="preserve"> PAGEREF _Toc510000490 \h </w:instrText>
        </w:r>
        <w:r w:rsidR="002605F1">
          <w:rPr>
            <w:noProof/>
            <w:webHidden/>
          </w:rPr>
        </w:r>
        <w:r w:rsidR="002605F1">
          <w:rPr>
            <w:noProof/>
            <w:webHidden/>
          </w:rPr>
          <w:fldChar w:fldCharType="separate"/>
        </w:r>
        <w:r w:rsidR="00AD64D3">
          <w:rPr>
            <w:noProof/>
            <w:webHidden/>
          </w:rPr>
          <w:t>38</w:t>
        </w:r>
        <w:r w:rsidR="002605F1">
          <w:rPr>
            <w:noProof/>
            <w:webHidden/>
          </w:rPr>
          <w:fldChar w:fldCharType="end"/>
        </w:r>
      </w:hyperlink>
    </w:p>
    <w:p w14:paraId="3783201F" w14:textId="0691D5B4" w:rsidR="002605F1" w:rsidRDefault="00C013B3">
      <w:pPr>
        <w:pStyle w:val="TM3"/>
        <w:rPr>
          <w:rFonts w:eastAsiaTheme="minorEastAsia" w:cstheme="minorBidi"/>
          <w:smallCaps w:val="0"/>
          <w:noProof/>
          <w:lang w:eastAsia="fr-FR"/>
        </w:rPr>
      </w:pPr>
      <w:hyperlink w:anchor="_Toc510000491"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.4</w:t>
        </w:r>
        <w:r w:rsidR="002605F1" w:rsidRPr="0018563E">
          <w:rPr>
            <w:rStyle w:val="Lienhypertexte"/>
            <w:noProof/>
            <w:lang w:eastAsia="fr-FR"/>
            <w14:scene3d>
              <w14:camera w14:prst="orthographicFront"/>
              <w14:lightRig w14:rig="threePt" w14:dir="t">
                <w14:rot w14:lat="0" w14:lon="0" w14:rev="0"/>
              </w14:lightRig>
            </w14:scene3d>
          </w:rPr>
          <w:t>.2</w:t>
        </w:r>
        <w:r w:rsidR="002605F1">
          <w:rPr>
            <w:rFonts w:eastAsiaTheme="minorEastAsia" w:cstheme="minorBidi"/>
            <w:smallCaps w:val="0"/>
            <w:noProof/>
            <w:lang w:eastAsia="fr-FR"/>
          </w:rPr>
          <w:tab/>
        </w:r>
        <w:r w:rsidR="002605F1" w:rsidRPr="0018563E">
          <w:rPr>
            <w:rStyle w:val="Lienhypertexte"/>
            <w:noProof/>
            <w:lang w:eastAsia="fr-FR"/>
          </w:rPr>
          <w:t>Usages envisagés du CEBA</w:t>
        </w:r>
        <w:r w:rsidR="002605F1">
          <w:rPr>
            <w:noProof/>
            <w:webHidden/>
          </w:rPr>
          <w:tab/>
        </w:r>
        <w:r w:rsidR="002605F1">
          <w:rPr>
            <w:noProof/>
            <w:webHidden/>
          </w:rPr>
          <w:fldChar w:fldCharType="begin"/>
        </w:r>
        <w:r w:rsidR="002605F1">
          <w:rPr>
            <w:noProof/>
            <w:webHidden/>
          </w:rPr>
          <w:instrText xml:space="preserve"> PAGEREF _Toc510000491 \h </w:instrText>
        </w:r>
        <w:r w:rsidR="002605F1">
          <w:rPr>
            <w:noProof/>
            <w:webHidden/>
          </w:rPr>
        </w:r>
        <w:r w:rsidR="002605F1">
          <w:rPr>
            <w:noProof/>
            <w:webHidden/>
          </w:rPr>
          <w:fldChar w:fldCharType="separate"/>
        </w:r>
        <w:r w:rsidR="00AD64D3">
          <w:rPr>
            <w:noProof/>
            <w:webHidden/>
          </w:rPr>
          <w:t>38</w:t>
        </w:r>
        <w:r w:rsidR="002605F1">
          <w:rPr>
            <w:noProof/>
            <w:webHidden/>
          </w:rPr>
          <w:fldChar w:fldCharType="end"/>
        </w:r>
      </w:hyperlink>
    </w:p>
    <w:p w14:paraId="3C742578" w14:textId="078447F2" w:rsidR="002605F1" w:rsidRDefault="00C013B3">
      <w:pPr>
        <w:pStyle w:val="TM3"/>
        <w:rPr>
          <w:rFonts w:eastAsiaTheme="minorEastAsia" w:cstheme="minorBidi"/>
          <w:smallCaps w:val="0"/>
          <w:noProof/>
          <w:lang w:eastAsia="fr-FR"/>
        </w:rPr>
      </w:pPr>
      <w:hyperlink w:anchor="_Toc510000492"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.4</w:t>
        </w:r>
        <w:r w:rsidR="002605F1" w:rsidRPr="0018563E">
          <w:rPr>
            <w:rStyle w:val="Lienhypertexte"/>
            <w:noProof/>
            <w:lang w:eastAsia="fr-FR"/>
            <w14:scene3d>
              <w14:camera w14:prst="orthographicFront"/>
              <w14:lightRig w14:rig="threePt" w14:dir="t">
                <w14:rot w14:lat="0" w14:lon="0" w14:rev="0"/>
              </w14:lightRig>
            </w14:scene3d>
          </w:rPr>
          <w:t>.3</w:t>
        </w:r>
        <w:r w:rsidR="002605F1">
          <w:rPr>
            <w:rFonts w:eastAsiaTheme="minorEastAsia" w:cstheme="minorBidi"/>
            <w:smallCaps w:val="0"/>
            <w:noProof/>
            <w:lang w:eastAsia="fr-FR"/>
          </w:rPr>
          <w:tab/>
        </w:r>
        <w:r w:rsidR="002605F1" w:rsidRPr="0018563E">
          <w:rPr>
            <w:rStyle w:val="Lienhypertexte"/>
            <w:noProof/>
            <w:lang w:eastAsia="fr-FR"/>
          </w:rPr>
          <w:t>Attentes des utilisateurs</w:t>
        </w:r>
        <w:r w:rsidR="002605F1">
          <w:rPr>
            <w:noProof/>
            <w:webHidden/>
          </w:rPr>
          <w:tab/>
        </w:r>
        <w:r w:rsidR="002605F1">
          <w:rPr>
            <w:noProof/>
            <w:webHidden/>
          </w:rPr>
          <w:fldChar w:fldCharType="begin"/>
        </w:r>
        <w:r w:rsidR="002605F1">
          <w:rPr>
            <w:noProof/>
            <w:webHidden/>
          </w:rPr>
          <w:instrText xml:space="preserve"> PAGEREF _Toc510000492 \h </w:instrText>
        </w:r>
        <w:r w:rsidR="002605F1">
          <w:rPr>
            <w:noProof/>
            <w:webHidden/>
          </w:rPr>
        </w:r>
        <w:r w:rsidR="002605F1">
          <w:rPr>
            <w:noProof/>
            <w:webHidden/>
          </w:rPr>
          <w:fldChar w:fldCharType="separate"/>
        </w:r>
        <w:r w:rsidR="00AD64D3">
          <w:rPr>
            <w:noProof/>
            <w:webHidden/>
          </w:rPr>
          <w:t>39</w:t>
        </w:r>
        <w:r w:rsidR="002605F1">
          <w:rPr>
            <w:noProof/>
            <w:webHidden/>
          </w:rPr>
          <w:fldChar w:fldCharType="end"/>
        </w:r>
      </w:hyperlink>
    </w:p>
    <w:p w14:paraId="4ECE4F20" w14:textId="7FD6C227" w:rsidR="002605F1" w:rsidRDefault="00C013B3">
      <w:pPr>
        <w:pStyle w:val="TM3"/>
        <w:rPr>
          <w:rFonts w:eastAsiaTheme="minorEastAsia" w:cstheme="minorBidi"/>
          <w:smallCaps w:val="0"/>
          <w:noProof/>
          <w:lang w:eastAsia="fr-FR"/>
        </w:rPr>
      </w:pPr>
      <w:hyperlink w:anchor="_Toc510000493"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.4</w:t>
        </w:r>
        <w:r w:rsidR="002605F1" w:rsidRPr="0018563E">
          <w:rPr>
            <w:rStyle w:val="Lienhypertexte"/>
            <w:noProof/>
            <w:lang w:eastAsia="fr-FR"/>
            <w14:scene3d>
              <w14:camera w14:prst="orthographicFront"/>
              <w14:lightRig w14:rig="threePt" w14:dir="t">
                <w14:rot w14:lat="0" w14:lon="0" w14:rev="0"/>
              </w14:lightRig>
            </w14:scene3d>
          </w:rPr>
          <w:t>.1</w:t>
        </w:r>
        <w:r w:rsidR="002605F1">
          <w:rPr>
            <w:rFonts w:eastAsiaTheme="minorEastAsia" w:cstheme="minorBidi"/>
            <w:smallCaps w:val="0"/>
            <w:noProof/>
            <w:lang w:eastAsia="fr-FR"/>
          </w:rPr>
          <w:tab/>
        </w:r>
        <w:r w:rsidR="002605F1" w:rsidRPr="0018563E">
          <w:rPr>
            <w:rStyle w:val="Lienhypertexte"/>
            <w:noProof/>
            <w:lang w:eastAsia="fr-FR"/>
          </w:rPr>
          <w:t>Politiques appliquées aux données</w:t>
        </w:r>
        <w:r w:rsidR="002605F1">
          <w:rPr>
            <w:noProof/>
            <w:webHidden/>
          </w:rPr>
          <w:tab/>
        </w:r>
        <w:r w:rsidR="002605F1">
          <w:rPr>
            <w:noProof/>
            <w:webHidden/>
          </w:rPr>
          <w:fldChar w:fldCharType="begin"/>
        </w:r>
        <w:r w:rsidR="002605F1">
          <w:rPr>
            <w:noProof/>
            <w:webHidden/>
          </w:rPr>
          <w:instrText xml:space="preserve"> PAGEREF _Toc510000493 \h </w:instrText>
        </w:r>
        <w:r w:rsidR="002605F1">
          <w:rPr>
            <w:noProof/>
            <w:webHidden/>
          </w:rPr>
        </w:r>
        <w:r w:rsidR="002605F1">
          <w:rPr>
            <w:noProof/>
            <w:webHidden/>
          </w:rPr>
          <w:fldChar w:fldCharType="separate"/>
        </w:r>
        <w:r w:rsidR="00AD64D3">
          <w:rPr>
            <w:noProof/>
            <w:webHidden/>
          </w:rPr>
          <w:t>39</w:t>
        </w:r>
        <w:r w:rsidR="002605F1">
          <w:rPr>
            <w:noProof/>
            <w:webHidden/>
          </w:rPr>
          <w:fldChar w:fldCharType="end"/>
        </w:r>
      </w:hyperlink>
    </w:p>
    <w:p w14:paraId="5BBE52FE" w14:textId="4CD182FE" w:rsidR="002605F1" w:rsidRDefault="00C013B3">
      <w:pPr>
        <w:pStyle w:val="TM3"/>
        <w:rPr>
          <w:rFonts w:eastAsiaTheme="minorEastAsia" w:cstheme="minorBidi"/>
          <w:smallCaps w:val="0"/>
          <w:noProof/>
          <w:lang w:eastAsia="fr-FR"/>
        </w:rPr>
      </w:pPr>
      <w:hyperlink w:anchor="_Toc510000494"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.4</w:t>
        </w:r>
        <w:r w:rsidR="002605F1" w:rsidRPr="0018563E">
          <w:rPr>
            <w:rStyle w:val="Lienhypertexte"/>
            <w:noProof/>
            <w:lang w:eastAsia="fr-FR"/>
            <w14:scene3d>
              <w14:camera w14:prst="orthographicFront"/>
              <w14:lightRig w14:rig="threePt" w14:dir="t">
                <w14:rot w14:lat="0" w14:lon="0" w14:rev="0"/>
              </w14:lightRig>
            </w14:scene3d>
          </w:rPr>
          <w:t>.2</w:t>
        </w:r>
        <w:r w:rsidR="002605F1">
          <w:rPr>
            <w:rFonts w:eastAsiaTheme="minorEastAsia" w:cstheme="minorBidi"/>
            <w:smallCaps w:val="0"/>
            <w:noProof/>
            <w:lang w:eastAsia="fr-FR"/>
          </w:rPr>
          <w:tab/>
        </w:r>
        <w:r w:rsidR="002605F1" w:rsidRPr="0018563E">
          <w:rPr>
            <w:rStyle w:val="Lienhypertexte"/>
            <w:noProof/>
            <w:lang w:eastAsia="fr-FR"/>
          </w:rPr>
          <w:t>Types de données partagées</w:t>
        </w:r>
        <w:r w:rsidR="002605F1">
          <w:rPr>
            <w:noProof/>
            <w:webHidden/>
          </w:rPr>
          <w:tab/>
        </w:r>
        <w:r w:rsidR="002605F1">
          <w:rPr>
            <w:noProof/>
            <w:webHidden/>
          </w:rPr>
          <w:fldChar w:fldCharType="begin"/>
        </w:r>
        <w:r w:rsidR="002605F1">
          <w:rPr>
            <w:noProof/>
            <w:webHidden/>
          </w:rPr>
          <w:instrText xml:space="preserve"> PAGEREF _Toc510000494 \h </w:instrText>
        </w:r>
        <w:r w:rsidR="002605F1">
          <w:rPr>
            <w:noProof/>
            <w:webHidden/>
          </w:rPr>
        </w:r>
        <w:r w:rsidR="002605F1">
          <w:rPr>
            <w:noProof/>
            <w:webHidden/>
          </w:rPr>
          <w:fldChar w:fldCharType="separate"/>
        </w:r>
        <w:r w:rsidR="00AD64D3">
          <w:rPr>
            <w:noProof/>
            <w:webHidden/>
          </w:rPr>
          <w:t>40</w:t>
        </w:r>
        <w:r w:rsidR="002605F1">
          <w:rPr>
            <w:noProof/>
            <w:webHidden/>
          </w:rPr>
          <w:fldChar w:fldCharType="end"/>
        </w:r>
      </w:hyperlink>
    </w:p>
    <w:p w14:paraId="2F82C858" w14:textId="3F62557E" w:rsidR="002605F1" w:rsidRDefault="00C013B3">
      <w:pPr>
        <w:pStyle w:val="TM3"/>
        <w:rPr>
          <w:rFonts w:eastAsiaTheme="minorEastAsia" w:cstheme="minorBidi"/>
          <w:smallCaps w:val="0"/>
          <w:noProof/>
          <w:lang w:eastAsia="fr-FR"/>
        </w:rPr>
      </w:pPr>
      <w:hyperlink w:anchor="_Toc510000495" w:history="1">
        <w:r w:rsidR="009B5BAD">
          <w:rPr>
            <w:rStyle w:val="Lienhypertexte"/>
            <w:noProof/>
            <w:lang w:eastAsia="fr-FR"/>
            <w14:scene3d>
              <w14:camera w14:prst="orthographicFront"/>
              <w14:lightRig w14:rig="threePt" w14:dir="t">
                <w14:rot w14:lat="0" w14:lon="0" w14:rev="0"/>
              </w14:lightRig>
            </w14:scene3d>
          </w:rPr>
          <w:t>26</w:t>
        </w:r>
        <w:r w:rsidR="00AD64D3">
          <w:rPr>
            <w:rStyle w:val="Lienhypertexte"/>
            <w:noProof/>
            <w:lang w:eastAsia="fr-FR"/>
            <w14:scene3d>
              <w14:camera w14:prst="orthographicFront"/>
              <w14:lightRig w14:rig="threePt" w14:dir="t">
                <w14:rot w14:lat="0" w14:lon="0" w14:rev="0"/>
              </w14:lightRig>
            </w14:scene3d>
          </w:rPr>
          <w:t>.4</w:t>
        </w:r>
        <w:r w:rsidR="002605F1" w:rsidRPr="0018563E">
          <w:rPr>
            <w:rStyle w:val="Lienhypertexte"/>
            <w:noProof/>
            <w:lang w:eastAsia="fr-FR"/>
            <w14:scene3d>
              <w14:camera w14:prst="orthographicFront"/>
              <w14:lightRig w14:rig="threePt" w14:dir="t">
                <w14:rot w14:lat="0" w14:lon="0" w14:rev="0"/>
              </w14:lightRig>
            </w14:scene3d>
          </w:rPr>
          <w:t>.3</w:t>
        </w:r>
        <w:r w:rsidR="002605F1">
          <w:rPr>
            <w:rFonts w:eastAsiaTheme="minorEastAsia" w:cstheme="minorBidi"/>
            <w:smallCaps w:val="0"/>
            <w:noProof/>
            <w:lang w:eastAsia="fr-FR"/>
          </w:rPr>
          <w:tab/>
        </w:r>
        <w:r w:rsidR="002605F1" w:rsidRPr="0018563E">
          <w:rPr>
            <w:rStyle w:val="Lienhypertexte"/>
            <w:noProof/>
            <w:lang w:eastAsia="fr-FR"/>
          </w:rPr>
          <w:t>Sources des données</w:t>
        </w:r>
        <w:r w:rsidR="002605F1">
          <w:rPr>
            <w:noProof/>
            <w:webHidden/>
          </w:rPr>
          <w:tab/>
        </w:r>
        <w:r w:rsidR="002605F1">
          <w:rPr>
            <w:noProof/>
            <w:webHidden/>
          </w:rPr>
          <w:fldChar w:fldCharType="begin"/>
        </w:r>
        <w:r w:rsidR="002605F1">
          <w:rPr>
            <w:noProof/>
            <w:webHidden/>
          </w:rPr>
          <w:instrText xml:space="preserve"> PAGEREF _Toc510000495 \h </w:instrText>
        </w:r>
        <w:r w:rsidR="002605F1">
          <w:rPr>
            <w:noProof/>
            <w:webHidden/>
          </w:rPr>
        </w:r>
        <w:r w:rsidR="002605F1">
          <w:rPr>
            <w:noProof/>
            <w:webHidden/>
          </w:rPr>
          <w:fldChar w:fldCharType="separate"/>
        </w:r>
        <w:r w:rsidR="00AD64D3">
          <w:rPr>
            <w:noProof/>
            <w:webHidden/>
          </w:rPr>
          <w:t>40</w:t>
        </w:r>
        <w:r w:rsidR="002605F1">
          <w:rPr>
            <w:noProof/>
            <w:webHidden/>
          </w:rPr>
          <w:fldChar w:fldCharType="end"/>
        </w:r>
      </w:hyperlink>
    </w:p>
    <w:p w14:paraId="696B465F" w14:textId="6842B551" w:rsidR="00E04BCC" w:rsidRPr="003A473F" w:rsidRDefault="00677922" w:rsidP="00635D1D">
      <w:r w:rsidRPr="003A473F">
        <w:fldChar w:fldCharType="end"/>
      </w:r>
    </w:p>
    <w:p w14:paraId="2BFA9869" w14:textId="5AAFF57A" w:rsidR="00635D1D" w:rsidRPr="003A473F" w:rsidRDefault="00635D1D" w:rsidP="00860AA2">
      <w:pPr>
        <w:ind w:firstLine="0"/>
        <w:rPr>
          <w:szCs w:val="20"/>
        </w:rPr>
      </w:pPr>
    </w:p>
    <w:p w14:paraId="47B5C31E" w14:textId="77777777" w:rsidR="00762326" w:rsidRPr="003A473F" w:rsidRDefault="00762326">
      <w:pPr>
        <w:spacing w:after="200" w:line="276" w:lineRule="auto"/>
        <w:jc w:val="left"/>
        <w:rPr>
          <w:rFonts w:asciiTheme="majorHAnsi" w:eastAsiaTheme="majorEastAsia" w:hAnsiTheme="majorHAnsi" w:cstheme="majorBidi"/>
          <w:b/>
          <w:bCs/>
          <w:color w:val="365F91" w:themeColor="accent1" w:themeShade="BF"/>
          <w:sz w:val="28"/>
          <w:szCs w:val="28"/>
          <w:lang w:eastAsia="fr-FR"/>
        </w:rPr>
      </w:pPr>
      <w:r w:rsidRPr="003A473F">
        <w:rPr>
          <w:rFonts w:asciiTheme="majorHAnsi" w:hAnsiTheme="majorHAnsi"/>
          <w:color w:val="365F91" w:themeColor="accent1" w:themeShade="BF"/>
          <w:lang w:eastAsia="fr-FR"/>
        </w:rPr>
        <w:br w:type="page"/>
      </w:r>
    </w:p>
    <w:p w14:paraId="474580D0" w14:textId="50C38E35" w:rsidR="00322D63" w:rsidRPr="00322D63" w:rsidRDefault="00717F58" w:rsidP="00005C59">
      <w:pPr>
        <w:pStyle w:val="Annexe"/>
      </w:pPr>
      <w:r w:rsidRPr="003A473F">
        <w:lastRenderedPageBreak/>
        <w:t>Li</w:t>
      </w:r>
      <w:r w:rsidR="009555CA" w:rsidRPr="003A473F">
        <w:t>ste des figures</w:t>
      </w:r>
    </w:p>
    <w:p w14:paraId="1ACC353D" w14:textId="2A41A3C9" w:rsidR="002605F1" w:rsidRDefault="008D1C46"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r>
        <w:fldChar w:fldCharType="begin"/>
      </w:r>
      <w:r>
        <w:instrText xml:space="preserve"> TOC \h \z \t "Figure-6piR" \c </w:instrText>
      </w:r>
      <w:r>
        <w:fldChar w:fldCharType="separate"/>
      </w:r>
      <w:hyperlink w:anchor="_Toc510000496" w:history="1">
        <w:r w:rsidR="002605F1" w:rsidRPr="00BB2898">
          <w:rPr>
            <w:rStyle w:val="Lienhypertexte"/>
            <w:noProof/>
          </w:rPr>
          <w:t>figure 1 :</w:t>
        </w:r>
        <w:r w:rsidR="002605F1">
          <w:rPr>
            <w:rFonts w:asciiTheme="minorHAnsi" w:eastAsiaTheme="minorEastAsia" w:hAnsiTheme="minorHAnsi" w:cstheme="minorBidi"/>
            <w:noProof/>
            <w:sz w:val="22"/>
            <w:szCs w:val="22"/>
            <w:lang w:eastAsia="fr-FR"/>
          </w:rPr>
          <w:tab/>
        </w:r>
        <w:r w:rsidR="002605F1" w:rsidRPr="00BB2898">
          <w:rPr>
            <w:rStyle w:val="Lienhypertexte"/>
            <w:noProof/>
          </w:rPr>
          <w:t>Vue d’ensemble du projet ConnecSens</w:t>
        </w:r>
        <w:r w:rsidR="002605F1">
          <w:rPr>
            <w:noProof/>
            <w:webHidden/>
          </w:rPr>
          <w:tab/>
        </w:r>
        <w:r w:rsidR="002605F1">
          <w:rPr>
            <w:noProof/>
            <w:webHidden/>
          </w:rPr>
          <w:fldChar w:fldCharType="begin"/>
        </w:r>
        <w:r w:rsidR="002605F1">
          <w:rPr>
            <w:noProof/>
            <w:webHidden/>
          </w:rPr>
          <w:instrText xml:space="preserve"> PAGEREF _Toc510000496 \h </w:instrText>
        </w:r>
        <w:r w:rsidR="002605F1">
          <w:rPr>
            <w:noProof/>
            <w:webHidden/>
          </w:rPr>
        </w:r>
        <w:r w:rsidR="002605F1">
          <w:rPr>
            <w:noProof/>
            <w:webHidden/>
          </w:rPr>
          <w:fldChar w:fldCharType="separate"/>
        </w:r>
        <w:r w:rsidR="00430703">
          <w:rPr>
            <w:noProof/>
            <w:webHidden/>
          </w:rPr>
          <w:t>10</w:t>
        </w:r>
        <w:r w:rsidR="002605F1">
          <w:rPr>
            <w:noProof/>
            <w:webHidden/>
          </w:rPr>
          <w:fldChar w:fldCharType="end"/>
        </w:r>
      </w:hyperlink>
    </w:p>
    <w:p w14:paraId="2723345C" w14:textId="187A339E" w:rsidR="002605F1" w:rsidRDefault="00C013B3"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497" w:history="1">
        <w:r w:rsidR="002605F1" w:rsidRPr="00BB2898">
          <w:rPr>
            <w:rStyle w:val="Lienhypertexte"/>
            <w:noProof/>
          </w:rPr>
          <w:t>figure 2 :</w:t>
        </w:r>
        <w:r w:rsidR="002605F1">
          <w:rPr>
            <w:rFonts w:asciiTheme="minorHAnsi" w:eastAsiaTheme="minorEastAsia" w:hAnsiTheme="minorHAnsi" w:cstheme="minorBidi"/>
            <w:noProof/>
            <w:sz w:val="22"/>
            <w:szCs w:val="22"/>
            <w:lang w:eastAsia="fr-FR"/>
          </w:rPr>
          <w:tab/>
        </w:r>
        <w:r w:rsidR="002605F1" w:rsidRPr="00BB2898">
          <w:rPr>
            <w:rStyle w:val="Lienhypertexte"/>
            <w:noProof/>
          </w:rPr>
          <w:t>Vue d’ensemble des différents partenaires</w:t>
        </w:r>
        <w:r w:rsidR="002605F1">
          <w:rPr>
            <w:noProof/>
            <w:webHidden/>
          </w:rPr>
          <w:tab/>
        </w:r>
        <w:r w:rsidR="002605F1">
          <w:rPr>
            <w:noProof/>
            <w:webHidden/>
          </w:rPr>
          <w:fldChar w:fldCharType="begin"/>
        </w:r>
        <w:r w:rsidR="002605F1">
          <w:rPr>
            <w:noProof/>
            <w:webHidden/>
          </w:rPr>
          <w:instrText xml:space="preserve"> PAGEREF _Toc510000497 \h </w:instrText>
        </w:r>
        <w:r w:rsidR="002605F1">
          <w:rPr>
            <w:noProof/>
            <w:webHidden/>
          </w:rPr>
        </w:r>
        <w:r w:rsidR="002605F1">
          <w:rPr>
            <w:noProof/>
            <w:webHidden/>
          </w:rPr>
          <w:fldChar w:fldCharType="separate"/>
        </w:r>
        <w:r w:rsidR="00430703">
          <w:rPr>
            <w:noProof/>
            <w:webHidden/>
          </w:rPr>
          <w:t>11</w:t>
        </w:r>
        <w:r w:rsidR="002605F1">
          <w:rPr>
            <w:noProof/>
            <w:webHidden/>
          </w:rPr>
          <w:fldChar w:fldCharType="end"/>
        </w:r>
      </w:hyperlink>
    </w:p>
    <w:p w14:paraId="0C9C870A" w14:textId="5ADF46CE" w:rsidR="002605F1" w:rsidRDefault="00C013B3"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498" w:history="1">
        <w:r w:rsidR="002605F1" w:rsidRPr="00BB2898">
          <w:rPr>
            <w:rStyle w:val="Lienhypertexte"/>
            <w:noProof/>
          </w:rPr>
          <w:t>figure 3 :</w:t>
        </w:r>
        <w:r w:rsidR="002605F1">
          <w:rPr>
            <w:rFonts w:asciiTheme="minorHAnsi" w:eastAsiaTheme="minorEastAsia" w:hAnsiTheme="minorHAnsi" w:cstheme="minorBidi"/>
            <w:noProof/>
            <w:sz w:val="22"/>
            <w:szCs w:val="22"/>
            <w:lang w:eastAsia="fr-FR"/>
          </w:rPr>
          <w:tab/>
        </w:r>
        <w:r w:rsidR="002605F1" w:rsidRPr="00BB2898">
          <w:rPr>
            <w:rStyle w:val="Lienhypertexte"/>
            <w:noProof/>
          </w:rPr>
          <w:t>Maquette d’un rendu post analyse d’une carotte sédimentaire</w:t>
        </w:r>
        <w:r w:rsidR="002605F1">
          <w:rPr>
            <w:noProof/>
            <w:webHidden/>
          </w:rPr>
          <w:tab/>
        </w:r>
        <w:r w:rsidR="002605F1">
          <w:rPr>
            <w:noProof/>
            <w:webHidden/>
          </w:rPr>
          <w:fldChar w:fldCharType="begin"/>
        </w:r>
        <w:r w:rsidR="002605F1">
          <w:rPr>
            <w:noProof/>
            <w:webHidden/>
          </w:rPr>
          <w:instrText xml:space="preserve"> PAGEREF _Toc510000498 \h </w:instrText>
        </w:r>
        <w:r w:rsidR="002605F1">
          <w:rPr>
            <w:noProof/>
            <w:webHidden/>
          </w:rPr>
        </w:r>
        <w:r w:rsidR="002605F1">
          <w:rPr>
            <w:noProof/>
            <w:webHidden/>
          </w:rPr>
          <w:fldChar w:fldCharType="separate"/>
        </w:r>
        <w:r w:rsidR="00430703">
          <w:rPr>
            <w:noProof/>
            <w:webHidden/>
          </w:rPr>
          <w:t>13</w:t>
        </w:r>
        <w:r w:rsidR="002605F1">
          <w:rPr>
            <w:noProof/>
            <w:webHidden/>
          </w:rPr>
          <w:fldChar w:fldCharType="end"/>
        </w:r>
      </w:hyperlink>
    </w:p>
    <w:p w14:paraId="6BF54766" w14:textId="612C4E54" w:rsidR="002605F1" w:rsidRDefault="00C013B3"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499" w:history="1">
        <w:r w:rsidR="002605F1" w:rsidRPr="00BB2898">
          <w:rPr>
            <w:rStyle w:val="Lienhypertexte"/>
            <w:noProof/>
          </w:rPr>
          <w:t>figure 4 :</w:t>
        </w:r>
        <w:r w:rsidR="002605F1">
          <w:rPr>
            <w:rFonts w:asciiTheme="minorHAnsi" w:eastAsiaTheme="minorEastAsia" w:hAnsiTheme="minorHAnsi" w:cstheme="minorBidi"/>
            <w:noProof/>
            <w:sz w:val="22"/>
            <w:szCs w:val="22"/>
            <w:lang w:eastAsia="fr-FR"/>
          </w:rPr>
          <w:tab/>
        </w:r>
        <w:r w:rsidR="002605F1" w:rsidRPr="00BB2898">
          <w:rPr>
            <w:rStyle w:val="Lienhypertexte"/>
            <w:noProof/>
          </w:rPr>
          <w:t>Rendu de HydroVu Data Services - In-Situ</w:t>
        </w:r>
        <w:r w:rsidR="002605F1">
          <w:rPr>
            <w:noProof/>
            <w:webHidden/>
          </w:rPr>
          <w:tab/>
        </w:r>
        <w:r w:rsidR="002605F1">
          <w:rPr>
            <w:noProof/>
            <w:webHidden/>
          </w:rPr>
          <w:fldChar w:fldCharType="begin"/>
        </w:r>
        <w:r w:rsidR="002605F1">
          <w:rPr>
            <w:noProof/>
            <w:webHidden/>
          </w:rPr>
          <w:instrText xml:space="preserve"> PAGEREF _Toc510000499 \h </w:instrText>
        </w:r>
        <w:r w:rsidR="002605F1">
          <w:rPr>
            <w:noProof/>
            <w:webHidden/>
          </w:rPr>
        </w:r>
        <w:r w:rsidR="002605F1">
          <w:rPr>
            <w:noProof/>
            <w:webHidden/>
          </w:rPr>
          <w:fldChar w:fldCharType="separate"/>
        </w:r>
        <w:r w:rsidR="00430703">
          <w:rPr>
            <w:noProof/>
            <w:webHidden/>
          </w:rPr>
          <w:t>26</w:t>
        </w:r>
        <w:r w:rsidR="002605F1">
          <w:rPr>
            <w:noProof/>
            <w:webHidden/>
          </w:rPr>
          <w:fldChar w:fldCharType="end"/>
        </w:r>
      </w:hyperlink>
    </w:p>
    <w:p w14:paraId="3BC0F9CF" w14:textId="702BC223" w:rsidR="002605F1" w:rsidRDefault="00C013B3"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0" w:history="1">
        <w:r w:rsidR="002605F1" w:rsidRPr="00BB2898">
          <w:rPr>
            <w:rStyle w:val="Lienhypertexte"/>
            <w:noProof/>
          </w:rPr>
          <w:t>figure 5 :</w:t>
        </w:r>
        <w:r w:rsidR="002605F1">
          <w:rPr>
            <w:rFonts w:asciiTheme="minorHAnsi" w:eastAsiaTheme="minorEastAsia" w:hAnsiTheme="minorHAnsi" w:cstheme="minorBidi"/>
            <w:noProof/>
            <w:sz w:val="22"/>
            <w:szCs w:val="22"/>
            <w:lang w:eastAsia="fr-FR"/>
          </w:rPr>
          <w:tab/>
        </w:r>
        <w:r w:rsidR="002605F1" w:rsidRPr="00BB2898">
          <w:rPr>
            <w:rStyle w:val="Lienhypertexte"/>
            <w:noProof/>
          </w:rPr>
          <w:t>Exemple de mesures de dendromètres</w:t>
        </w:r>
        <w:r w:rsidR="002605F1">
          <w:rPr>
            <w:noProof/>
            <w:webHidden/>
          </w:rPr>
          <w:tab/>
        </w:r>
        <w:r w:rsidR="002605F1">
          <w:rPr>
            <w:noProof/>
            <w:webHidden/>
          </w:rPr>
          <w:fldChar w:fldCharType="begin"/>
        </w:r>
        <w:r w:rsidR="002605F1">
          <w:rPr>
            <w:noProof/>
            <w:webHidden/>
          </w:rPr>
          <w:instrText xml:space="preserve"> PAGEREF _Toc510000500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753C4773" w14:textId="4426E64A" w:rsidR="002605F1" w:rsidRDefault="00C013B3"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1" w:history="1">
        <w:r w:rsidR="002605F1" w:rsidRPr="00BB2898">
          <w:rPr>
            <w:rStyle w:val="Lienhypertexte"/>
            <w:noProof/>
            <w:lang w:eastAsia="fr-FR"/>
          </w:rPr>
          <w:t>figure 6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d’ensemble du site du RNM</w:t>
        </w:r>
        <w:r w:rsidR="002605F1">
          <w:rPr>
            <w:noProof/>
            <w:webHidden/>
          </w:rPr>
          <w:tab/>
        </w:r>
        <w:r w:rsidR="002605F1">
          <w:rPr>
            <w:noProof/>
            <w:webHidden/>
          </w:rPr>
          <w:fldChar w:fldCharType="begin"/>
        </w:r>
        <w:r w:rsidR="002605F1">
          <w:rPr>
            <w:noProof/>
            <w:webHidden/>
          </w:rPr>
          <w:instrText xml:space="preserve"> PAGEREF _Toc510000501 \h </w:instrText>
        </w:r>
        <w:r w:rsidR="002605F1">
          <w:rPr>
            <w:noProof/>
            <w:webHidden/>
          </w:rPr>
        </w:r>
        <w:r w:rsidR="002605F1">
          <w:rPr>
            <w:noProof/>
            <w:webHidden/>
          </w:rPr>
          <w:fldChar w:fldCharType="separate"/>
        </w:r>
        <w:r w:rsidR="00430703">
          <w:rPr>
            <w:noProof/>
            <w:webHidden/>
          </w:rPr>
          <w:t>36</w:t>
        </w:r>
        <w:r w:rsidR="002605F1">
          <w:rPr>
            <w:noProof/>
            <w:webHidden/>
          </w:rPr>
          <w:fldChar w:fldCharType="end"/>
        </w:r>
      </w:hyperlink>
    </w:p>
    <w:p w14:paraId="248DEB09" w14:textId="578251F8" w:rsidR="002605F1" w:rsidRDefault="00C013B3"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2" w:history="1">
        <w:r w:rsidR="002605F1" w:rsidRPr="00BB2898">
          <w:rPr>
            <w:rStyle w:val="Lienhypertexte"/>
            <w:noProof/>
            <w:lang w:eastAsia="fr-FR"/>
          </w:rPr>
          <w:t>figure 7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Résumé des données Puy de dôme du site RNM</w:t>
        </w:r>
        <w:r w:rsidR="002605F1">
          <w:rPr>
            <w:noProof/>
            <w:webHidden/>
          </w:rPr>
          <w:tab/>
        </w:r>
        <w:r w:rsidR="002605F1">
          <w:rPr>
            <w:noProof/>
            <w:webHidden/>
          </w:rPr>
          <w:fldChar w:fldCharType="begin"/>
        </w:r>
        <w:r w:rsidR="002605F1">
          <w:rPr>
            <w:noProof/>
            <w:webHidden/>
          </w:rPr>
          <w:instrText xml:space="preserve"> PAGEREF _Toc510000502 \h </w:instrText>
        </w:r>
        <w:r w:rsidR="002605F1">
          <w:rPr>
            <w:noProof/>
            <w:webHidden/>
          </w:rPr>
        </w:r>
        <w:r w:rsidR="002605F1">
          <w:rPr>
            <w:noProof/>
            <w:webHidden/>
          </w:rPr>
          <w:fldChar w:fldCharType="separate"/>
        </w:r>
        <w:r w:rsidR="00430703">
          <w:rPr>
            <w:noProof/>
            <w:webHidden/>
          </w:rPr>
          <w:t>37</w:t>
        </w:r>
        <w:r w:rsidR="002605F1">
          <w:rPr>
            <w:noProof/>
            <w:webHidden/>
          </w:rPr>
          <w:fldChar w:fldCharType="end"/>
        </w:r>
      </w:hyperlink>
    </w:p>
    <w:p w14:paraId="737E6D3E" w14:textId="44BB1DAD" w:rsidR="002605F1" w:rsidRDefault="00C013B3"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3" w:history="1">
        <w:r w:rsidR="002605F1" w:rsidRPr="00BB2898">
          <w:rPr>
            <w:rStyle w:val="Lienhypertexte"/>
            <w:noProof/>
            <w:lang w:eastAsia="fr-FR"/>
          </w:rPr>
          <w:t>figure 8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 d’une mesure sur plusieurs années du site RNM</w:t>
        </w:r>
        <w:r w:rsidR="002605F1">
          <w:rPr>
            <w:noProof/>
            <w:webHidden/>
          </w:rPr>
          <w:tab/>
        </w:r>
        <w:r w:rsidR="002605F1">
          <w:rPr>
            <w:noProof/>
            <w:webHidden/>
          </w:rPr>
          <w:fldChar w:fldCharType="begin"/>
        </w:r>
        <w:r w:rsidR="002605F1">
          <w:rPr>
            <w:noProof/>
            <w:webHidden/>
          </w:rPr>
          <w:instrText xml:space="preserve"> PAGEREF _Toc510000503 \h </w:instrText>
        </w:r>
        <w:r w:rsidR="002605F1">
          <w:rPr>
            <w:noProof/>
            <w:webHidden/>
          </w:rPr>
        </w:r>
        <w:r w:rsidR="002605F1">
          <w:rPr>
            <w:noProof/>
            <w:webHidden/>
          </w:rPr>
          <w:fldChar w:fldCharType="separate"/>
        </w:r>
        <w:r w:rsidR="00430703">
          <w:rPr>
            <w:noProof/>
            <w:webHidden/>
          </w:rPr>
          <w:t>37</w:t>
        </w:r>
        <w:r w:rsidR="002605F1">
          <w:rPr>
            <w:noProof/>
            <w:webHidden/>
          </w:rPr>
          <w:fldChar w:fldCharType="end"/>
        </w:r>
      </w:hyperlink>
    </w:p>
    <w:p w14:paraId="5431CD79" w14:textId="763098E9" w:rsidR="002605F1" w:rsidRDefault="00C013B3"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4" w:history="1">
        <w:r w:rsidR="002605F1" w:rsidRPr="00BB2898">
          <w:rPr>
            <w:rStyle w:val="Lienhypertexte"/>
            <w:noProof/>
            <w:lang w:eastAsia="fr-FR"/>
          </w:rPr>
          <w:t>figure 9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la visionneuse BRGM</w:t>
        </w:r>
        <w:r w:rsidR="002605F1">
          <w:rPr>
            <w:noProof/>
            <w:webHidden/>
          </w:rPr>
          <w:tab/>
        </w:r>
        <w:r w:rsidR="002605F1">
          <w:rPr>
            <w:noProof/>
            <w:webHidden/>
          </w:rPr>
          <w:fldChar w:fldCharType="begin"/>
        </w:r>
        <w:r w:rsidR="002605F1">
          <w:rPr>
            <w:noProof/>
            <w:webHidden/>
          </w:rPr>
          <w:instrText xml:space="preserve"> PAGEREF _Toc510000504 \h </w:instrText>
        </w:r>
        <w:r w:rsidR="002605F1">
          <w:rPr>
            <w:noProof/>
            <w:webHidden/>
          </w:rPr>
        </w:r>
        <w:r w:rsidR="002605F1">
          <w:rPr>
            <w:noProof/>
            <w:webHidden/>
          </w:rPr>
          <w:fldChar w:fldCharType="separate"/>
        </w:r>
        <w:r w:rsidR="00430703">
          <w:rPr>
            <w:noProof/>
            <w:webHidden/>
          </w:rPr>
          <w:t>38</w:t>
        </w:r>
        <w:r w:rsidR="002605F1">
          <w:rPr>
            <w:noProof/>
            <w:webHidden/>
          </w:rPr>
          <w:fldChar w:fldCharType="end"/>
        </w:r>
      </w:hyperlink>
    </w:p>
    <w:p w14:paraId="15A46ECE" w14:textId="2BD91A34"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5" w:history="1">
        <w:r w:rsidR="002605F1" w:rsidRPr="00BB2898">
          <w:rPr>
            <w:rStyle w:val="Lienhypertexte"/>
            <w:noProof/>
            <w:lang w:eastAsia="fr-FR"/>
          </w:rPr>
          <w:t>figure 10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d’un rendu du logiciel des capteurs TCH</w:t>
        </w:r>
        <w:r w:rsidR="002605F1">
          <w:rPr>
            <w:noProof/>
            <w:webHidden/>
          </w:rPr>
          <w:tab/>
        </w:r>
        <w:r w:rsidR="002605F1">
          <w:rPr>
            <w:noProof/>
            <w:webHidden/>
          </w:rPr>
          <w:fldChar w:fldCharType="begin"/>
        </w:r>
        <w:r w:rsidR="002605F1">
          <w:rPr>
            <w:noProof/>
            <w:webHidden/>
          </w:rPr>
          <w:instrText xml:space="preserve"> PAGEREF _Toc510000505 \h </w:instrText>
        </w:r>
        <w:r w:rsidR="002605F1">
          <w:rPr>
            <w:noProof/>
            <w:webHidden/>
          </w:rPr>
        </w:r>
        <w:r w:rsidR="002605F1">
          <w:rPr>
            <w:noProof/>
            <w:webHidden/>
          </w:rPr>
          <w:fldChar w:fldCharType="separate"/>
        </w:r>
        <w:r w:rsidR="00430703">
          <w:rPr>
            <w:noProof/>
            <w:webHidden/>
          </w:rPr>
          <w:t>38</w:t>
        </w:r>
        <w:r w:rsidR="002605F1">
          <w:rPr>
            <w:noProof/>
            <w:webHidden/>
          </w:rPr>
          <w:fldChar w:fldCharType="end"/>
        </w:r>
      </w:hyperlink>
    </w:p>
    <w:p w14:paraId="603B9220" w14:textId="1DE9F2A2"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6" w:history="1">
        <w:r w:rsidR="002605F1" w:rsidRPr="00BB2898">
          <w:rPr>
            <w:rStyle w:val="Lienhypertexte"/>
            <w:noProof/>
            <w:lang w:eastAsia="fr-FR"/>
          </w:rPr>
          <w:t>figure 11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la visionneuse CRAIG</w:t>
        </w:r>
        <w:r w:rsidR="002605F1">
          <w:rPr>
            <w:noProof/>
            <w:webHidden/>
          </w:rPr>
          <w:tab/>
        </w:r>
        <w:r w:rsidR="002605F1">
          <w:rPr>
            <w:noProof/>
            <w:webHidden/>
          </w:rPr>
          <w:fldChar w:fldCharType="begin"/>
        </w:r>
        <w:r w:rsidR="002605F1">
          <w:rPr>
            <w:noProof/>
            <w:webHidden/>
          </w:rPr>
          <w:instrText xml:space="preserve"> PAGEREF _Toc510000506 \h </w:instrText>
        </w:r>
        <w:r w:rsidR="002605F1">
          <w:rPr>
            <w:noProof/>
            <w:webHidden/>
          </w:rPr>
        </w:r>
        <w:r w:rsidR="002605F1">
          <w:rPr>
            <w:noProof/>
            <w:webHidden/>
          </w:rPr>
          <w:fldChar w:fldCharType="separate"/>
        </w:r>
        <w:r w:rsidR="00430703">
          <w:rPr>
            <w:noProof/>
            <w:webHidden/>
          </w:rPr>
          <w:t>39</w:t>
        </w:r>
        <w:r w:rsidR="002605F1">
          <w:rPr>
            <w:noProof/>
            <w:webHidden/>
          </w:rPr>
          <w:fldChar w:fldCharType="end"/>
        </w:r>
      </w:hyperlink>
    </w:p>
    <w:p w14:paraId="6861C5CA" w14:textId="39F6F9EB"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7" w:history="1">
        <w:r w:rsidR="002605F1" w:rsidRPr="00BB2898">
          <w:rPr>
            <w:rStyle w:val="Lienhypertexte"/>
            <w:noProof/>
            <w:lang w:eastAsia="fr-FR"/>
          </w:rPr>
          <w:t>figure 12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la visionneuse Websol</w:t>
        </w:r>
        <w:r w:rsidR="002605F1">
          <w:rPr>
            <w:noProof/>
            <w:webHidden/>
          </w:rPr>
          <w:tab/>
        </w:r>
        <w:r w:rsidR="002605F1">
          <w:rPr>
            <w:noProof/>
            <w:webHidden/>
          </w:rPr>
          <w:fldChar w:fldCharType="begin"/>
        </w:r>
        <w:r w:rsidR="002605F1">
          <w:rPr>
            <w:noProof/>
            <w:webHidden/>
          </w:rPr>
          <w:instrText xml:space="preserve"> PAGEREF _Toc510000507 \h </w:instrText>
        </w:r>
        <w:r w:rsidR="002605F1">
          <w:rPr>
            <w:noProof/>
            <w:webHidden/>
          </w:rPr>
        </w:r>
        <w:r w:rsidR="002605F1">
          <w:rPr>
            <w:noProof/>
            <w:webHidden/>
          </w:rPr>
          <w:fldChar w:fldCharType="separate"/>
        </w:r>
        <w:r w:rsidR="00430703">
          <w:rPr>
            <w:noProof/>
            <w:webHidden/>
          </w:rPr>
          <w:t>39</w:t>
        </w:r>
        <w:r w:rsidR="002605F1">
          <w:rPr>
            <w:noProof/>
            <w:webHidden/>
          </w:rPr>
          <w:fldChar w:fldCharType="end"/>
        </w:r>
      </w:hyperlink>
    </w:p>
    <w:p w14:paraId="09EDD35E" w14:textId="3B0F56F9"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8" w:history="1">
        <w:r w:rsidR="002605F1" w:rsidRPr="00BB2898">
          <w:rPr>
            <w:rStyle w:val="Lienhypertexte"/>
            <w:noProof/>
            <w:lang w:eastAsia="fr-FR"/>
          </w:rPr>
          <w:t>figure 13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couche explicative de géoportail</w:t>
        </w:r>
        <w:r w:rsidR="002605F1">
          <w:rPr>
            <w:noProof/>
            <w:webHidden/>
          </w:rPr>
          <w:tab/>
        </w:r>
        <w:r w:rsidR="002605F1">
          <w:rPr>
            <w:noProof/>
            <w:webHidden/>
          </w:rPr>
          <w:fldChar w:fldCharType="begin"/>
        </w:r>
        <w:r w:rsidR="002605F1">
          <w:rPr>
            <w:noProof/>
            <w:webHidden/>
          </w:rPr>
          <w:instrText xml:space="preserve"> PAGEREF _Toc510000508 \h </w:instrText>
        </w:r>
        <w:r w:rsidR="002605F1">
          <w:rPr>
            <w:noProof/>
            <w:webHidden/>
          </w:rPr>
        </w:r>
        <w:r w:rsidR="002605F1">
          <w:rPr>
            <w:noProof/>
            <w:webHidden/>
          </w:rPr>
          <w:fldChar w:fldCharType="separate"/>
        </w:r>
        <w:r w:rsidR="00430703">
          <w:rPr>
            <w:noProof/>
            <w:webHidden/>
          </w:rPr>
          <w:t>40</w:t>
        </w:r>
        <w:r w:rsidR="002605F1">
          <w:rPr>
            <w:noProof/>
            <w:webHidden/>
          </w:rPr>
          <w:fldChar w:fldCharType="end"/>
        </w:r>
      </w:hyperlink>
    </w:p>
    <w:p w14:paraId="03D26FBB" w14:textId="4BD948FA"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9" w:history="1">
        <w:r w:rsidR="002605F1" w:rsidRPr="00BB2898">
          <w:rPr>
            <w:rStyle w:val="Lienhypertexte"/>
            <w:noProof/>
            <w:lang w:eastAsia="fr-FR"/>
          </w:rPr>
          <w:t>figure 14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l’inventaire forestier</w:t>
        </w:r>
        <w:r w:rsidR="002605F1">
          <w:rPr>
            <w:noProof/>
            <w:webHidden/>
          </w:rPr>
          <w:tab/>
        </w:r>
        <w:r w:rsidR="002605F1">
          <w:rPr>
            <w:noProof/>
            <w:webHidden/>
          </w:rPr>
          <w:fldChar w:fldCharType="begin"/>
        </w:r>
        <w:r w:rsidR="002605F1">
          <w:rPr>
            <w:noProof/>
            <w:webHidden/>
          </w:rPr>
          <w:instrText xml:space="preserve"> PAGEREF _Toc510000509 \h </w:instrText>
        </w:r>
        <w:r w:rsidR="002605F1">
          <w:rPr>
            <w:noProof/>
            <w:webHidden/>
          </w:rPr>
        </w:r>
        <w:r w:rsidR="002605F1">
          <w:rPr>
            <w:noProof/>
            <w:webHidden/>
          </w:rPr>
          <w:fldChar w:fldCharType="separate"/>
        </w:r>
        <w:r w:rsidR="00430703">
          <w:rPr>
            <w:noProof/>
            <w:webHidden/>
          </w:rPr>
          <w:t>40</w:t>
        </w:r>
        <w:r w:rsidR="002605F1">
          <w:rPr>
            <w:noProof/>
            <w:webHidden/>
          </w:rPr>
          <w:fldChar w:fldCharType="end"/>
        </w:r>
      </w:hyperlink>
    </w:p>
    <w:p w14:paraId="3B14FD59" w14:textId="24C3D4EC"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0" w:history="1">
        <w:r w:rsidR="002605F1" w:rsidRPr="00BB2898">
          <w:rPr>
            <w:rStyle w:val="Lienhypertexte"/>
            <w:noProof/>
            <w:lang w:eastAsia="fr-FR"/>
          </w:rPr>
          <w:t>figure 15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Rendu cartographie Excel 2016 - 3D maps</w:t>
        </w:r>
        <w:r w:rsidR="002605F1">
          <w:rPr>
            <w:noProof/>
            <w:webHidden/>
          </w:rPr>
          <w:tab/>
        </w:r>
        <w:r w:rsidR="002605F1">
          <w:rPr>
            <w:noProof/>
            <w:webHidden/>
          </w:rPr>
          <w:fldChar w:fldCharType="begin"/>
        </w:r>
        <w:r w:rsidR="002605F1">
          <w:rPr>
            <w:noProof/>
            <w:webHidden/>
          </w:rPr>
          <w:instrText xml:space="preserve"> PAGEREF _Toc510000510 \h </w:instrText>
        </w:r>
        <w:r w:rsidR="002605F1">
          <w:rPr>
            <w:noProof/>
            <w:webHidden/>
          </w:rPr>
        </w:r>
        <w:r w:rsidR="002605F1">
          <w:rPr>
            <w:noProof/>
            <w:webHidden/>
          </w:rPr>
          <w:fldChar w:fldCharType="separate"/>
        </w:r>
        <w:r w:rsidR="00430703">
          <w:rPr>
            <w:noProof/>
            <w:webHidden/>
          </w:rPr>
          <w:t>41</w:t>
        </w:r>
        <w:r w:rsidR="002605F1">
          <w:rPr>
            <w:noProof/>
            <w:webHidden/>
          </w:rPr>
          <w:fldChar w:fldCharType="end"/>
        </w:r>
      </w:hyperlink>
    </w:p>
    <w:p w14:paraId="2F4823D0" w14:textId="3C9B5BAD"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1" w:history="1">
        <w:r w:rsidR="002605F1" w:rsidRPr="00BB2898">
          <w:rPr>
            <w:rStyle w:val="Lienhypertexte"/>
            <w:noProof/>
          </w:rPr>
          <w:t>figure 16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de répartitions des rôles dans le CEBA</w:t>
        </w:r>
        <w:r w:rsidR="002605F1">
          <w:rPr>
            <w:noProof/>
            <w:webHidden/>
          </w:rPr>
          <w:tab/>
        </w:r>
        <w:r w:rsidR="002605F1">
          <w:rPr>
            <w:noProof/>
            <w:webHidden/>
          </w:rPr>
          <w:fldChar w:fldCharType="begin"/>
        </w:r>
        <w:r w:rsidR="002605F1">
          <w:rPr>
            <w:noProof/>
            <w:webHidden/>
          </w:rPr>
          <w:instrText xml:space="preserve"> PAGEREF _Toc510000511 \h </w:instrText>
        </w:r>
        <w:r w:rsidR="002605F1">
          <w:rPr>
            <w:noProof/>
            <w:webHidden/>
          </w:rPr>
        </w:r>
        <w:r w:rsidR="002605F1">
          <w:rPr>
            <w:noProof/>
            <w:webHidden/>
          </w:rPr>
          <w:fldChar w:fldCharType="separate"/>
        </w:r>
        <w:r w:rsidR="00430703">
          <w:rPr>
            <w:noProof/>
            <w:webHidden/>
          </w:rPr>
          <w:t>42</w:t>
        </w:r>
        <w:r w:rsidR="002605F1">
          <w:rPr>
            <w:noProof/>
            <w:webHidden/>
          </w:rPr>
          <w:fldChar w:fldCharType="end"/>
        </w:r>
      </w:hyperlink>
    </w:p>
    <w:p w14:paraId="7D92AC4A" w14:textId="65ED3C91"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2" w:history="1">
        <w:r w:rsidR="002605F1" w:rsidRPr="00BB2898">
          <w:rPr>
            <w:rStyle w:val="Lienhypertexte"/>
            <w:noProof/>
          </w:rPr>
          <w:t>figure 17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radar des usages envisagés du CEBA</w:t>
        </w:r>
        <w:r w:rsidR="002605F1">
          <w:rPr>
            <w:noProof/>
            <w:webHidden/>
          </w:rPr>
          <w:tab/>
        </w:r>
        <w:r w:rsidR="002605F1">
          <w:rPr>
            <w:noProof/>
            <w:webHidden/>
          </w:rPr>
          <w:fldChar w:fldCharType="begin"/>
        </w:r>
        <w:r w:rsidR="002605F1">
          <w:rPr>
            <w:noProof/>
            <w:webHidden/>
          </w:rPr>
          <w:instrText xml:space="preserve"> PAGEREF _Toc510000512 \h </w:instrText>
        </w:r>
        <w:r w:rsidR="002605F1">
          <w:rPr>
            <w:noProof/>
            <w:webHidden/>
          </w:rPr>
        </w:r>
        <w:r w:rsidR="002605F1">
          <w:rPr>
            <w:noProof/>
            <w:webHidden/>
          </w:rPr>
          <w:fldChar w:fldCharType="separate"/>
        </w:r>
        <w:r w:rsidR="00430703">
          <w:rPr>
            <w:noProof/>
            <w:webHidden/>
          </w:rPr>
          <w:t>42</w:t>
        </w:r>
        <w:r w:rsidR="002605F1">
          <w:rPr>
            <w:noProof/>
            <w:webHidden/>
          </w:rPr>
          <w:fldChar w:fldCharType="end"/>
        </w:r>
      </w:hyperlink>
    </w:p>
    <w:p w14:paraId="7EE888E4" w14:textId="0AB6C86E"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3" w:history="1">
        <w:r w:rsidR="002605F1" w:rsidRPr="00BB2898">
          <w:rPr>
            <w:rStyle w:val="Lienhypertexte"/>
            <w:noProof/>
          </w:rPr>
          <w:t>figure 18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radar des attentes des utilisateurs du CEBA</w:t>
        </w:r>
        <w:r w:rsidR="002605F1">
          <w:rPr>
            <w:noProof/>
            <w:webHidden/>
          </w:rPr>
          <w:tab/>
        </w:r>
        <w:r w:rsidR="002605F1">
          <w:rPr>
            <w:noProof/>
            <w:webHidden/>
          </w:rPr>
          <w:fldChar w:fldCharType="begin"/>
        </w:r>
        <w:r w:rsidR="002605F1">
          <w:rPr>
            <w:noProof/>
            <w:webHidden/>
          </w:rPr>
          <w:instrText xml:space="preserve"> PAGEREF _Toc510000513 \h </w:instrText>
        </w:r>
        <w:r w:rsidR="002605F1">
          <w:rPr>
            <w:noProof/>
            <w:webHidden/>
          </w:rPr>
        </w:r>
        <w:r w:rsidR="002605F1">
          <w:rPr>
            <w:noProof/>
            <w:webHidden/>
          </w:rPr>
          <w:fldChar w:fldCharType="separate"/>
        </w:r>
        <w:r w:rsidR="00430703">
          <w:rPr>
            <w:noProof/>
            <w:webHidden/>
          </w:rPr>
          <w:t>43</w:t>
        </w:r>
        <w:r w:rsidR="002605F1">
          <w:rPr>
            <w:noProof/>
            <w:webHidden/>
          </w:rPr>
          <w:fldChar w:fldCharType="end"/>
        </w:r>
      </w:hyperlink>
    </w:p>
    <w:p w14:paraId="39D89654" w14:textId="5B24E925"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4" w:history="1">
        <w:r w:rsidR="002605F1" w:rsidRPr="00BB2898">
          <w:rPr>
            <w:rStyle w:val="Lienhypertexte"/>
            <w:noProof/>
          </w:rPr>
          <w:t>figure 19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radar des politiques appliquées au données au sein du CEBA</w:t>
        </w:r>
        <w:r w:rsidR="002605F1">
          <w:rPr>
            <w:noProof/>
            <w:webHidden/>
          </w:rPr>
          <w:tab/>
        </w:r>
        <w:r w:rsidR="002605F1">
          <w:rPr>
            <w:noProof/>
            <w:webHidden/>
          </w:rPr>
          <w:fldChar w:fldCharType="begin"/>
        </w:r>
        <w:r w:rsidR="002605F1">
          <w:rPr>
            <w:noProof/>
            <w:webHidden/>
          </w:rPr>
          <w:instrText xml:space="preserve"> PAGEREF _Toc510000514 \h </w:instrText>
        </w:r>
        <w:r w:rsidR="002605F1">
          <w:rPr>
            <w:noProof/>
            <w:webHidden/>
          </w:rPr>
        </w:r>
        <w:r w:rsidR="002605F1">
          <w:rPr>
            <w:noProof/>
            <w:webHidden/>
          </w:rPr>
          <w:fldChar w:fldCharType="separate"/>
        </w:r>
        <w:r w:rsidR="00430703">
          <w:rPr>
            <w:noProof/>
            <w:webHidden/>
          </w:rPr>
          <w:t>43</w:t>
        </w:r>
        <w:r w:rsidR="002605F1">
          <w:rPr>
            <w:noProof/>
            <w:webHidden/>
          </w:rPr>
          <w:fldChar w:fldCharType="end"/>
        </w:r>
      </w:hyperlink>
    </w:p>
    <w:p w14:paraId="450BE5F6" w14:textId="553401C3"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5" w:history="1">
        <w:r w:rsidR="002605F1" w:rsidRPr="00BB2898">
          <w:rPr>
            <w:rStyle w:val="Lienhypertexte"/>
            <w:noProof/>
          </w:rPr>
          <w:t>figure 20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du type de données échangées dans le CEBA</w:t>
        </w:r>
        <w:r w:rsidR="002605F1">
          <w:rPr>
            <w:noProof/>
            <w:webHidden/>
          </w:rPr>
          <w:tab/>
        </w:r>
        <w:r w:rsidR="002605F1">
          <w:rPr>
            <w:noProof/>
            <w:webHidden/>
          </w:rPr>
          <w:fldChar w:fldCharType="begin"/>
        </w:r>
        <w:r w:rsidR="002605F1">
          <w:rPr>
            <w:noProof/>
            <w:webHidden/>
          </w:rPr>
          <w:instrText xml:space="preserve"> PAGEREF _Toc510000515 \h </w:instrText>
        </w:r>
        <w:r w:rsidR="002605F1">
          <w:rPr>
            <w:noProof/>
            <w:webHidden/>
          </w:rPr>
        </w:r>
        <w:r w:rsidR="002605F1">
          <w:rPr>
            <w:noProof/>
            <w:webHidden/>
          </w:rPr>
          <w:fldChar w:fldCharType="separate"/>
        </w:r>
        <w:r w:rsidR="00430703">
          <w:rPr>
            <w:noProof/>
            <w:webHidden/>
          </w:rPr>
          <w:t>44</w:t>
        </w:r>
        <w:r w:rsidR="002605F1">
          <w:rPr>
            <w:noProof/>
            <w:webHidden/>
          </w:rPr>
          <w:fldChar w:fldCharType="end"/>
        </w:r>
      </w:hyperlink>
    </w:p>
    <w:p w14:paraId="7481F936" w14:textId="4592AB02" w:rsidR="002605F1" w:rsidRDefault="00C013B3"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6" w:history="1">
        <w:r w:rsidR="002605F1" w:rsidRPr="00BB2898">
          <w:rPr>
            <w:rStyle w:val="Lienhypertexte"/>
            <w:noProof/>
          </w:rPr>
          <w:t>figure 21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des sources de données du CEBA</w:t>
        </w:r>
        <w:r w:rsidR="002605F1">
          <w:rPr>
            <w:noProof/>
            <w:webHidden/>
          </w:rPr>
          <w:tab/>
        </w:r>
        <w:r w:rsidR="002605F1">
          <w:rPr>
            <w:noProof/>
            <w:webHidden/>
          </w:rPr>
          <w:fldChar w:fldCharType="begin"/>
        </w:r>
        <w:r w:rsidR="002605F1">
          <w:rPr>
            <w:noProof/>
            <w:webHidden/>
          </w:rPr>
          <w:instrText xml:space="preserve"> PAGEREF _Toc510000516 \h </w:instrText>
        </w:r>
        <w:r w:rsidR="002605F1">
          <w:rPr>
            <w:noProof/>
            <w:webHidden/>
          </w:rPr>
        </w:r>
        <w:r w:rsidR="002605F1">
          <w:rPr>
            <w:noProof/>
            <w:webHidden/>
          </w:rPr>
          <w:fldChar w:fldCharType="separate"/>
        </w:r>
        <w:r w:rsidR="00430703">
          <w:rPr>
            <w:noProof/>
            <w:webHidden/>
          </w:rPr>
          <w:t>44</w:t>
        </w:r>
        <w:r w:rsidR="002605F1">
          <w:rPr>
            <w:noProof/>
            <w:webHidden/>
          </w:rPr>
          <w:fldChar w:fldCharType="end"/>
        </w:r>
      </w:hyperlink>
    </w:p>
    <w:p w14:paraId="049167B5" w14:textId="524777D0" w:rsidR="00F35C2B" w:rsidRDefault="008D1C46" w:rsidP="00380380">
      <w:r>
        <w:fldChar w:fldCharType="end"/>
      </w:r>
    </w:p>
    <w:p w14:paraId="79BF173E" w14:textId="77777777" w:rsidR="00E26707" w:rsidRPr="003A473F" w:rsidRDefault="00E26707" w:rsidP="00380380"/>
    <w:p w14:paraId="321047BB" w14:textId="711766C7" w:rsidR="00A55AC4" w:rsidRDefault="00A55AC4" w:rsidP="00F35C2B">
      <w:pPr>
        <w:rPr>
          <w:rFonts w:asciiTheme="majorHAnsi" w:hAnsiTheme="majorHAnsi"/>
          <w:b/>
          <w:color w:val="365F91" w:themeColor="accent1" w:themeShade="BF"/>
          <w:sz w:val="28"/>
          <w:lang w:eastAsia="fr-FR"/>
        </w:rPr>
      </w:pPr>
    </w:p>
    <w:p w14:paraId="29CECB98" w14:textId="77777777" w:rsidR="007A121B" w:rsidRDefault="007A121B" w:rsidP="00F35C2B">
      <w:pPr>
        <w:rPr>
          <w:rFonts w:asciiTheme="majorHAnsi" w:hAnsiTheme="majorHAnsi"/>
          <w:b/>
          <w:color w:val="365F91" w:themeColor="accent1" w:themeShade="BF"/>
          <w:sz w:val="28"/>
          <w:lang w:eastAsia="fr-FR"/>
        </w:rPr>
      </w:pPr>
    </w:p>
    <w:p w14:paraId="20D10295" w14:textId="31C0E553" w:rsidR="007A121B" w:rsidRPr="007A121B" w:rsidRDefault="00F35C2B" w:rsidP="00005C59">
      <w:pPr>
        <w:pStyle w:val="Annexe"/>
        <w:rPr>
          <w:lang w:eastAsia="fr-FR"/>
        </w:rPr>
      </w:pPr>
      <w:r w:rsidRPr="003A473F">
        <w:rPr>
          <w:lang w:eastAsia="fr-FR"/>
        </w:rPr>
        <w:t>Lexique et définitions</w:t>
      </w:r>
    </w:p>
    <w:p w14:paraId="787DF5A7" w14:textId="7204873B" w:rsidR="008D4207" w:rsidRDefault="00E45726" w:rsidP="00BD0D56">
      <w:pPr>
        <w:pStyle w:val="soustitre"/>
      </w:pPr>
      <w:r>
        <w:t>A</w:t>
      </w:r>
      <w:r w:rsidR="008D4207">
        <w:t>graire</w:t>
      </w:r>
      <w:r w:rsidR="008D4207" w:rsidRPr="00FC2523">
        <w:t xml:space="preserve"> :</w:t>
      </w:r>
      <w:r w:rsidR="008D4207" w:rsidRPr="00FC2523">
        <w:rPr>
          <w:b w:val="0"/>
          <w:color w:val="auto"/>
          <w:szCs w:val="20"/>
          <w:u w:val="none"/>
        </w:rPr>
        <w:t xml:space="preserve"> </w:t>
      </w:r>
      <w:r w:rsidRPr="00E45726">
        <w:rPr>
          <w:b w:val="0"/>
          <w:color w:val="auto"/>
          <w:szCs w:val="20"/>
          <w:u w:val="none"/>
        </w:rPr>
        <w:t xml:space="preserve">Qui a rapport aux champs et aux biens fonciers en général. </w:t>
      </w:r>
    </w:p>
    <w:p w14:paraId="7958A89A" w14:textId="1526B156" w:rsidR="000E4E56" w:rsidRDefault="00DC7064" w:rsidP="00BD0D56">
      <w:pPr>
        <w:pStyle w:val="soustitre"/>
        <w:rPr>
          <w:b w:val="0"/>
          <w:color w:val="auto"/>
          <w:szCs w:val="20"/>
          <w:u w:val="none"/>
        </w:rPr>
      </w:pPr>
      <w:r>
        <w:t>CEBA</w:t>
      </w:r>
      <w:r w:rsidR="000E4E56" w:rsidRPr="00FC2523">
        <w:t xml:space="preserve"> :</w:t>
      </w:r>
      <w:r w:rsidR="000E4E56" w:rsidRPr="00FC2523">
        <w:rPr>
          <w:b w:val="0"/>
          <w:color w:val="auto"/>
          <w:szCs w:val="20"/>
          <w:u w:val="none"/>
        </w:rPr>
        <w:t xml:space="preserve"> </w:t>
      </w:r>
      <w:r w:rsidR="000E4E56" w:rsidRPr="000E4E56">
        <w:rPr>
          <w:b w:val="0"/>
          <w:color w:val="auto"/>
          <w:szCs w:val="20"/>
          <w:u w:val="none"/>
        </w:rPr>
        <w:t>Cloud environnemental au bénéfice de l’agriculture</w:t>
      </w:r>
      <w:r w:rsidR="000C4002">
        <w:rPr>
          <w:b w:val="0"/>
          <w:color w:val="auto"/>
          <w:szCs w:val="20"/>
          <w:u w:val="none"/>
        </w:rPr>
        <w:t>.</w:t>
      </w:r>
      <w:r w:rsidR="000E4E56" w:rsidRPr="000E4E56">
        <w:rPr>
          <w:b w:val="0"/>
          <w:color w:val="auto"/>
          <w:szCs w:val="20"/>
          <w:u w:val="none"/>
        </w:rPr>
        <w:t xml:space="preserve"> </w:t>
      </w:r>
    </w:p>
    <w:p w14:paraId="7A55F1E0" w14:textId="3FB3191D" w:rsidR="00EC3DEE" w:rsidRDefault="00EC3DEE" w:rsidP="00BD0D56">
      <w:pPr>
        <w:pStyle w:val="soustitre"/>
      </w:pPr>
      <w:r>
        <w:t>DOI</w:t>
      </w:r>
      <w:r w:rsidRPr="00FC2523">
        <w:t xml:space="preserve"> :</w:t>
      </w:r>
      <w:r w:rsidRPr="00FC2523">
        <w:rPr>
          <w:b w:val="0"/>
          <w:color w:val="auto"/>
          <w:szCs w:val="20"/>
          <w:u w:val="none"/>
        </w:rPr>
        <w:t xml:space="preserve"> </w:t>
      </w:r>
      <w:r w:rsidR="004E4F12">
        <w:rPr>
          <w:b w:val="0"/>
          <w:color w:val="auto"/>
          <w:szCs w:val="20"/>
          <w:u w:val="none"/>
        </w:rPr>
        <w:t>Digital Object Identifier</w:t>
      </w:r>
      <w:r w:rsidR="00B0111F">
        <w:rPr>
          <w:b w:val="0"/>
          <w:color w:val="auto"/>
          <w:szCs w:val="20"/>
          <w:u w:val="none"/>
        </w:rPr>
        <w:t xml:space="preserve">, sert à identifier </w:t>
      </w:r>
      <w:r w:rsidR="00054BE9">
        <w:rPr>
          <w:b w:val="0"/>
          <w:color w:val="auto"/>
          <w:szCs w:val="20"/>
          <w:u w:val="none"/>
        </w:rPr>
        <w:t xml:space="preserve">une donnée de façon unique </w:t>
      </w:r>
      <w:r w:rsidR="00285CBE">
        <w:rPr>
          <w:b w:val="0"/>
          <w:color w:val="auto"/>
          <w:szCs w:val="20"/>
          <w:u w:val="none"/>
        </w:rPr>
        <w:t>et pérenne</w:t>
      </w:r>
      <w:r w:rsidR="000C4002">
        <w:rPr>
          <w:b w:val="0"/>
          <w:color w:val="auto"/>
          <w:szCs w:val="20"/>
          <w:u w:val="none"/>
        </w:rPr>
        <w:t>.</w:t>
      </w:r>
    </w:p>
    <w:p w14:paraId="0B705EA3" w14:textId="49F29549" w:rsidR="00BD0D56" w:rsidRPr="00FC2523" w:rsidRDefault="00BD0D56" w:rsidP="00BD0D56">
      <w:pPr>
        <w:pStyle w:val="soustitre"/>
      </w:pPr>
      <w:r w:rsidRPr="00FC2523">
        <w:t>IRI :</w:t>
      </w:r>
      <w:r w:rsidRPr="00FC2523">
        <w:rPr>
          <w:b w:val="0"/>
          <w:color w:val="auto"/>
          <w:szCs w:val="20"/>
          <w:u w:val="none"/>
        </w:rPr>
        <w:t xml:space="preserve"> International Ressource Identifier, généralise l’URI en acceptant les caractères codés en UTF-8.</w:t>
      </w:r>
    </w:p>
    <w:p w14:paraId="50078430" w14:textId="77777777" w:rsidR="00145AB4" w:rsidRDefault="00145AB4" w:rsidP="00145AB4">
      <w:pPr>
        <w:pStyle w:val="soustitre"/>
      </w:pPr>
      <w:r w:rsidRPr="00573F06">
        <w:t>IGN</w:t>
      </w:r>
      <w:r>
        <w:t> :</w:t>
      </w:r>
      <w:r w:rsidRPr="00573F06">
        <w:rPr>
          <w:b w:val="0"/>
          <w:color w:val="auto"/>
          <w:szCs w:val="20"/>
          <w:u w:val="none"/>
        </w:rPr>
        <w:t xml:space="preserve"> Institut géographique national</w:t>
      </w:r>
      <w:r>
        <w:rPr>
          <w:b w:val="0"/>
          <w:color w:val="auto"/>
          <w:szCs w:val="20"/>
          <w:u w:val="none"/>
        </w:rPr>
        <w:t>.</w:t>
      </w:r>
      <w:r w:rsidRPr="00573F06">
        <w:rPr>
          <w:b w:val="0"/>
          <w:color w:val="auto"/>
          <w:szCs w:val="20"/>
          <w:u w:val="none"/>
        </w:rPr>
        <w:t xml:space="preserve"> </w:t>
      </w:r>
    </w:p>
    <w:p w14:paraId="4C0DF96D" w14:textId="45EC9D45" w:rsidR="00145AB4" w:rsidRDefault="00145AB4" w:rsidP="00145AB4">
      <w:pPr>
        <w:pStyle w:val="soustitre"/>
      </w:pPr>
      <w:r w:rsidRPr="00573F06">
        <w:t>Insee</w:t>
      </w:r>
      <w:r>
        <w:t> :</w:t>
      </w:r>
      <w:r w:rsidRPr="00573F06">
        <w:rPr>
          <w:b w:val="0"/>
          <w:color w:val="auto"/>
          <w:szCs w:val="20"/>
          <w:u w:val="none"/>
        </w:rPr>
        <w:t xml:space="preserve"> Institut national de la statistique et des études économiques</w:t>
      </w:r>
      <w:r>
        <w:rPr>
          <w:b w:val="0"/>
          <w:color w:val="auto"/>
          <w:szCs w:val="20"/>
          <w:u w:val="none"/>
        </w:rPr>
        <w:t>.</w:t>
      </w:r>
      <w:r w:rsidRPr="00573F06">
        <w:t xml:space="preserve"> </w:t>
      </w:r>
    </w:p>
    <w:p w14:paraId="215A3423" w14:textId="5B8D0EAC" w:rsidR="00E44D30" w:rsidRDefault="00E44D30" w:rsidP="00145AB4">
      <w:pPr>
        <w:pStyle w:val="soustitre"/>
      </w:pPr>
      <w:r w:rsidRPr="00573F06">
        <w:t>In</w:t>
      </w:r>
      <w:r>
        <w:t>trant :</w:t>
      </w:r>
      <w:r w:rsidRPr="00573F06">
        <w:rPr>
          <w:b w:val="0"/>
          <w:color w:val="auto"/>
          <w:szCs w:val="20"/>
          <w:u w:val="none"/>
        </w:rPr>
        <w:t xml:space="preserve"> </w:t>
      </w:r>
      <w:r w:rsidR="0010593D" w:rsidRPr="0010593D">
        <w:rPr>
          <w:b w:val="0"/>
          <w:color w:val="auto"/>
          <w:szCs w:val="20"/>
          <w:u w:val="none"/>
        </w:rPr>
        <w:t>Élément entrant dans la production d'un bien.</w:t>
      </w:r>
    </w:p>
    <w:p w14:paraId="553A924A" w14:textId="2EE28976" w:rsidR="007F692A" w:rsidRDefault="007F692A" w:rsidP="00145AB4">
      <w:pPr>
        <w:pStyle w:val="soustitre"/>
      </w:pPr>
      <w:r>
        <w:t>L</w:t>
      </w:r>
      <w:r w:rsidRPr="00573F06">
        <w:t>I</w:t>
      </w:r>
      <w:r>
        <w:t>T :</w:t>
      </w:r>
      <w:r w:rsidRPr="00573F06">
        <w:rPr>
          <w:b w:val="0"/>
          <w:color w:val="auto"/>
          <w:szCs w:val="20"/>
          <w:u w:val="none"/>
        </w:rPr>
        <w:t xml:space="preserve"> </w:t>
      </w:r>
      <w:r>
        <w:rPr>
          <w:b w:val="0"/>
          <w:color w:val="auto"/>
          <w:szCs w:val="20"/>
          <w:u w:val="none"/>
        </w:rPr>
        <w:t>Laboratoire</w:t>
      </w:r>
      <w:r w:rsidR="00D52E43">
        <w:rPr>
          <w:b w:val="0"/>
          <w:color w:val="auto"/>
          <w:szCs w:val="20"/>
          <w:u w:val="none"/>
        </w:rPr>
        <w:t xml:space="preserve"> d’Innovation Territorial, groupement </w:t>
      </w:r>
      <w:r w:rsidR="00604503">
        <w:rPr>
          <w:b w:val="0"/>
          <w:color w:val="auto"/>
          <w:szCs w:val="20"/>
          <w:u w:val="none"/>
        </w:rPr>
        <w:t>fédéra</w:t>
      </w:r>
      <w:r w:rsidR="00BF0756">
        <w:rPr>
          <w:b w:val="0"/>
          <w:color w:val="auto"/>
          <w:szCs w:val="20"/>
          <w:u w:val="none"/>
        </w:rPr>
        <w:t>n</w:t>
      </w:r>
      <w:r w:rsidR="00604503">
        <w:rPr>
          <w:b w:val="0"/>
          <w:color w:val="auto"/>
          <w:szCs w:val="20"/>
          <w:u w:val="none"/>
        </w:rPr>
        <w:t>t l’IRSTEA,</w:t>
      </w:r>
      <w:r w:rsidR="00E45726">
        <w:rPr>
          <w:b w:val="0"/>
          <w:color w:val="auto"/>
          <w:szCs w:val="20"/>
          <w:u w:val="none"/>
        </w:rPr>
        <w:t xml:space="preserve"> </w:t>
      </w:r>
      <w:r w:rsidR="00604503">
        <w:rPr>
          <w:b w:val="0"/>
          <w:color w:val="auto"/>
          <w:szCs w:val="20"/>
          <w:u w:val="none"/>
        </w:rPr>
        <w:t>l’INRA</w:t>
      </w:r>
      <w:r w:rsidR="00BF0756">
        <w:rPr>
          <w:b w:val="0"/>
          <w:color w:val="auto"/>
          <w:szCs w:val="20"/>
          <w:u w:val="none"/>
        </w:rPr>
        <w:t>,</w:t>
      </w:r>
      <w:r w:rsidR="00604503">
        <w:rPr>
          <w:b w:val="0"/>
          <w:color w:val="auto"/>
          <w:szCs w:val="20"/>
          <w:u w:val="none"/>
        </w:rPr>
        <w:t xml:space="preserve"> </w:t>
      </w:r>
      <w:r w:rsidR="00EA7DC5">
        <w:rPr>
          <w:b w:val="0"/>
          <w:color w:val="auto"/>
          <w:szCs w:val="20"/>
          <w:u w:val="none"/>
        </w:rPr>
        <w:t>Limagrain</w:t>
      </w:r>
      <w:r w:rsidR="00604503">
        <w:rPr>
          <w:b w:val="0"/>
          <w:color w:val="auto"/>
          <w:szCs w:val="20"/>
          <w:u w:val="none"/>
        </w:rPr>
        <w:t xml:space="preserve"> et </w:t>
      </w:r>
      <w:r w:rsidR="00EA7DC5">
        <w:rPr>
          <w:b w:val="0"/>
          <w:color w:val="auto"/>
          <w:szCs w:val="20"/>
          <w:u w:val="none"/>
        </w:rPr>
        <w:t>Céréales</w:t>
      </w:r>
      <w:r w:rsidR="00604503">
        <w:rPr>
          <w:b w:val="0"/>
          <w:color w:val="auto"/>
          <w:szCs w:val="20"/>
          <w:u w:val="none"/>
        </w:rPr>
        <w:t xml:space="preserve"> Vallée.</w:t>
      </w:r>
    </w:p>
    <w:p w14:paraId="71F55E7F" w14:textId="6851DF9C" w:rsidR="00EA1D7C" w:rsidRDefault="00EA1D7C" w:rsidP="00EA1D7C">
      <w:pPr>
        <w:pStyle w:val="soustitre"/>
        <w:rPr>
          <w:rFonts w:cs="Calibri"/>
          <w:b w:val="0"/>
          <w:color w:val="auto"/>
          <w:szCs w:val="20"/>
          <w:u w:val="none"/>
          <w:shd w:val="clear" w:color="auto" w:fill="FFFFFF"/>
        </w:rPr>
      </w:pPr>
      <w:r>
        <w:t>Open Data</w:t>
      </w:r>
      <w:r w:rsidRPr="00FC2523">
        <w:t xml:space="preserve"> :</w:t>
      </w:r>
      <w:r w:rsidRPr="00FC2523">
        <w:rPr>
          <w:u w:val="none"/>
        </w:rPr>
        <w:t xml:space="preserve"> </w:t>
      </w:r>
      <w:r w:rsidR="00920219">
        <w:rPr>
          <w:rFonts w:cs="Calibri"/>
          <w:b w:val="0"/>
          <w:color w:val="auto"/>
          <w:szCs w:val="20"/>
          <w:u w:val="none"/>
          <w:shd w:val="clear" w:color="auto" w:fill="FFFFFF"/>
        </w:rPr>
        <w:t>Concept</w:t>
      </w:r>
      <w:r w:rsidRPr="00FC2523">
        <w:rPr>
          <w:rFonts w:cs="Calibri"/>
          <w:b w:val="0"/>
          <w:color w:val="auto"/>
          <w:szCs w:val="20"/>
          <w:u w:val="none"/>
          <w:shd w:val="clear" w:color="auto" w:fill="FFFFFF"/>
        </w:rPr>
        <w:t xml:space="preserve"> de</w:t>
      </w:r>
      <w:r w:rsidR="00920219">
        <w:rPr>
          <w:rFonts w:cs="Calibri"/>
          <w:b w:val="0"/>
          <w:color w:val="auto"/>
          <w:szCs w:val="20"/>
          <w:u w:val="none"/>
          <w:shd w:val="clear" w:color="auto" w:fill="FFFFFF"/>
        </w:rPr>
        <w:t xml:space="preserve"> de partage des d</w:t>
      </w:r>
      <w:r w:rsidRPr="00FC2523">
        <w:rPr>
          <w:rFonts w:cs="Calibri"/>
          <w:b w:val="0"/>
          <w:color w:val="auto"/>
          <w:szCs w:val="20"/>
          <w:u w:val="none"/>
          <w:shd w:val="clear" w:color="auto" w:fill="FFFFFF"/>
        </w:rPr>
        <w:t>onnées</w:t>
      </w:r>
      <w:r w:rsidR="00920219">
        <w:rPr>
          <w:rFonts w:cs="Calibri"/>
          <w:b w:val="0"/>
          <w:color w:val="auto"/>
          <w:szCs w:val="20"/>
          <w:u w:val="none"/>
          <w:shd w:val="clear" w:color="auto" w:fill="FFFFFF"/>
        </w:rPr>
        <w:t>, de manière libre et gratuite</w:t>
      </w:r>
      <w:r w:rsidRPr="00FC2523">
        <w:rPr>
          <w:rFonts w:cs="Calibri"/>
          <w:b w:val="0"/>
          <w:color w:val="auto"/>
          <w:szCs w:val="20"/>
          <w:u w:val="none"/>
          <w:shd w:val="clear" w:color="auto" w:fill="FFFFFF"/>
        </w:rPr>
        <w:t>.</w:t>
      </w:r>
    </w:p>
    <w:p w14:paraId="27FC454E" w14:textId="7FE81558" w:rsidR="0010593D" w:rsidRDefault="0010593D" w:rsidP="00EA1D7C">
      <w:pPr>
        <w:pStyle w:val="soustitre"/>
        <w:rPr>
          <w:rFonts w:cs="Calibri"/>
          <w:b w:val="0"/>
          <w:color w:val="auto"/>
          <w:szCs w:val="20"/>
          <w:u w:val="none"/>
          <w:shd w:val="clear" w:color="auto" w:fill="FFFFFF"/>
        </w:rPr>
      </w:pPr>
      <w:r>
        <w:t>Phytosanitaire</w:t>
      </w:r>
      <w:r w:rsidRPr="00FC2523">
        <w:t xml:space="preserve"> :</w:t>
      </w:r>
      <w:r w:rsidRPr="00FC2523">
        <w:rPr>
          <w:u w:val="none"/>
        </w:rPr>
        <w:t xml:space="preserve"> </w:t>
      </w:r>
      <w:r w:rsidR="008D4207" w:rsidRPr="008D4207">
        <w:rPr>
          <w:rFonts w:cs="Calibri"/>
          <w:b w:val="0"/>
          <w:color w:val="auto"/>
          <w:szCs w:val="20"/>
          <w:u w:val="none"/>
          <w:shd w:val="clear" w:color="auto" w:fill="FFFFFF"/>
        </w:rPr>
        <w:t>Relatif aux soins à donner aux végétaux.</w:t>
      </w:r>
    </w:p>
    <w:p w14:paraId="32BA7BEB" w14:textId="34141D50" w:rsidR="00FA3ED9" w:rsidRPr="00FC2523" w:rsidRDefault="00FA3ED9" w:rsidP="00FA3ED9">
      <w:pPr>
        <w:pStyle w:val="soustitre"/>
      </w:pPr>
      <w:r w:rsidRPr="00FC2523">
        <w:t>RDF</w:t>
      </w:r>
      <w:r>
        <w:t> </w:t>
      </w:r>
      <w:r w:rsidRPr="00FC2523">
        <w:t>:</w:t>
      </w:r>
      <w:r w:rsidRPr="00FC2523">
        <w:rPr>
          <w:rFonts w:cs="Calibri"/>
          <w:b w:val="0"/>
          <w:color w:val="auto"/>
          <w:szCs w:val="20"/>
          <w:u w:val="none"/>
        </w:rPr>
        <w:t xml:space="preserve"> </w:t>
      </w:r>
      <w:r w:rsidRPr="00FC2523">
        <w:rPr>
          <w:rFonts w:cs="Calibri"/>
          <w:b w:val="0"/>
          <w:bCs/>
          <w:color w:val="auto"/>
          <w:szCs w:val="20"/>
          <w:u w:val="none"/>
          <w:shd w:val="clear" w:color="auto" w:fill="FFFFFF"/>
        </w:rPr>
        <w:t>Resource Description Framework est un modèle de graphe destiné à décrire de façon formelle les ressources Web et leurs métadonnées, de façon à permettre le traitement automatique de telles descriptions.</w:t>
      </w:r>
    </w:p>
    <w:p w14:paraId="2AEB635D" w14:textId="1AF5A758" w:rsidR="005E0267" w:rsidRDefault="005E0267" w:rsidP="005E0267">
      <w:pPr>
        <w:pStyle w:val="soustitre"/>
        <w:rPr>
          <w:rFonts w:cs="Calibri"/>
          <w:b w:val="0"/>
          <w:color w:val="auto"/>
          <w:szCs w:val="20"/>
          <w:u w:val="none"/>
          <w:shd w:val="clear" w:color="auto" w:fill="FFFFFF"/>
        </w:rPr>
      </w:pPr>
      <w:r w:rsidRPr="00FC2523">
        <w:t>SGBD :</w:t>
      </w:r>
      <w:r w:rsidRPr="00FC2523">
        <w:rPr>
          <w:u w:val="none"/>
        </w:rPr>
        <w:t xml:space="preserve"> </w:t>
      </w:r>
      <w:r w:rsidRPr="00FC2523">
        <w:rPr>
          <w:rFonts w:cs="Calibri"/>
          <w:b w:val="0"/>
          <w:color w:val="auto"/>
          <w:szCs w:val="20"/>
          <w:u w:val="none"/>
          <w:shd w:val="clear" w:color="auto" w:fill="FFFFFF"/>
        </w:rPr>
        <w:t>Système de Gestion de Base de Données.</w:t>
      </w:r>
    </w:p>
    <w:p w14:paraId="23859BD0" w14:textId="77777777" w:rsidR="00743DA9" w:rsidRPr="00FC2523" w:rsidRDefault="00743DA9" w:rsidP="00743DA9">
      <w:pPr>
        <w:pStyle w:val="soustitre"/>
      </w:pPr>
      <w:r w:rsidRPr="00FC2523">
        <w:t>SI</w:t>
      </w:r>
      <w:r>
        <w:t> </w:t>
      </w:r>
      <w:r w:rsidRPr="00FC2523">
        <w:t>:</w:t>
      </w:r>
      <w:r w:rsidRPr="00FC2523">
        <w:rPr>
          <w:u w:val="none"/>
        </w:rPr>
        <w:t xml:space="preserve"> </w:t>
      </w:r>
      <w:r w:rsidRPr="00FC2523">
        <w:rPr>
          <w:rFonts w:cs="Calibri"/>
          <w:color w:val="auto"/>
          <w:szCs w:val="20"/>
          <w:u w:val="none"/>
          <w:shd w:val="clear" w:color="auto" w:fill="FFFFFF"/>
        </w:rPr>
        <w:t>S</w:t>
      </w:r>
      <w:r w:rsidRPr="00FC2523">
        <w:rPr>
          <w:rFonts w:cs="Calibri"/>
          <w:b w:val="0"/>
          <w:color w:val="auto"/>
          <w:szCs w:val="20"/>
          <w:u w:val="none"/>
          <w:shd w:val="clear" w:color="auto" w:fill="FFFFFF"/>
        </w:rPr>
        <w:t>ystème d’</w:t>
      </w:r>
      <w:r w:rsidRPr="00FC2523">
        <w:rPr>
          <w:rFonts w:cs="Calibri"/>
          <w:color w:val="auto"/>
          <w:szCs w:val="20"/>
          <w:u w:val="none"/>
          <w:shd w:val="clear" w:color="auto" w:fill="FFFFFF"/>
        </w:rPr>
        <w:t>I</w:t>
      </w:r>
      <w:r w:rsidRPr="00FC2523">
        <w:rPr>
          <w:rFonts w:cs="Calibri"/>
          <w:b w:val="0"/>
          <w:color w:val="auto"/>
          <w:szCs w:val="20"/>
          <w:u w:val="none"/>
          <w:shd w:val="clear" w:color="auto" w:fill="FFFFFF"/>
        </w:rPr>
        <w:t>nformation, ensemble des ressources permettant à l’information de circuler au sein de l’entité considérée.</w:t>
      </w:r>
    </w:p>
    <w:p w14:paraId="15D5F147" w14:textId="77777777" w:rsidR="00132380" w:rsidRDefault="00132380" w:rsidP="00132380">
      <w:pPr>
        <w:pStyle w:val="soustitre"/>
        <w:tabs>
          <w:tab w:val="left" w:pos="4488"/>
        </w:tabs>
        <w:rPr>
          <w:b w:val="0"/>
          <w:color w:val="auto"/>
          <w:szCs w:val="20"/>
          <w:u w:val="none"/>
        </w:rPr>
      </w:pPr>
      <w:r w:rsidRPr="00FC2523">
        <w:t>SPA</w:t>
      </w:r>
      <w:r>
        <w:t>RQL </w:t>
      </w:r>
      <w:r w:rsidRPr="00FC2523">
        <w:t>:</w:t>
      </w:r>
      <w:r w:rsidRPr="00FC2523">
        <w:rPr>
          <w:b w:val="0"/>
          <w:u w:val="none"/>
        </w:rPr>
        <w:t xml:space="preserve"> </w:t>
      </w:r>
      <w:r w:rsidRPr="00FC2523">
        <w:rPr>
          <w:b w:val="0"/>
          <w:color w:val="auto"/>
          <w:szCs w:val="20"/>
          <w:u w:val="none"/>
        </w:rPr>
        <w:t xml:space="preserve">SPARQL Protocol and RDF Query Language (prononcé sparkle en anglais : « étincelle ») est un langage de requête et un protocole qui permet de rechercher, d'ajouter, de modifier ou de supprimer des données RDF disponibles à travers Internet. </w:t>
      </w:r>
    </w:p>
    <w:p w14:paraId="01550C03" w14:textId="77777777" w:rsidR="00132380" w:rsidRDefault="00132380" w:rsidP="00132380">
      <w:pPr>
        <w:pStyle w:val="soustitre"/>
        <w:rPr>
          <w:b w:val="0"/>
          <w:color w:val="auto"/>
          <w:szCs w:val="20"/>
          <w:u w:val="none"/>
        </w:rPr>
      </w:pPr>
      <w:r w:rsidRPr="00FC2523">
        <w:t>Taxonomie</w:t>
      </w:r>
      <w:r>
        <w:t> </w:t>
      </w:r>
      <w:r w:rsidRPr="00FC2523">
        <w:t>:</w:t>
      </w:r>
      <w:r w:rsidRPr="00FC2523">
        <w:rPr>
          <w:szCs w:val="20"/>
          <w:u w:val="none"/>
        </w:rPr>
        <w:t xml:space="preserve"> </w:t>
      </w:r>
      <w:r w:rsidRPr="00FC2523">
        <w:rPr>
          <w:b w:val="0"/>
          <w:color w:val="auto"/>
          <w:szCs w:val="20"/>
          <w:u w:val="none"/>
        </w:rPr>
        <w:t>(ou taxinomie) est la science qui a pour objet de décrire les organismes vivants et de les regrouper en entités appelées taxons afin de les identifier puis les nommer et enfin les classer.</w:t>
      </w:r>
    </w:p>
    <w:p w14:paraId="2C3B45D5" w14:textId="77777777" w:rsidR="00132380" w:rsidRPr="00FC2523" w:rsidRDefault="00132380" w:rsidP="00132380">
      <w:pPr>
        <w:pStyle w:val="soustitre"/>
      </w:pPr>
      <w:r w:rsidRPr="00FC2523">
        <w:t>Triplestore :</w:t>
      </w:r>
      <w:r w:rsidRPr="00FC2523">
        <w:rPr>
          <w:szCs w:val="20"/>
          <w:u w:val="none"/>
        </w:rPr>
        <w:t xml:space="preserve"> </w:t>
      </w:r>
      <w:r w:rsidRPr="00FC2523">
        <w:rPr>
          <w:b w:val="0"/>
          <w:color w:val="auto"/>
          <w:szCs w:val="20"/>
          <w:u w:val="none"/>
        </w:rPr>
        <w:t>Un triplestore est une base de données spécialement conçue pour le stockage et la récupération de données RDF.</w:t>
      </w:r>
    </w:p>
    <w:p w14:paraId="78F2D0BF" w14:textId="77777777" w:rsidR="00132380" w:rsidRPr="00FC2523" w:rsidRDefault="00132380" w:rsidP="00132380">
      <w:pPr>
        <w:pStyle w:val="soustitre"/>
      </w:pPr>
      <w:r w:rsidRPr="00FC2523">
        <w:t>Triplet RDF :</w:t>
      </w:r>
      <w:r w:rsidRPr="00FC2523">
        <w:rPr>
          <w:szCs w:val="20"/>
          <w:u w:val="none"/>
        </w:rPr>
        <w:t xml:space="preserve"> </w:t>
      </w:r>
      <w:r w:rsidRPr="00FC2523">
        <w:rPr>
          <w:b w:val="0"/>
          <w:color w:val="auto"/>
          <w:szCs w:val="20"/>
          <w:u w:val="none"/>
        </w:rPr>
        <w:t xml:space="preserve">Un triplet RDF est l'unité de données la plus petite contenue dans un graphe RDF au sein d'une base de données de type triplestore (ex. :(sujet, prédicat, objet)). </w:t>
      </w:r>
    </w:p>
    <w:p w14:paraId="29AF2BC4" w14:textId="77777777" w:rsidR="00132380" w:rsidRPr="00FC2523" w:rsidRDefault="00132380" w:rsidP="00132380">
      <w:pPr>
        <w:pStyle w:val="soustitre"/>
        <w:rPr>
          <w:rFonts w:cs="Calibri"/>
          <w:b w:val="0"/>
          <w:u w:val="none"/>
        </w:rPr>
      </w:pPr>
      <w:r>
        <w:t>URI </w:t>
      </w:r>
      <w:r w:rsidRPr="00FC2523">
        <w:t>:</w:t>
      </w:r>
      <w:r w:rsidRPr="00FC2523">
        <w:rPr>
          <w:rFonts w:cs="Calibri"/>
          <w:b w:val="0"/>
          <w:szCs w:val="20"/>
          <w:u w:val="none"/>
        </w:rPr>
        <w:t xml:space="preserve"> </w:t>
      </w:r>
      <w:r>
        <w:rPr>
          <w:rFonts w:cs="Calibri"/>
          <w:b w:val="0"/>
          <w:color w:val="000000"/>
          <w:szCs w:val="20"/>
          <w:u w:val="none"/>
          <w:shd w:val="clear" w:color="auto" w:fill="FFFFFF"/>
        </w:rPr>
        <w:t>l’</w:t>
      </w:r>
      <w:r w:rsidRPr="00FC2523">
        <w:rPr>
          <w:rFonts w:cs="Calibri"/>
          <w:b w:val="0"/>
          <w:color w:val="000000"/>
          <w:szCs w:val="20"/>
          <w:u w:val="none"/>
          <w:shd w:val="clear" w:color="auto" w:fill="FFFFFF"/>
        </w:rPr>
        <w:t>Uniform Resource Identifier doit permettre d'identifier une ressource de manière permanente, même si la ressource est déplacée ou supprimée (exemple : URL, ISBN, …).</w:t>
      </w:r>
    </w:p>
    <w:p w14:paraId="402EBA5F" w14:textId="77777777" w:rsidR="00132380" w:rsidRPr="00FC2523" w:rsidRDefault="00132380" w:rsidP="00132380">
      <w:pPr>
        <w:pStyle w:val="soustitre"/>
      </w:pPr>
      <w:r>
        <w:t>URL </w:t>
      </w:r>
      <w:r w:rsidRPr="00FC2523">
        <w:t>:</w:t>
      </w:r>
      <w:r>
        <w:rPr>
          <w:rFonts w:cs="Calibri"/>
          <w:b w:val="0"/>
          <w:color w:val="000000"/>
          <w:szCs w:val="20"/>
          <w:u w:val="none"/>
          <w:shd w:val="clear" w:color="auto" w:fill="FFFFFF"/>
        </w:rPr>
        <w:t xml:space="preserve"> </w:t>
      </w:r>
      <w:r w:rsidRPr="00FC2523">
        <w:rPr>
          <w:rFonts w:cs="Calibri"/>
          <w:b w:val="0"/>
          <w:color w:val="000000"/>
          <w:szCs w:val="20"/>
          <w:u w:val="none"/>
          <w:shd w:val="clear" w:color="auto" w:fill="FFFFFF"/>
        </w:rPr>
        <w:t>Uniform Resource Locator,</w:t>
      </w:r>
      <w:r>
        <w:rPr>
          <w:rFonts w:cs="Calibri"/>
          <w:b w:val="0"/>
          <w:color w:val="000000"/>
          <w:szCs w:val="20"/>
          <w:u w:val="none"/>
          <w:shd w:val="clear" w:color="auto" w:fill="FFFFFF"/>
        </w:rPr>
        <w:t xml:space="preserve"> est un</w:t>
      </w:r>
      <w:r w:rsidRPr="00FC2523">
        <w:rPr>
          <w:rFonts w:cs="Calibri"/>
          <w:b w:val="0"/>
          <w:color w:val="000000"/>
          <w:szCs w:val="20"/>
          <w:u w:val="none"/>
          <w:shd w:val="clear" w:color="auto" w:fill="FFFFFF"/>
        </w:rPr>
        <w:t xml:space="preserve"> type </w:t>
      </w:r>
      <w:r>
        <w:rPr>
          <w:rFonts w:cs="Calibri"/>
          <w:b w:val="0"/>
          <w:color w:val="000000"/>
          <w:szCs w:val="20"/>
          <w:u w:val="none"/>
          <w:shd w:val="clear" w:color="auto" w:fill="FFFFFF"/>
        </w:rPr>
        <w:t>d’URI, permettant de localiser une</w:t>
      </w:r>
      <w:r w:rsidRPr="00FC2523">
        <w:rPr>
          <w:rFonts w:cs="Calibri"/>
          <w:b w:val="0"/>
          <w:color w:val="000000"/>
          <w:szCs w:val="20"/>
          <w:u w:val="none"/>
          <w:shd w:val="clear" w:color="auto" w:fill="FFFFFF"/>
        </w:rPr>
        <w:t xml:space="preserve"> ressource sur un réseau</w:t>
      </w:r>
      <w:r>
        <w:rPr>
          <w:rFonts w:cs="Calibri"/>
          <w:b w:val="0"/>
          <w:color w:val="000000"/>
          <w:szCs w:val="20"/>
          <w:u w:val="none"/>
          <w:shd w:val="clear" w:color="auto" w:fill="FFFFFF"/>
        </w:rPr>
        <w:t xml:space="preserve"> ex : cipiere.fr </w:t>
      </w:r>
      <w:r w:rsidRPr="00FC2523">
        <w:rPr>
          <w:rFonts w:cs="Calibri"/>
          <w:b w:val="0"/>
          <w:color w:val="000000"/>
          <w:szCs w:val="20"/>
          <w:u w:val="none"/>
          <w:shd w:val="clear" w:color="auto" w:fill="FFFFFF"/>
        </w:rPr>
        <w:t>.</w:t>
      </w:r>
    </w:p>
    <w:p w14:paraId="5BB0A2E1" w14:textId="77777777" w:rsidR="00132380" w:rsidRPr="00FC2523" w:rsidRDefault="00132380" w:rsidP="00132380">
      <w:pPr>
        <w:pStyle w:val="soustitre"/>
      </w:pPr>
      <w:r w:rsidRPr="00FC2523">
        <w:t>URN</w:t>
      </w:r>
      <w:r>
        <w:t> </w:t>
      </w:r>
      <w:r w:rsidRPr="00FC2523">
        <w:t>:</w:t>
      </w:r>
      <w:r>
        <w:rPr>
          <w:rFonts w:cs="Calibri"/>
          <w:b w:val="0"/>
          <w:color w:val="000000"/>
          <w:szCs w:val="20"/>
          <w:u w:val="none"/>
          <w:shd w:val="clear" w:color="auto" w:fill="FFFFFF"/>
        </w:rPr>
        <w:t xml:space="preserve"> </w:t>
      </w:r>
      <w:r w:rsidRPr="00FC2523">
        <w:rPr>
          <w:rFonts w:cs="Calibri"/>
          <w:b w:val="0"/>
          <w:color w:val="000000"/>
          <w:szCs w:val="20"/>
          <w:u w:val="none"/>
          <w:shd w:val="clear" w:color="auto" w:fill="FFFFFF"/>
        </w:rPr>
        <w:t xml:space="preserve">Uniform Resource Name, </w:t>
      </w:r>
      <w:r>
        <w:rPr>
          <w:rFonts w:cs="Calibri"/>
          <w:b w:val="0"/>
          <w:color w:val="000000"/>
          <w:szCs w:val="20"/>
          <w:u w:val="none"/>
          <w:shd w:val="clear" w:color="auto" w:fill="FFFFFF"/>
        </w:rPr>
        <w:t xml:space="preserve">est un </w:t>
      </w:r>
      <w:r w:rsidRPr="00FC2523">
        <w:rPr>
          <w:rFonts w:cs="Calibri"/>
          <w:b w:val="0"/>
          <w:color w:val="000000"/>
          <w:szCs w:val="20"/>
          <w:u w:val="none"/>
          <w:shd w:val="clear" w:color="auto" w:fill="FFFFFF"/>
        </w:rPr>
        <w:t>type d’URI, comme le numéro ISBN qui permet de catégoriser une publication.</w:t>
      </w:r>
    </w:p>
    <w:p w14:paraId="544F9E52" w14:textId="77777777" w:rsidR="00BD0D56" w:rsidRPr="003A473F" w:rsidRDefault="00BD0D56" w:rsidP="00F35C2B">
      <w:pPr>
        <w:rPr>
          <w:rFonts w:asciiTheme="majorHAnsi" w:hAnsiTheme="majorHAnsi"/>
          <w:b/>
          <w:color w:val="1F497D" w:themeColor="text2"/>
          <w:sz w:val="28"/>
          <w:lang w:eastAsia="fr-FR"/>
        </w:rPr>
      </w:pPr>
    </w:p>
    <w:p w14:paraId="233688F7" w14:textId="77777777" w:rsidR="00C75B1E" w:rsidRDefault="00F62615" w:rsidP="00380380">
      <w:pPr>
        <w:sectPr w:rsidR="00C75B1E" w:rsidSect="00CA0511">
          <w:headerReference w:type="even" r:id="rId32"/>
          <w:headerReference w:type="default" r:id="rId33"/>
          <w:footerReference w:type="even" r:id="rId34"/>
          <w:footerReference w:type="default" r:id="rId35"/>
          <w:headerReference w:type="first" r:id="rId36"/>
          <w:footerReference w:type="first" r:id="rId37"/>
          <w:pgSz w:w="11906" w:h="16838"/>
          <w:pgMar w:top="720" w:right="720" w:bottom="720" w:left="720" w:header="709" w:footer="709" w:gutter="0"/>
          <w:pgBorders w:offsetFrom="page">
            <w:top w:val="basicWideOutline" w:sz="6" w:space="24" w:color="4F81BD" w:themeColor="accent1"/>
            <w:left w:val="basicWideOutline" w:sz="6" w:space="24" w:color="4F81BD" w:themeColor="accent1"/>
            <w:bottom w:val="basicWideOutline" w:sz="6" w:space="24" w:color="4F81BD" w:themeColor="accent1"/>
            <w:right w:val="basicWideOutline" w:sz="6" w:space="24" w:color="4F81BD" w:themeColor="accent1"/>
          </w:pgBorders>
          <w:pgNumType w:fmt="upperRoman" w:start="1"/>
          <w:cols w:space="708"/>
          <w:titlePg/>
          <w:docGrid w:linePitch="360"/>
        </w:sectPr>
      </w:pPr>
      <w:r w:rsidRPr="003A473F">
        <w:br w:type="page"/>
      </w:r>
    </w:p>
    <w:p w14:paraId="015BA53E" w14:textId="18A5944A" w:rsidR="00F62615" w:rsidRPr="003A473F" w:rsidRDefault="00F62615" w:rsidP="00380380"/>
    <w:p w14:paraId="1494748E" w14:textId="2D606687" w:rsidR="00B27DEC" w:rsidRPr="007E6FBF" w:rsidRDefault="00B27DEC" w:rsidP="007E6FBF">
      <w:pPr>
        <w:pStyle w:val="Titre1"/>
      </w:pPr>
      <w:bookmarkStart w:id="58" w:name="_Ref506798936"/>
      <w:bookmarkStart w:id="59" w:name="_Toc510000316"/>
      <w:bookmarkStart w:id="60" w:name="_Toc348439152"/>
      <w:r w:rsidRPr="003A473F">
        <w:t>Introduction</w:t>
      </w:r>
      <w:bookmarkEnd w:id="58"/>
      <w:bookmarkEnd w:id="59"/>
      <w:r w:rsidR="006D1EA9">
        <w:tab/>
      </w:r>
    </w:p>
    <w:p w14:paraId="4D0F2684" w14:textId="77777777" w:rsidR="001D1F18" w:rsidRDefault="00A55AC4" w:rsidP="002A7C4E">
      <w:pPr>
        <w:rPr>
          <w:lang w:eastAsia="fr-FR"/>
        </w:rPr>
      </w:pPr>
      <w:r>
        <w:rPr>
          <w:lang w:eastAsia="fr-FR"/>
        </w:rPr>
        <w:t xml:space="preserve">Ce document </w:t>
      </w:r>
      <w:r w:rsidR="008B19B5">
        <w:rPr>
          <w:lang w:eastAsia="fr-FR"/>
        </w:rPr>
        <w:t>est un recueil des comptes rendus</w:t>
      </w:r>
      <w:r w:rsidR="001D1F18">
        <w:rPr>
          <w:lang w:eastAsia="fr-FR"/>
        </w:rPr>
        <w:t xml:space="preserve"> des interviews</w:t>
      </w:r>
      <w:r w:rsidR="008B19B5">
        <w:rPr>
          <w:lang w:eastAsia="fr-FR"/>
        </w:rPr>
        <w:t xml:space="preserve"> effectué</w:t>
      </w:r>
      <w:r w:rsidR="001D1F18">
        <w:rPr>
          <w:lang w:eastAsia="fr-FR"/>
        </w:rPr>
        <w:t>e</w:t>
      </w:r>
      <w:r w:rsidR="008B19B5">
        <w:rPr>
          <w:lang w:eastAsia="fr-FR"/>
        </w:rPr>
        <w:t>s en février</w:t>
      </w:r>
      <w:r w:rsidR="001D1F18">
        <w:rPr>
          <w:lang w:eastAsia="fr-FR"/>
        </w:rPr>
        <w:t xml:space="preserve"> et mars</w:t>
      </w:r>
      <w:r w:rsidR="008B19B5">
        <w:rPr>
          <w:lang w:eastAsia="fr-FR"/>
        </w:rPr>
        <w:t xml:space="preserve"> 2018</w:t>
      </w:r>
      <w:r w:rsidR="001D1F18">
        <w:rPr>
          <w:lang w:eastAsia="fr-FR"/>
        </w:rPr>
        <w:t xml:space="preserve"> par Sébastien Cipière.</w:t>
      </w:r>
    </w:p>
    <w:p w14:paraId="5D8ACF07" w14:textId="77777777" w:rsidR="001D1F18" w:rsidRDefault="001D1F18" w:rsidP="002A7C4E">
      <w:pPr>
        <w:rPr>
          <w:lang w:eastAsia="fr-FR"/>
        </w:rPr>
      </w:pPr>
      <w:r>
        <w:rPr>
          <w:lang w:eastAsia="fr-FR"/>
        </w:rPr>
        <w:t>Nous avions pour but d’identifier les besoins et les attentes des partenaires et utilisateurs potentiels du CEBA.</w:t>
      </w:r>
    </w:p>
    <w:p w14:paraId="26067998" w14:textId="057FA180" w:rsidR="007D1E5F" w:rsidRDefault="001D1F18" w:rsidP="002A7C4E">
      <w:pPr>
        <w:rPr>
          <w:lang w:eastAsia="fr-FR"/>
        </w:rPr>
      </w:pPr>
      <w:r>
        <w:rPr>
          <w:lang w:eastAsia="fr-FR"/>
        </w:rPr>
        <w:t>Nous avons cherché à définir auprès de nos interlocuteurs leurs usages de la donnée</w:t>
      </w:r>
      <w:r w:rsidR="002770C3">
        <w:rPr>
          <w:lang w:eastAsia="fr-FR"/>
        </w:rPr>
        <w:t xml:space="preserve"> pour définir les périmètres du </w:t>
      </w:r>
      <w:r w:rsidR="00DC7064">
        <w:rPr>
          <w:lang w:eastAsia="fr-FR"/>
        </w:rPr>
        <w:t>CEBA</w:t>
      </w:r>
      <w:r w:rsidR="002770C3">
        <w:rPr>
          <w:lang w:eastAsia="fr-FR"/>
        </w:rPr>
        <w:t>.</w:t>
      </w:r>
    </w:p>
    <w:p w14:paraId="0C6354DD" w14:textId="258CBBAF" w:rsidR="001D1F18" w:rsidRDefault="001D1F18" w:rsidP="002A7C4E">
      <w:pPr>
        <w:rPr>
          <w:lang w:eastAsia="fr-FR"/>
        </w:rPr>
      </w:pPr>
      <w:r>
        <w:rPr>
          <w:lang w:eastAsia="fr-FR"/>
        </w:rPr>
        <w:t>A la fin de chaque copte rendu vous trouverez un tableau récapitulatif de la forme :</w:t>
      </w:r>
    </w:p>
    <w:p w14:paraId="2308F587" w14:textId="77777777" w:rsidR="001B6D23" w:rsidRDefault="001B6D23" w:rsidP="002A7C4E">
      <w:pPr>
        <w:rPr>
          <w:lang w:eastAsia="fr-FR"/>
        </w:rPr>
      </w:pP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1D1F18" w14:paraId="29339DF6" w14:textId="77777777" w:rsidTr="001D1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D59CA3E" w14:textId="77777777" w:rsidR="001D1F18" w:rsidRDefault="001D1F18" w:rsidP="001D1F18">
            <w:pPr>
              <w:ind w:firstLine="0"/>
              <w:rPr>
                <w:lang w:eastAsia="fr-FR"/>
              </w:rPr>
            </w:pPr>
            <w:r>
              <w:rPr>
                <w:lang w:eastAsia="fr-FR"/>
              </w:rPr>
              <w:t>Rôle</w:t>
            </w:r>
          </w:p>
        </w:tc>
        <w:tc>
          <w:tcPr>
            <w:tcW w:w="2567" w:type="dxa"/>
          </w:tcPr>
          <w:p w14:paraId="58B0A47C" w14:textId="77777777" w:rsidR="001D1F18" w:rsidRDefault="001D1F1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0BA2FB79" w14:textId="77777777" w:rsidR="001D1F18" w:rsidRDefault="001D1F1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0695FCF2" w14:textId="77777777" w:rsidR="001D1F18" w:rsidRDefault="001D1F1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431574EE" w14:textId="77777777" w:rsidR="001D1F18" w:rsidRDefault="001D1F1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1D1F18" w14:paraId="79FB463A" w14:textId="77777777" w:rsidTr="001D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C3FB57E" w14:textId="77777777" w:rsidR="001D1F18" w:rsidRDefault="001D1F18" w:rsidP="001D1F18">
            <w:pPr>
              <w:ind w:firstLine="0"/>
              <w:rPr>
                <w:lang w:eastAsia="fr-FR"/>
              </w:rPr>
            </w:pPr>
          </w:p>
        </w:tc>
        <w:tc>
          <w:tcPr>
            <w:tcW w:w="2567" w:type="dxa"/>
          </w:tcPr>
          <w:p w14:paraId="7322756B" w14:textId="77777777" w:rsidR="001D1F18" w:rsidRDefault="001D1F18"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141" w:type="dxa"/>
          </w:tcPr>
          <w:p w14:paraId="0BFF7120" w14:textId="77777777" w:rsidR="001D1F18" w:rsidRDefault="001D1F18"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305" w:type="dxa"/>
          </w:tcPr>
          <w:p w14:paraId="61A397CA" w14:textId="77777777" w:rsidR="001D1F18" w:rsidRDefault="001D1F18"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904" w:type="dxa"/>
          </w:tcPr>
          <w:p w14:paraId="5C02FEF1" w14:textId="77777777" w:rsidR="001D1F18" w:rsidRDefault="001D1F18"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r>
    </w:tbl>
    <w:p w14:paraId="45317E7C" w14:textId="77777777" w:rsidR="001B6D23" w:rsidRDefault="001B6D23" w:rsidP="002A7C4E">
      <w:pPr>
        <w:rPr>
          <w:lang w:eastAsia="fr-FR"/>
        </w:rPr>
      </w:pPr>
    </w:p>
    <w:p w14:paraId="2B61750C" w14:textId="055912C3" w:rsidR="001D1F18" w:rsidRDefault="001D1F18" w:rsidP="002A7C4E">
      <w:pPr>
        <w:rPr>
          <w:lang w:eastAsia="fr-FR"/>
        </w:rPr>
      </w:pPr>
      <w:r>
        <w:rPr>
          <w:lang w:eastAsia="fr-FR"/>
        </w:rPr>
        <w:t xml:space="preserve">Ce tableau permet de résumer de façon sommaire </w:t>
      </w:r>
      <w:r w:rsidR="001B6D23">
        <w:rPr>
          <w:lang w:eastAsia="fr-FR"/>
        </w:rPr>
        <w:t>les points clefs du ou des flux de données relatif à nos interlocuteurs.</w:t>
      </w:r>
    </w:p>
    <w:p w14:paraId="51594145" w14:textId="45EB68CB" w:rsidR="001B6D23" w:rsidRDefault="001B6D23" w:rsidP="002A7C4E">
      <w:pPr>
        <w:rPr>
          <w:lang w:eastAsia="fr-FR"/>
        </w:rPr>
      </w:pPr>
    </w:p>
    <w:p w14:paraId="73202050" w14:textId="5F02EEDC" w:rsidR="001B6D23" w:rsidRDefault="001B6D23" w:rsidP="002A7C4E">
      <w:pPr>
        <w:rPr>
          <w:lang w:eastAsia="fr-FR"/>
        </w:rPr>
      </w:pPr>
      <w:r>
        <w:rPr>
          <w:lang w:eastAsia="fr-FR"/>
        </w:rPr>
        <w:t>Nous commençons ce recueil par une présentation de ConnecSens qui fédère 4 sites de notre périmètre au travers de l’activité collecte de données par capteurs sans fils.</w:t>
      </w:r>
    </w:p>
    <w:p w14:paraId="0E924E22" w14:textId="333EC776" w:rsidR="001B6D23" w:rsidRDefault="001B6D23" w:rsidP="002A7C4E">
      <w:pPr>
        <w:rPr>
          <w:lang w:eastAsia="fr-FR"/>
        </w:rPr>
      </w:pPr>
    </w:p>
    <w:p w14:paraId="0A76B9C9" w14:textId="45FEFF43" w:rsidR="001B6D23" w:rsidRDefault="001B6D23" w:rsidP="002A7C4E">
      <w:pPr>
        <w:rPr>
          <w:lang w:eastAsia="fr-FR"/>
        </w:rPr>
      </w:pPr>
      <w:r>
        <w:rPr>
          <w:lang w:eastAsia="fr-FR"/>
        </w:rPr>
        <w:t>Ce document a pour vocation d’être en annexe du cahier des charges du CEBA</w:t>
      </w:r>
    </w:p>
    <w:p w14:paraId="4383251C" w14:textId="77777777" w:rsidR="00FC7F77" w:rsidRDefault="00FC7F77">
      <w:pPr>
        <w:tabs>
          <w:tab w:val="clear" w:pos="567"/>
        </w:tabs>
        <w:ind w:firstLine="0"/>
        <w:jc w:val="left"/>
        <w:rPr>
          <w:rFonts w:eastAsia="Batang" w:cs="Arial"/>
          <w:b/>
          <w:bCs/>
          <w:sz w:val="32"/>
          <w:szCs w:val="32"/>
        </w:rPr>
      </w:pPr>
      <w:r>
        <w:br w:type="page"/>
      </w:r>
    </w:p>
    <w:p w14:paraId="63D37D18" w14:textId="64BCA068" w:rsidR="004E7611" w:rsidRPr="00656786" w:rsidRDefault="004D53AA" w:rsidP="00950E36">
      <w:pPr>
        <w:pStyle w:val="Titre1"/>
        <w:numPr>
          <w:ilvl w:val="0"/>
          <w:numId w:val="11"/>
        </w:numPr>
        <w:tabs>
          <w:tab w:val="left" w:pos="8647"/>
        </w:tabs>
      </w:pPr>
      <w:bookmarkStart w:id="61" w:name="_Ref506798923"/>
      <w:bookmarkStart w:id="62" w:name="_Ref506798940"/>
      <w:bookmarkStart w:id="63" w:name="_Ref506799010"/>
      <w:bookmarkStart w:id="64" w:name="_Toc510000317"/>
      <w:r>
        <w:lastRenderedPageBreak/>
        <w:t>ConnecSens</w:t>
      </w:r>
      <w:r>
        <w:tab/>
      </w:r>
      <w:r w:rsidR="00A11DF9">
        <w:rPr>
          <w:noProof/>
          <w:lang w:eastAsia="fr-FR"/>
        </w:rPr>
        <w:drawing>
          <wp:inline distT="0" distB="0" distL="0" distR="0" wp14:anchorId="6EF771C4" wp14:editId="3F066C4D">
            <wp:extent cx="533400" cy="338070"/>
            <wp:effectExtent l="0" t="0" r="0" b="508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r="11225" b="17178"/>
                    <a:stretch/>
                  </pic:blipFill>
                  <pic:spPr bwMode="auto">
                    <a:xfrm>
                      <a:off x="0" y="0"/>
                      <a:ext cx="550461" cy="348883"/>
                    </a:xfrm>
                    <a:prstGeom prst="rect">
                      <a:avLst/>
                    </a:prstGeom>
                    <a:noFill/>
                    <a:ln>
                      <a:noFill/>
                    </a:ln>
                    <a:extLst>
                      <a:ext uri="{53640926-AAD7-44D8-BBD7-CCE9431645EC}">
                        <a14:shadowObscured xmlns:a14="http://schemas.microsoft.com/office/drawing/2010/main"/>
                      </a:ext>
                    </a:extLst>
                  </pic:spPr>
                </pic:pic>
              </a:graphicData>
            </a:graphic>
          </wp:inline>
        </w:drawing>
      </w:r>
      <w:bookmarkEnd w:id="61"/>
      <w:bookmarkEnd w:id="62"/>
      <w:bookmarkEnd w:id="63"/>
      <w:bookmarkEnd w:id="64"/>
      <w:r w:rsidR="001E160D">
        <w:t xml:space="preserve"> </w:t>
      </w:r>
    </w:p>
    <w:p w14:paraId="10722635" w14:textId="058F7FE2" w:rsidR="004E7611" w:rsidRDefault="00F25622" w:rsidP="00BC5296">
      <w:pPr>
        <w:pStyle w:val="Titre2"/>
      </w:pPr>
      <w:bookmarkStart w:id="65" w:name="_Toc510000318"/>
      <w:r>
        <w:t>Présentation</w:t>
      </w:r>
      <w:bookmarkEnd w:id="65"/>
    </w:p>
    <w:p w14:paraId="6D29B6BF" w14:textId="4CDAFE44" w:rsidR="00F25622" w:rsidRDefault="00B27F7A" w:rsidP="00B27F7A">
      <w:r w:rsidRPr="00B27F7A">
        <w:t>CPER 2016</w:t>
      </w:r>
      <w:r>
        <w:t>, d</w:t>
      </w:r>
      <w:r w:rsidRPr="00B27F7A">
        <w:t>éfis Audace et Symbiose</w:t>
      </w:r>
    </w:p>
    <w:p w14:paraId="47361A57" w14:textId="77777777" w:rsidR="00195EEE" w:rsidRPr="00476991" w:rsidRDefault="008F5818" w:rsidP="00476991">
      <w:pPr>
        <w:numPr>
          <w:ilvl w:val="0"/>
          <w:numId w:val="10"/>
        </w:numPr>
        <w:spacing w:line="360" w:lineRule="auto"/>
      </w:pPr>
      <w:r w:rsidRPr="00476991">
        <w:rPr>
          <w:b/>
          <w:bCs/>
        </w:rPr>
        <w:t>Enjeux pour les défis</w:t>
      </w:r>
    </w:p>
    <w:p w14:paraId="019D5F6A" w14:textId="07D96355" w:rsidR="00195EEE" w:rsidRPr="00A027FC" w:rsidRDefault="008F5818" w:rsidP="00476991">
      <w:pPr>
        <w:numPr>
          <w:ilvl w:val="1"/>
          <w:numId w:val="10"/>
        </w:numPr>
        <w:spacing w:line="360" w:lineRule="auto"/>
        <w:rPr>
          <w:szCs w:val="20"/>
        </w:rPr>
      </w:pPr>
      <w:r w:rsidRPr="00A027FC">
        <w:rPr>
          <w:b/>
          <w:bCs/>
          <w:i/>
          <w:iCs/>
          <w:szCs w:val="20"/>
        </w:rPr>
        <w:t>Audace</w:t>
      </w:r>
      <w:r w:rsidRPr="00A027FC">
        <w:rPr>
          <w:i/>
          <w:iCs/>
          <w:szCs w:val="20"/>
        </w:rPr>
        <w:t>: Poser les fondations d’une infrastructure de collecte et de partage de données environnementales</w:t>
      </w:r>
    </w:p>
    <w:p w14:paraId="0D6216E4" w14:textId="77777777" w:rsidR="00195EEE" w:rsidRPr="00A027FC" w:rsidRDefault="008F5818" w:rsidP="00476991">
      <w:pPr>
        <w:numPr>
          <w:ilvl w:val="1"/>
          <w:numId w:val="10"/>
        </w:numPr>
        <w:spacing w:line="360" w:lineRule="auto"/>
        <w:rPr>
          <w:szCs w:val="20"/>
        </w:rPr>
      </w:pPr>
      <w:r w:rsidRPr="00A027FC">
        <w:rPr>
          <w:b/>
          <w:bCs/>
          <w:i/>
          <w:iCs/>
          <w:szCs w:val="20"/>
        </w:rPr>
        <w:t>Symbiose</w:t>
      </w:r>
      <w:r w:rsidRPr="00A027FC">
        <w:rPr>
          <w:i/>
          <w:iCs/>
          <w:szCs w:val="20"/>
        </w:rPr>
        <w:t>: faire du site une référence scientifique pour les recherches en environnement</w:t>
      </w:r>
    </w:p>
    <w:p w14:paraId="0714D0D8" w14:textId="77777777" w:rsidR="00195EEE" w:rsidRPr="00A027FC" w:rsidRDefault="008F5818" w:rsidP="00476991">
      <w:pPr>
        <w:numPr>
          <w:ilvl w:val="0"/>
          <w:numId w:val="10"/>
        </w:numPr>
        <w:spacing w:line="360" w:lineRule="auto"/>
        <w:rPr>
          <w:szCs w:val="20"/>
        </w:rPr>
      </w:pPr>
      <w:r w:rsidRPr="00A027FC">
        <w:rPr>
          <w:b/>
          <w:bCs/>
          <w:szCs w:val="20"/>
        </w:rPr>
        <w:t>Objectifs du projet ConnecSenS</w:t>
      </w:r>
    </w:p>
    <w:p w14:paraId="449CAD4C" w14:textId="77777777" w:rsidR="00195EEE" w:rsidRPr="00A027FC" w:rsidRDefault="008F5818" w:rsidP="00476991">
      <w:pPr>
        <w:numPr>
          <w:ilvl w:val="1"/>
          <w:numId w:val="10"/>
        </w:numPr>
        <w:spacing w:line="360" w:lineRule="auto"/>
        <w:rPr>
          <w:szCs w:val="20"/>
        </w:rPr>
      </w:pPr>
      <w:r w:rsidRPr="00A027FC">
        <w:rPr>
          <w:i/>
          <w:iCs/>
          <w:szCs w:val="20"/>
          <w:u w:val="single"/>
        </w:rPr>
        <w:t>Instrumentation</w:t>
      </w:r>
      <w:r w:rsidRPr="00A027FC">
        <w:rPr>
          <w:i/>
          <w:iCs/>
          <w:szCs w:val="20"/>
        </w:rPr>
        <w:t xml:space="preserve"> de sites pilotes autour de la </w:t>
      </w:r>
      <w:r w:rsidRPr="00A027FC">
        <w:rPr>
          <w:i/>
          <w:iCs/>
          <w:szCs w:val="20"/>
          <w:u w:val="single"/>
        </w:rPr>
        <w:t>problématique de l’eau</w:t>
      </w:r>
      <w:r w:rsidRPr="00A027FC">
        <w:rPr>
          <w:i/>
          <w:iCs/>
          <w:szCs w:val="20"/>
        </w:rPr>
        <w:t xml:space="preserve">  </w:t>
      </w:r>
    </w:p>
    <w:p w14:paraId="49B10EFE" w14:textId="77777777" w:rsidR="00195EEE" w:rsidRPr="00A027FC" w:rsidRDefault="008F5818" w:rsidP="00476991">
      <w:pPr>
        <w:numPr>
          <w:ilvl w:val="1"/>
          <w:numId w:val="10"/>
        </w:numPr>
        <w:spacing w:line="360" w:lineRule="auto"/>
        <w:rPr>
          <w:szCs w:val="20"/>
        </w:rPr>
      </w:pPr>
      <w:r w:rsidRPr="00A027FC">
        <w:rPr>
          <w:i/>
          <w:iCs/>
          <w:szCs w:val="20"/>
        </w:rPr>
        <w:t xml:space="preserve">Développement </w:t>
      </w:r>
      <w:r w:rsidRPr="00A027FC">
        <w:rPr>
          <w:i/>
          <w:iCs/>
          <w:szCs w:val="20"/>
          <w:u w:val="single"/>
        </w:rPr>
        <w:t>d’une plateforme de réseaux de capteurs sans fil pour l'environnement</w:t>
      </w:r>
      <w:r w:rsidRPr="00A027FC">
        <w:rPr>
          <w:i/>
          <w:iCs/>
          <w:szCs w:val="20"/>
        </w:rPr>
        <w:t> </w:t>
      </w:r>
    </w:p>
    <w:p w14:paraId="28990848" w14:textId="77777777" w:rsidR="00195EEE" w:rsidRPr="00A027FC" w:rsidRDefault="008F5818" w:rsidP="00476991">
      <w:pPr>
        <w:numPr>
          <w:ilvl w:val="1"/>
          <w:numId w:val="10"/>
        </w:numPr>
        <w:spacing w:line="360" w:lineRule="auto"/>
        <w:rPr>
          <w:szCs w:val="20"/>
        </w:rPr>
      </w:pPr>
      <w:r w:rsidRPr="00A027FC">
        <w:rPr>
          <w:i/>
          <w:iCs/>
          <w:szCs w:val="20"/>
          <w:u w:val="single"/>
        </w:rPr>
        <w:t xml:space="preserve">Développement d’outils et de méthodes </w:t>
      </w:r>
      <w:r w:rsidRPr="00A027FC">
        <w:rPr>
          <w:i/>
          <w:iCs/>
          <w:szCs w:val="20"/>
        </w:rPr>
        <w:t>pour une collecte et un traitement de données massives</w:t>
      </w:r>
    </w:p>
    <w:p w14:paraId="11DF7C1D" w14:textId="77777777" w:rsidR="00195EEE" w:rsidRPr="00A027FC" w:rsidRDefault="008F5818" w:rsidP="00476991">
      <w:pPr>
        <w:numPr>
          <w:ilvl w:val="1"/>
          <w:numId w:val="10"/>
        </w:numPr>
        <w:spacing w:line="360" w:lineRule="auto"/>
        <w:rPr>
          <w:szCs w:val="20"/>
        </w:rPr>
      </w:pPr>
      <w:r w:rsidRPr="00A027FC">
        <w:rPr>
          <w:i/>
          <w:iCs/>
          <w:szCs w:val="20"/>
        </w:rPr>
        <w:t xml:space="preserve">Développement d’une </w:t>
      </w:r>
      <w:r w:rsidRPr="00A027FC">
        <w:rPr>
          <w:i/>
          <w:iCs/>
          <w:szCs w:val="20"/>
          <w:u w:val="single"/>
        </w:rPr>
        <w:t xml:space="preserve">interaction modélisation / instrumentation </w:t>
      </w:r>
    </w:p>
    <w:p w14:paraId="45A922BA" w14:textId="77777777" w:rsidR="00195EEE" w:rsidRPr="00A027FC" w:rsidRDefault="008F5818" w:rsidP="00476991">
      <w:pPr>
        <w:numPr>
          <w:ilvl w:val="0"/>
          <w:numId w:val="10"/>
        </w:numPr>
        <w:spacing w:line="360" w:lineRule="auto"/>
        <w:rPr>
          <w:szCs w:val="20"/>
        </w:rPr>
      </w:pPr>
      <w:r w:rsidRPr="00A027FC">
        <w:rPr>
          <w:b/>
          <w:bCs/>
          <w:szCs w:val="20"/>
        </w:rPr>
        <w:t>Quatre sites choisis autour d’un dénominateur commun : l’eau</w:t>
      </w:r>
    </w:p>
    <w:p w14:paraId="04A60A46" w14:textId="77777777" w:rsidR="00195EEE" w:rsidRPr="00A027FC" w:rsidRDefault="008F5818" w:rsidP="00476991">
      <w:pPr>
        <w:numPr>
          <w:ilvl w:val="1"/>
          <w:numId w:val="10"/>
        </w:numPr>
        <w:spacing w:line="360" w:lineRule="auto"/>
        <w:rPr>
          <w:szCs w:val="20"/>
        </w:rPr>
      </w:pPr>
      <w:r w:rsidRPr="00A027FC">
        <w:rPr>
          <w:b/>
          <w:bCs/>
          <w:i/>
          <w:iCs/>
          <w:szCs w:val="20"/>
        </w:rPr>
        <w:t xml:space="preserve">Lac d’Aydat </w:t>
      </w:r>
      <w:r w:rsidRPr="00A027FC">
        <w:rPr>
          <w:i/>
          <w:iCs/>
          <w:szCs w:val="20"/>
        </w:rPr>
        <w:t>: dynamique et évolution des communautés planctoniques</w:t>
      </w:r>
    </w:p>
    <w:p w14:paraId="70E4C497" w14:textId="77777777" w:rsidR="00195EEE" w:rsidRPr="00A027FC" w:rsidRDefault="008F5818" w:rsidP="00476991">
      <w:pPr>
        <w:numPr>
          <w:ilvl w:val="1"/>
          <w:numId w:val="10"/>
        </w:numPr>
        <w:spacing w:line="360" w:lineRule="auto"/>
        <w:rPr>
          <w:szCs w:val="20"/>
        </w:rPr>
      </w:pPr>
      <w:r w:rsidRPr="00A027FC">
        <w:rPr>
          <w:b/>
          <w:bCs/>
          <w:i/>
          <w:iCs/>
          <w:szCs w:val="20"/>
        </w:rPr>
        <w:t xml:space="preserve">Site de Montoldre </w:t>
      </w:r>
      <w:r w:rsidRPr="00A027FC">
        <w:rPr>
          <w:i/>
          <w:iCs/>
          <w:szCs w:val="20"/>
        </w:rPr>
        <w:t>: fonctionnement hydrique des agrosystèmes</w:t>
      </w:r>
    </w:p>
    <w:p w14:paraId="1356D8A8" w14:textId="77777777" w:rsidR="00195EEE" w:rsidRPr="00A027FC" w:rsidRDefault="008F5818" w:rsidP="00476991">
      <w:pPr>
        <w:numPr>
          <w:ilvl w:val="1"/>
          <w:numId w:val="10"/>
        </w:numPr>
        <w:spacing w:line="360" w:lineRule="auto"/>
        <w:rPr>
          <w:szCs w:val="20"/>
        </w:rPr>
      </w:pPr>
      <w:r w:rsidRPr="00A027FC">
        <w:rPr>
          <w:b/>
          <w:bCs/>
          <w:i/>
          <w:iCs/>
          <w:szCs w:val="20"/>
        </w:rPr>
        <w:t xml:space="preserve">Site d’Auzon sur la rivière Allier </w:t>
      </w:r>
      <w:r w:rsidRPr="00A027FC">
        <w:rPr>
          <w:i/>
          <w:iCs/>
          <w:szCs w:val="20"/>
        </w:rPr>
        <w:t>: suivi des annexes hydrauliques naturelles</w:t>
      </w:r>
    </w:p>
    <w:p w14:paraId="05C26BFE" w14:textId="2F65E774" w:rsidR="00195EEE" w:rsidRPr="00A027FC" w:rsidRDefault="008F5818" w:rsidP="00476991">
      <w:pPr>
        <w:numPr>
          <w:ilvl w:val="1"/>
          <w:numId w:val="10"/>
        </w:numPr>
        <w:spacing w:line="360" w:lineRule="auto"/>
        <w:rPr>
          <w:szCs w:val="20"/>
        </w:rPr>
      </w:pPr>
      <w:r w:rsidRPr="00A027FC">
        <w:rPr>
          <w:b/>
          <w:bCs/>
          <w:i/>
          <w:iCs/>
          <w:szCs w:val="20"/>
        </w:rPr>
        <w:t>Mine d’uranium de Ro</w:t>
      </w:r>
      <w:r w:rsidR="00932C20">
        <w:rPr>
          <w:b/>
          <w:bCs/>
          <w:i/>
          <w:iCs/>
          <w:szCs w:val="20"/>
        </w:rPr>
        <w:t>ph</w:t>
      </w:r>
      <w:r w:rsidRPr="00A027FC">
        <w:rPr>
          <w:b/>
          <w:bCs/>
          <w:i/>
          <w:iCs/>
          <w:szCs w:val="20"/>
        </w:rPr>
        <w:t xml:space="preserve">in </w:t>
      </w:r>
      <w:r w:rsidRPr="00A027FC">
        <w:rPr>
          <w:i/>
          <w:iCs/>
          <w:szCs w:val="20"/>
        </w:rPr>
        <w:t>: impact de la radioactivité naturelle sur les écosystèmes</w:t>
      </w:r>
    </w:p>
    <w:p w14:paraId="4903E558" w14:textId="3614F694" w:rsidR="0053702B" w:rsidRDefault="00E06157" w:rsidP="00BC5296">
      <w:pPr>
        <w:pStyle w:val="Titre2"/>
      </w:pPr>
      <w:bookmarkStart w:id="66" w:name="_Toc510000319"/>
      <w:r>
        <w:t>Objectifs</w:t>
      </w:r>
      <w:bookmarkEnd w:id="66"/>
    </w:p>
    <w:p w14:paraId="08594994" w14:textId="2865CE69" w:rsidR="00510837" w:rsidRDefault="00F02D83" w:rsidP="00340C44">
      <w:pPr>
        <w:jc w:val="center"/>
      </w:pPr>
      <w:r>
        <w:rPr>
          <w:noProof/>
          <w:lang w:eastAsia="fr-FR"/>
        </w:rPr>
        <w:drawing>
          <wp:inline distT="0" distB="0" distL="0" distR="0" wp14:anchorId="584FC290" wp14:editId="74758C67">
            <wp:extent cx="5666694" cy="324802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72849" cy="3251553"/>
                    </a:xfrm>
                    <a:prstGeom prst="rect">
                      <a:avLst/>
                    </a:prstGeom>
                    <a:noFill/>
                  </pic:spPr>
                </pic:pic>
              </a:graphicData>
            </a:graphic>
          </wp:inline>
        </w:drawing>
      </w:r>
    </w:p>
    <w:p w14:paraId="448E6FEE" w14:textId="1ACC3ACE" w:rsidR="00511A00" w:rsidRDefault="002A0773" w:rsidP="002A0773">
      <w:pPr>
        <w:pStyle w:val="Figure-6piR"/>
      </w:pPr>
      <w:r>
        <w:t> </w:t>
      </w:r>
      <w:bookmarkStart w:id="67" w:name="_Ref506554458"/>
      <w:bookmarkStart w:id="68" w:name="_Toc510000496"/>
      <w:r w:rsidR="007E1227">
        <w:t>Vue d’ensemble du projet Con</w:t>
      </w:r>
      <w:r>
        <w:t>n</w:t>
      </w:r>
      <w:r w:rsidR="007E1227">
        <w:t>e</w:t>
      </w:r>
      <w:r>
        <w:t>cSens</w:t>
      </w:r>
      <w:bookmarkEnd w:id="67"/>
      <w:bookmarkEnd w:id="68"/>
    </w:p>
    <w:p w14:paraId="6DB575F8" w14:textId="52F64CDE" w:rsidR="00665582" w:rsidRPr="00665582" w:rsidRDefault="00665582" w:rsidP="00665582">
      <w:r>
        <w:t xml:space="preserve">Au travers de la </w:t>
      </w:r>
      <w:r w:rsidR="002761FA">
        <w:t xml:space="preserve">création et </w:t>
      </w:r>
      <w:r>
        <w:t>mise en place d’un réseau de nœuds communicants</w:t>
      </w:r>
      <w:r w:rsidR="006C1ED1">
        <w:t xml:space="preserve"> sans fils</w:t>
      </w:r>
      <w:r w:rsidR="002761FA">
        <w:t>, permettre la remonté automatique des mesures collectées sur le terrain par des capteurs</w:t>
      </w:r>
      <w:r w:rsidR="00A61CDC">
        <w:t xml:space="preserve"> de différents types.</w:t>
      </w:r>
      <w:r w:rsidR="008D50E3">
        <w:t xml:space="preserve"> Cette initiative </w:t>
      </w:r>
      <w:r w:rsidR="007871EE">
        <w:t>est un support transverse pour</w:t>
      </w:r>
      <w:r w:rsidR="005B7416">
        <w:t xml:space="preserve"> aux</w:t>
      </w:r>
      <w:r w:rsidR="007871EE">
        <w:t xml:space="preserve"> différent</w:t>
      </w:r>
      <w:r w:rsidR="005B7416">
        <w:t>e</w:t>
      </w:r>
      <w:r w:rsidR="007871EE">
        <w:t xml:space="preserve">s </w:t>
      </w:r>
      <w:r w:rsidR="005B7416">
        <w:t xml:space="preserve">études </w:t>
      </w:r>
      <w:r w:rsidR="00781E64">
        <w:t xml:space="preserve">présentées dans la </w:t>
      </w:r>
      <w:r w:rsidR="00781E64">
        <w:fldChar w:fldCharType="begin"/>
      </w:r>
      <w:r w:rsidR="00781E64">
        <w:instrText xml:space="preserve"> REF _Ref506554458 \r \h </w:instrText>
      </w:r>
      <w:r w:rsidR="00781E64">
        <w:fldChar w:fldCharType="separate"/>
      </w:r>
      <w:r w:rsidR="00430703">
        <w:t xml:space="preserve">figure 1 : </w:t>
      </w:r>
      <w:r w:rsidR="00781E64">
        <w:fldChar w:fldCharType="end"/>
      </w:r>
    </w:p>
    <w:p w14:paraId="6784A9D6" w14:textId="344257D4" w:rsidR="00B01603" w:rsidRDefault="00B01603">
      <w:pPr>
        <w:tabs>
          <w:tab w:val="clear" w:pos="567"/>
        </w:tabs>
        <w:ind w:firstLine="0"/>
        <w:jc w:val="left"/>
      </w:pPr>
      <w:r>
        <w:br w:type="page"/>
      </w:r>
    </w:p>
    <w:p w14:paraId="1BF1C49F" w14:textId="4004FCAF" w:rsidR="004E7611" w:rsidRDefault="00B01603" w:rsidP="00BC5296">
      <w:pPr>
        <w:pStyle w:val="Titre2"/>
      </w:pPr>
      <w:bookmarkStart w:id="69" w:name="_Toc510000320"/>
      <w:r>
        <w:lastRenderedPageBreak/>
        <w:t>Types de capteurs</w:t>
      </w:r>
      <w:bookmarkEnd w:id="69"/>
    </w:p>
    <w:p w14:paraId="1642CEFE" w14:textId="77777777" w:rsidR="00DD4ADF" w:rsidRDefault="00DD4ADF" w:rsidP="007E6D33"/>
    <w:p w14:paraId="52593ABF" w14:textId="0F71D92D" w:rsidR="007E6D33" w:rsidRDefault="003B4EAF" w:rsidP="007E6D33">
      <w:r>
        <w:t>Station météo spécification à définir</w:t>
      </w:r>
      <w:r w:rsidR="003F4385">
        <w:t>, dendromètre, capteurs CTD Conductivité, Températures, débit</w:t>
      </w:r>
      <w:r w:rsidR="002B5FFC">
        <w:t>, mesure de la radioactivité</w:t>
      </w:r>
      <w:r w:rsidR="00E77DFD">
        <w:t xml:space="preserve">, pluviomètre, humidité des sols, </w:t>
      </w:r>
      <w:r w:rsidR="00DD4ADF">
        <w:t>etc.</w:t>
      </w:r>
    </w:p>
    <w:p w14:paraId="4E980B2C" w14:textId="4193AA2E" w:rsidR="00B8169A" w:rsidRDefault="00B8169A" w:rsidP="00BC5296">
      <w:pPr>
        <w:pStyle w:val="Titre2"/>
      </w:pPr>
      <w:bookmarkStart w:id="70" w:name="_Toc510000321"/>
      <w:r>
        <w:t>Flux de données</w:t>
      </w:r>
      <w:bookmarkEnd w:id="70"/>
      <w:r>
        <w:t xml:space="preserve"> </w:t>
      </w:r>
    </w:p>
    <w:p w14:paraId="30E3BD37" w14:textId="77777777" w:rsidR="00DD4ADF" w:rsidRDefault="00DD4ADF" w:rsidP="00FC5B49"/>
    <w:p w14:paraId="58F486FE" w14:textId="4C6DF1D8" w:rsidR="00FC5B49" w:rsidRPr="00FC5B49" w:rsidRDefault="006C5262" w:rsidP="00DD4ADF">
      <w:r>
        <w:t xml:space="preserve">Le but de ConnecSens est de rendre la donnée disponible </w:t>
      </w:r>
      <w:r w:rsidR="005767E4">
        <w:t>aux chercheurs qui pilotent les quatre sites de tests. Pour le moment</w:t>
      </w:r>
      <w:r w:rsidR="00441495">
        <w:t xml:space="preserve"> c’est le </w:t>
      </w:r>
      <w:r w:rsidR="00DC7064">
        <w:t>CEBA</w:t>
      </w:r>
      <w:r w:rsidR="00441495">
        <w:t xml:space="preserve"> qui est envisagé </w:t>
      </w:r>
      <w:r w:rsidR="00695D40">
        <w:t xml:space="preserve">pour servir la donnée à son destinataire final. Les étapes </w:t>
      </w:r>
      <w:r w:rsidR="006843D7">
        <w:t>intermédiaires</w:t>
      </w:r>
      <w:r w:rsidR="00695D40">
        <w:t xml:space="preserve"> reste</w:t>
      </w:r>
      <w:r w:rsidR="006843D7">
        <w:t xml:space="preserve">nt à définir, il est fort probable qu’une expérimentation </w:t>
      </w:r>
      <w:r w:rsidR="00D559D1">
        <w:t>basée sur la technologie ELK soit menée</w:t>
      </w:r>
      <w:r w:rsidR="00666C68">
        <w:t xml:space="preserve"> pour servir de tampon au</w:t>
      </w:r>
      <w:r w:rsidR="00FA517D">
        <w:t>x</w:t>
      </w:r>
      <w:r w:rsidR="00666C68">
        <w:t xml:space="preserve"> flux </w:t>
      </w:r>
      <w:r w:rsidR="00FA517D">
        <w:t>issus des capteurs automatiques</w:t>
      </w:r>
      <w:r w:rsidR="00C82E71">
        <w:t xml:space="preserve"> avant d’être mise à disposition du </w:t>
      </w:r>
      <w:r w:rsidR="00DC7064">
        <w:t>CEBA</w:t>
      </w:r>
      <w:r w:rsidR="00FA517D">
        <w:t>.</w:t>
      </w:r>
    </w:p>
    <w:p w14:paraId="5F31BB12" w14:textId="72B49405" w:rsidR="004E7611" w:rsidRDefault="00D50A0A" w:rsidP="00BC5296">
      <w:pPr>
        <w:pStyle w:val="Titre2"/>
      </w:pPr>
      <w:bookmarkStart w:id="71" w:name="_Toc510000322"/>
      <w:r>
        <w:t>Partenaires</w:t>
      </w:r>
      <w:bookmarkEnd w:id="71"/>
    </w:p>
    <w:p w14:paraId="1E89CD96" w14:textId="36CBD505" w:rsidR="00D50A0A" w:rsidRDefault="00340C44" w:rsidP="00340C44">
      <w:pPr>
        <w:tabs>
          <w:tab w:val="clear" w:pos="567"/>
        </w:tabs>
        <w:ind w:firstLine="0"/>
        <w:jc w:val="center"/>
      </w:pPr>
      <w:r>
        <w:rPr>
          <w:noProof/>
          <w:lang w:eastAsia="fr-FR"/>
        </w:rPr>
        <w:drawing>
          <wp:inline distT="0" distB="0" distL="0" distR="0" wp14:anchorId="05636547" wp14:editId="5C9841BA">
            <wp:extent cx="5600700" cy="3223364"/>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2484" cy="3230146"/>
                    </a:xfrm>
                    <a:prstGeom prst="rect">
                      <a:avLst/>
                    </a:prstGeom>
                    <a:noFill/>
                  </pic:spPr>
                </pic:pic>
              </a:graphicData>
            </a:graphic>
          </wp:inline>
        </w:drawing>
      </w:r>
    </w:p>
    <w:p w14:paraId="47968410" w14:textId="1DE633AC" w:rsidR="00D50A0A" w:rsidRDefault="00340C44" w:rsidP="00340C44">
      <w:pPr>
        <w:pStyle w:val="Figure-6piR"/>
      </w:pPr>
      <w:r>
        <w:t> </w:t>
      </w:r>
      <w:bookmarkStart w:id="72" w:name="_Ref506554254"/>
      <w:bookmarkStart w:id="73" w:name="_Toc510000497"/>
      <w:r>
        <w:t>Vue d’ensemble des différents partenaires</w:t>
      </w:r>
      <w:bookmarkEnd w:id="72"/>
      <w:bookmarkEnd w:id="73"/>
    </w:p>
    <w:p w14:paraId="235900F6" w14:textId="3BCB4CD2" w:rsidR="00CE5B50" w:rsidRPr="00CE5B50" w:rsidRDefault="00CE5B50" w:rsidP="00CE5B50">
      <w:r>
        <w:t>En fonction des différentes spécialités des partenaires</w:t>
      </w:r>
      <w:r w:rsidR="008445AE">
        <w:t>, ils pourront intervenir à différents niveaux du flux de données</w:t>
      </w:r>
      <w:r w:rsidR="000D5471">
        <w:t xml:space="preserve"> comme le présente la </w:t>
      </w:r>
      <w:r w:rsidR="000D5471">
        <w:fldChar w:fldCharType="begin"/>
      </w:r>
      <w:r w:rsidR="000D5471">
        <w:instrText xml:space="preserve"> REF _Ref506554254 \r \h </w:instrText>
      </w:r>
      <w:r w:rsidR="000D5471">
        <w:fldChar w:fldCharType="end"/>
      </w:r>
      <w:r w:rsidR="000D5471">
        <w:t>.</w:t>
      </w:r>
    </w:p>
    <w:p w14:paraId="2754359A" w14:textId="4DB85C08" w:rsidR="00340C44" w:rsidRDefault="00DE5126" w:rsidP="00BC5296">
      <w:pPr>
        <w:pStyle w:val="Titre2"/>
      </w:pPr>
      <w:bookmarkStart w:id="74" w:name="_Toc510000323"/>
      <w:r>
        <w:t>État</w:t>
      </w:r>
      <w:r w:rsidR="006F799B">
        <w:t xml:space="preserve"> d’avanceme</w:t>
      </w:r>
      <w:r w:rsidR="00CA0B1A">
        <w:t>nt en février 2018 et planning 2018</w:t>
      </w:r>
      <w:bookmarkEnd w:id="74"/>
    </w:p>
    <w:p w14:paraId="4E81162A" w14:textId="77777777" w:rsidR="00DD4ADF" w:rsidRDefault="00DD4ADF">
      <w:pPr>
        <w:tabs>
          <w:tab w:val="clear" w:pos="567"/>
        </w:tabs>
        <w:ind w:firstLine="0"/>
        <w:jc w:val="left"/>
      </w:pPr>
    </w:p>
    <w:p w14:paraId="1BF783F2" w14:textId="6D64C907" w:rsidR="00781E64" w:rsidRDefault="00CA0B1A" w:rsidP="00DD4ADF">
      <w:r>
        <w:t xml:space="preserve">Au 16 février </w:t>
      </w:r>
      <w:r w:rsidR="00732543">
        <w:t xml:space="preserve">les nœuds sont en cours de validation avant la production d’une centaine de </w:t>
      </w:r>
      <w:r w:rsidR="00B37C9B">
        <w:t>nœuds</w:t>
      </w:r>
      <w:r w:rsidR="00E77DFD">
        <w:t>, pour la fin mai 2018</w:t>
      </w:r>
      <w:r w:rsidR="00B37C9B">
        <w:t xml:space="preserve">. </w:t>
      </w:r>
    </w:p>
    <w:p w14:paraId="2D4D100A" w14:textId="147ABD29" w:rsidR="00B37C9B" w:rsidRDefault="00B37C9B" w:rsidP="00DD4ADF">
      <w:r>
        <w:t>Le délai pour</w:t>
      </w:r>
      <w:r w:rsidR="00D63435">
        <w:t xml:space="preserve"> la livraison d</w:t>
      </w:r>
      <w:r>
        <w:t xml:space="preserve">es gateways, les concentrateurs </w:t>
      </w:r>
      <w:r w:rsidR="00D63435">
        <w:t xml:space="preserve">qui connectent les nœuds à internet </w:t>
      </w:r>
      <w:r w:rsidR="00E77DFD">
        <w:t>sera aussi mai 2018</w:t>
      </w:r>
      <w:r w:rsidR="00D63435">
        <w:t>.</w:t>
      </w:r>
    </w:p>
    <w:p w14:paraId="13ECE2B7" w14:textId="7E58C552" w:rsidR="00D63435" w:rsidRDefault="0096627C" w:rsidP="00DD4ADF">
      <w:r>
        <w:t>Il est envisagé après une phase de prototypage</w:t>
      </w:r>
      <w:r w:rsidR="007557A3">
        <w:t xml:space="preserve"> au niveau du campus des Cézeaux, </w:t>
      </w:r>
      <w:r w:rsidR="00D659C9">
        <w:t xml:space="preserve">qui débutera </w:t>
      </w:r>
      <w:r w:rsidR="003A39A8">
        <w:t xml:space="preserve">en mars 2018 ; une mise en production </w:t>
      </w:r>
      <w:r w:rsidR="00E77DFD">
        <w:t>est prévue</w:t>
      </w:r>
      <w:r w:rsidR="003A39A8">
        <w:t xml:space="preserve"> dès septembre 2018.</w:t>
      </w:r>
      <w:r w:rsidR="00DE5126">
        <w:t xml:space="preserve"> Il serait intéressant </w:t>
      </w:r>
      <w:r w:rsidR="0064402D">
        <w:t xml:space="preserve">que le </w:t>
      </w:r>
      <w:r w:rsidR="00DC7064">
        <w:t>CEBA</w:t>
      </w:r>
      <w:r w:rsidR="0064402D">
        <w:t xml:space="preserve"> accompagne dès l</w:t>
      </w:r>
      <w:r w:rsidR="00766109">
        <w:t>a phase de</w:t>
      </w:r>
      <w:r w:rsidR="0064402D">
        <w:t xml:space="preserve"> prototypage</w:t>
      </w:r>
      <w:r w:rsidR="00EA5370">
        <w:t xml:space="preserve"> </w:t>
      </w:r>
      <w:r w:rsidR="0064402D">
        <w:t xml:space="preserve">les ingénieurs en charge </w:t>
      </w:r>
      <w:r w:rsidR="002D413C">
        <w:t xml:space="preserve">des flux de données pour partager </w:t>
      </w:r>
      <w:r w:rsidR="00EA5370">
        <w:t xml:space="preserve">au plus tôt </w:t>
      </w:r>
      <w:r w:rsidR="00766109">
        <w:t>nos expertises.</w:t>
      </w:r>
    </w:p>
    <w:p w14:paraId="7D606FD6" w14:textId="35D85736" w:rsidR="00603BEB" w:rsidRDefault="00603BEB">
      <w:pPr>
        <w:tabs>
          <w:tab w:val="clear" w:pos="567"/>
        </w:tabs>
        <w:ind w:firstLine="0"/>
        <w:jc w:val="left"/>
      </w:pPr>
      <w:r>
        <w:br w:type="page"/>
      </w:r>
    </w:p>
    <w:p w14:paraId="1E6E3227" w14:textId="2A576DCE" w:rsidR="00B078CE" w:rsidRDefault="005712A3" w:rsidP="005712A3">
      <w:pPr>
        <w:pStyle w:val="Titre1"/>
        <w:rPr>
          <w:lang w:eastAsia="fr-FR"/>
        </w:rPr>
      </w:pPr>
      <w:bookmarkStart w:id="75" w:name="_Toc510000324"/>
      <w:r>
        <w:rPr>
          <w:lang w:eastAsia="fr-FR"/>
        </w:rPr>
        <w:lastRenderedPageBreak/>
        <w:t xml:space="preserve">Patrick Chardon </w:t>
      </w:r>
      <w:r w:rsidR="002A7D75">
        <w:rPr>
          <w:lang w:eastAsia="fr-FR"/>
        </w:rPr>
        <w:t>–</w:t>
      </w:r>
      <w:r>
        <w:rPr>
          <w:lang w:eastAsia="fr-FR"/>
        </w:rPr>
        <w:t xml:space="preserve"> ZATU</w:t>
      </w:r>
      <w:r w:rsidR="002A7D75">
        <w:rPr>
          <w:lang w:eastAsia="fr-FR"/>
        </w:rPr>
        <w:tab/>
      </w:r>
      <w:r w:rsidR="002A7D75">
        <w:rPr>
          <w:lang w:eastAsia="fr-FR"/>
        </w:rPr>
        <w:tab/>
      </w:r>
      <w:r w:rsidR="002A7D75">
        <w:rPr>
          <w:lang w:eastAsia="fr-FR"/>
        </w:rPr>
        <w:tab/>
      </w:r>
      <w:r w:rsidR="002A7D75">
        <w:rPr>
          <w:lang w:eastAsia="fr-FR"/>
        </w:rPr>
        <w:tab/>
      </w:r>
      <w:r w:rsidR="002A7D75">
        <w:rPr>
          <w:lang w:eastAsia="fr-FR"/>
        </w:rPr>
        <w:tab/>
      </w:r>
      <w:r w:rsidR="002A7D75">
        <w:rPr>
          <w:lang w:eastAsia="fr-FR"/>
        </w:rPr>
        <w:tab/>
      </w:r>
      <w:r w:rsidR="00584D73">
        <w:rPr>
          <w:noProof/>
          <w:lang w:eastAsia="fr-FR"/>
        </w:rPr>
        <w:drawing>
          <wp:inline distT="0" distB="0" distL="0" distR="0" wp14:anchorId="771C399F" wp14:editId="10DB7509">
            <wp:extent cx="895350" cy="399278"/>
            <wp:effectExtent l="0" t="0" r="0" b="1270"/>
            <wp:docPr id="5126" name="Image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logo-LPC-clermont-2.png"/>
                    <pic:cNvPicPr/>
                  </pic:nvPicPr>
                  <pic:blipFill rotWithShape="1">
                    <a:blip r:embed="rId10"/>
                    <a:srcRect l="8829" t="12914" r="9505" b="16068"/>
                    <a:stretch/>
                  </pic:blipFill>
                  <pic:spPr bwMode="auto">
                    <a:xfrm>
                      <a:off x="0" y="0"/>
                      <a:ext cx="925310" cy="412639"/>
                    </a:xfrm>
                    <a:prstGeom prst="rect">
                      <a:avLst/>
                    </a:prstGeom>
                    <a:ln>
                      <a:noFill/>
                    </a:ln>
                    <a:extLst>
                      <a:ext uri="{53640926-AAD7-44D8-BBD7-CCE9431645EC}">
                        <a14:shadowObscured xmlns:a14="http://schemas.microsoft.com/office/drawing/2010/main"/>
                      </a:ext>
                    </a:extLst>
                  </pic:spPr>
                </pic:pic>
              </a:graphicData>
            </a:graphic>
          </wp:inline>
        </w:drawing>
      </w:r>
      <w:r w:rsidR="002A7D75">
        <w:rPr>
          <w:lang w:eastAsia="fr-FR"/>
        </w:rPr>
        <w:tab/>
        <w:t xml:space="preserve"> </w:t>
      </w:r>
      <w:bookmarkEnd w:id="75"/>
    </w:p>
    <w:p w14:paraId="3264CBE1" w14:textId="2C2CF40B" w:rsidR="00A1553C" w:rsidRDefault="00A1553C" w:rsidP="00BC5296">
      <w:pPr>
        <w:pStyle w:val="Titre2"/>
      </w:pPr>
      <w:bookmarkStart w:id="76" w:name="_Toc510000325"/>
      <w:r>
        <w:t>Présentation</w:t>
      </w:r>
      <w:bookmarkEnd w:id="76"/>
    </w:p>
    <w:p w14:paraId="5FEE4663" w14:textId="1CAC52BB" w:rsidR="003C7A8A" w:rsidRDefault="003A1045" w:rsidP="003C7A8A">
      <w:r>
        <w:t>Ing</w:t>
      </w:r>
      <w:r w:rsidR="008D72C7">
        <w:t>é</w:t>
      </w:r>
      <w:r>
        <w:t>nieur de recherche LPC</w:t>
      </w:r>
      <w:r w:rsidR="008D72C7">
        <w:t>- ZATU Inter ZA</w:t>
      </w:r>
    </w:p>
    <w:p w14:paraId="38D60441" w14:textId="6CA69105" w:rsidR="0038130A" w:rsidRDefault="0038130A" w:rsidP="003C7A8A">
      <w:pPr>
        <w:rPr>
          <w:szCs w:val="20"/>
        </w:rPr>
      </w:pPr>
      <w:r>
        <w:rPr>
          <w:szCs w:val="20"/>
        </w:rPr>
        <w:t>2 sites ateliers</w:t>
      </w:r>
      <w:r w:rsidR="00DE55ED">
        <w:rPr>
          <w:szCs w:val="20"/>
        </w:rPr>
        <w:t xml:space="preserve"> : </w:t>
      </w:r>
      <w:r w:rsidR="00D91E46">
        <w:rPr>
          <w:szCs w:val="20"/>
        </w:rPr>
        <w:tab/>
      </w:r>
      <w:r w:rsidR="00DE55ED" w:rsidRPr="00DE55ED">
        <w:rPr>
          <w:szCs w:val="20"/>
        </w:rPr>
        <w:t xml:space="preserve">Mine d’uranium de </w:t>
      </w:r>
      <w:r w:rsidR="002B5112">
        <w:rPr>
          <w:szCs w:val="20"/>
        </w:rPr>
        <w:t>Rophin (</w:t>
      </w:r>
      <w:r w:rsidR="00DE55ED" w:rsidRPr="00DE55ED">
        <w:rPr>
          <w:szCs w:val="20"/>
        </w:rPr>
        <w:t>Roffin</w:t>
      </w:r>
      <w:r w:rsidR="002B5112">
        <w:rPr>
          <w:szCs w:val="20"/>
        </w:rPr>
        <w:t>)</w:t>
      </w:r>
      <w:r w:rsidR="00DE55ED" w:rsidRPr="00DE55ED">
        <w:rPr>
          <w:szCs w:val="20"/>
        </w:rPr>
        <w:t xml:space="preserve"> : impact de la radioactivité naturelle sur les écosystèmes</w:t>
      </w:r>
    </w:p>
    <w:p w14:paraId="0C7A77A7" w14:textId="32498C08" w:rsidR="00D91E46" w:rsidRDefault="00D91E46" w:rsidP="003C7A8A">
      <w:pPr>
        <w:rPr>
          <w:szCs w:val="20"/>
        </w:rPr>
      </w:pPr>
      <w:r>
        <w:rPr>
          <w:szCs w:val="20"/>
        </w:rPr>
        <w:tab/>
      </w:r>
      <w:r>
        <w:rPr>
          <w:szCs w:val="20"/>
        </w:rPr>
        <w:tab/>
      </w:r>
      <w:r>
        <w:rPr>
          <w:szCs w:val="20"/>
        </w:rPr>
        <w:tab/>
      </w:r>
      <w:r w:rsidR="00646C77">
        <w:rPr>
          <w:szCs w:val="20"/>
        </w:rPr>
        <w:t>Vendée (Nantes)</w:t>
      </w:r>
    </w:p>
    <w:p w14:paraId="5F4C7F43" w14:textId="0CB9E051" w:rsidR="00D91E46" w:rsidRPr="00A027FC" w:rsidRDefault="00D91E46" w:rsidP="003C7A8A">
      <w:pPr>
        <w:rPr>
          <w:szCs w:val="20"/>
        </w:rPr>
      </w:pPr>
    </w:p>
    <w:p w14:paraId="52C49BAF" w14:textId="2610019C" w:rsidR="00A1553C" w:rsidRDefault="00FA2F08" w:rsidP="00BC5296">
      <w:pPr>
        <w:pStyle w:val="Titre2"/>
      </w:pPr>
      <w:bookmarkStart w:id="77" w:name="_Toc510000326"/>
      <w:r>
        <w:rPr>
          <w:noProof/>
          <w:szCs w:val="20"/>
          <w:lang w:eastAsia="fr-FR"/>
        </w:rPr>
        <w:drawing>
          <wp:anchor distT="0" distB="0" distL="114300" distR="114300" simplePos="0" relativeHeight="251658752" behindDoc="0" locked="0" layoutInCell="1" allowOverlap="1" wp14:anchorId="331A5541" wp14:editId="23919605">
            <wp:simplePos x="0" y="0"/>
            <wp:positionH relativeFrom="column">
              <wp:posOffset>4801870</wp:posOffset>
            </wp:positionH>
            <wp:positionV relativeFrom="paragraph">
              <wp:posOffset>523875</wp:posOffset>
            </wp:positionV>
            <wp:extent cx="1688465" cy="1383665"/>
            <wp:effectExtent l="0" t="0" r="6985" b="6985"/>
            <wp:wrapNone/>
            <wp:docPr id="5122" name="Image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88465" cy="1383665"/>
                    </a:xfrm>
                    <a:prstGeom prst="rect">
                      <a:avLst/>
                    </a:prstGeom>
                    <a:noFill/>
                  </pic:spPr>
                </pic:pic>
              </a:graphicData>
            </a:graphic>
            <wp14:sizeRelH relativeFrom="page">
              <wp14:pctWidth>0</wp14:pctWidth>
            </wp14:sizeRelH>
            <wp14:sizeRelV relativeFrom="page">
              <wp14:pctHeight>0</wp14:pctHeight>
            </wp14:sizeRelV>
          </wp:anchor>
        </w:drawing>
      </w:r>
      <w:r w:rsidR="00A1553C">
        <w:t>Objectifs</w:t>
      </w:r>
      <w:bookmarkEnd w:id="77"/>
    </w:p>
    <w:p w14:paraId="3DD19D63" w14:textId="3465D6CF" w:rsidR="00A1553C" w:rsidRDefault="00646C77" w:rsidP="00A1553C">
      <w:pPr>
        <w:rPr>
          <w:szCs w:val="20"/>
        </w:rPr>
      </w:pPr>
      <w:r>
        <w:t xml:space="preserve">Mesurer </w:t>
      </w:r>
      <w:r w:rsidR="006673CF">
        <w:t>l’</w:t>
      </w:r>
      <w:r w:rsidR="006673CF" w:rsidRPr="00DE55ED">
        <w:rPr>
          <w:szCs w:val="20"/>
        </w:rPr>
        <w:t>impact de la radioactivité naturelle sur les écosystèmes</w:t>
      </w:r>
    </w:p>
    <w:p w14:paraId="681E24FE" w14:textId="14A975A9" w:rsidR="009B4E79" w:rsidRDefault="009B4E79" w:rsidP="009B4E79">
      <w:r>
        <w:t>Modéliser le circuit de l'eau dans le bassin</w:t>
      </w:r>
    </w:p>
    <w:p w14:paraId="677E2380" w14:textId="77777777" w:rsidR="009B4E79" w:rsidRDefault="009B4E79" w:rsidP="009B4E79">
      <w:r>
        <w:tab/>
        <w:t>Vecteur eau - souterraine + surface</w:t>
      </w:r>
    </w:p>
    <w:p w14:paraId="6D24CFAC" w14:textId="77777777" w:rsidR="009B4E79" w:rsidRDefault="009B4E79" w:rsidP="009B4E79">
      <w:r>
        <w:tab/>
      </w:r>
      <w:r>
        <w:tab/>
        <w:t>-&gt; Modèle de la nappe d'eau selon la saison, etc.</w:t>
      </w:r>
    </w:p>
    <w:p w14:paraId="383FE216" w14:textId="77777777" w:rsidR="009B4E79" w:rsidRDefault="009B4E79" w:rsidP="009B4E79">
      <w:r>
        <w:tab/>
      </w:r>
      <w:r>
        <w:tab/>
        <w:t>-&gt;Cycle de l'eau en général</w:t>
      </w:r>
    </w:p>
    <w:p w14:paraId="05D12F5A" w14:textId="77777777" w:rsidR="009B4E79" w:rsidRDefault="009B4E79" w:rsidP="009B4E79">
      <w:r>
        <w:tab/>
        <w:t>Vecteur air</w:t>
      </w:r>
    </w:p>
    <w:p w14:paraId="145AA375" w14:textId="77777777" w:rsidR="00743878" w:rsidRDefault="00743878" w:rsidP="00743878">
      <w:r>
        <w:t>Validation des modèles en comparant modèles et sources terrain</w:t>
      </w:r>
    </w:p>
    <w:p w14:paraId="41EE8B48" w14:textId="77777777" w:rsidR="009B4E79" w:rsidRPr="00665582" w:rsidRDefault="009B4E79" w:rsidP="00A1553C"/>
    <w:p w14:paraId="2D8FAB8B" w14:textId="004EC357" w:rsidR="00A1553C" w:rsidRDefault="00A1553C" w:rsidP="00A1553C">
      <w:pPr>
        <w:tabs>
          <w:tab w:val="clear" w:pos="567"/>
        </w:tabs>
        <w:ind w:firstLine="0"/>
        <w:jc w:val="left"/>
      </w:pPr>
    </w:p>
    <w:p w14:paraId="346353BC" w14:textId="71AFDEE7" w:rsidR="00A1553C" w:rsidRDefault="00A1553C" w:rsidP="00BC5296">
      <w:pPr>
        <w:pStyle w:val="Titre2"/>
      </w:pPr>
      <w:bookmarkStart w:id="78" w:name="_Toc510000327"/>
      <w:r>
        <w:t xml:space="preserve">Types de </w:t>
      </w:r>
      <w:r w:rsidR="006673CF">
        <w:t>données</w:t>
      </w:r>
      <w:r w:rsidR="00B8447E">
        <w:t xml:space="preserve"> et f</w:t>
      </w:r>
      <w:r>
        <w:t>lux de données</w:t>
      </w:r>
      <w:bookmarkEnd w:id="78"/>
      <w:r>
        <w:t xml:space="preserve"> </w:t>
      </w:r>
    </w:p>
    <w:p w14:paraId="575357DD" w14:textId="77777777" w:rsidR="000A0C52" w:rsidRDefault="000A0C52" w:rsidP="000A0C52">
      <w:r>
        <w:t>Importance des SHS Sciences Humaines et Sociales</w:t>
      </w:r>
    </w:p>
    <w:p w14:paraId="335EAD0D" w14:textId="77777777" w:rsidR="000A0C52" w:rsidRDefault="000A0C52" w:rsidP="000A0C52">
      <w:r>
        <w:tab/>
        <w:t>Analyse documentaire</w:t>
      </w:r>
    </w:p>
    <w:p w14:paraId="5221978D" w14:textId="77777777" w:rsidR="000A0C52" w:rsidRDefault="000A0C52" w:rsidP="000A0C52">
      <w:r>
        <w:tab/>
        <w:t xml:space="preserve">Données Démographique </w:t>
      </w:r>
    </w:p>
    <w:p w14:paraId="6DBFCF2A" w14:textId="7811208F" w:rsidR="000A0C52" w:rsidRDefault="000A0C52" w:rsidP="000A0C52">
      <w:r>
        <w:tab/>
        <w:t>Données historique</w:t>
      </w:r>
      <w:r w:rsidR="00111CF6">
        <w:t>s</w:t>
      </w:r>
    </w:p>
    <w:p w14:paraId="727B8161" w14:textId="77777777" w:rsidR="000A0C52" w:rsidRDefault="000A0C52" w:rsidP="000A0C52">
      <w:r>
        <w:tab/>
        <w:t>Données INSEE</w:t>
      </w:r>
    </w:p>
    <w:p w14:paraId="071F61A6" w14:textId="77777777" w:rsidR="000A0C52" w:rsidRDefault="000A0C52" w:rsidP="000A0C52">
      <w:r>
        <w:tab/>
        <w:t>PLU</w:t>
      </w:r>
    </w:p>
    <w:p w14:paraId="59F1D713" w14:textId="77777777" w:rsidR="000A0C52" w:rsidRDefault="000A0C52" w:rsidP="000A0C52">
      <w:r>
        <w:tab/>
        <w:t>IGN</w:t>
      </w:r>
    </w:p>
    <w:p w14:paraId="2DD4CF77" w14:textId="4D39C08A" w:rsidR="000A0C52" w:rsidRDefault="00EA7DC5" w:rsidP="000A0C52">
      <w:r>
        <w:tab/>
        <w:t>Ortho</w:t>
      </w:r>
      <w:r w:rsidR="000A0C52">
        <w:t>photoplan</w:t>
      </w:r>
    </w:p>
    <w:p w14:paraId="5827E0B8" w14:textId="77777777" w:rsidR="000A0C52" w:rsidRDefault="000A0C52" w:rsidP="000A0C52">
      <w:r>
        <w:tab/>
        <w:t>Archive scannées</w:t>
      </w:r>
    </w:p>
    <w:p w14:paraId="0CE4E08B" w14:textId="77777777" w:rsidR="000A0C52" w:rsidRDefault="000A0C52" w:rsidP="000A0C52">
      <w:r>
        <w:tab/>
        <w:t>Open Source</w:t>
      </w:r>
    </w:p>
    <w:p w14:paraId="4386E4FA" w14:textId="77777777" w:rsidR="000A0C52" w:rsidRDefault="000A0C52" w:rsidP="000A0C52">
      <w:r>
        <w:tab/>
        <w:t>CRAIG (Lidar)</w:t>
      </w:r>
    </w:p>
    <w:p w14:paraId="290B124E" w14:textId="77777777" w:rsidR="000A0C52" w:rsidRDefault="000A0C52" w:rsidP="000A0C52">
      <w:r>
        <w:tab/>
        <w:t>Cartographie</w:t>
      </w:r>
    </w:p>
    <w:p w14:paraId="28C9F8C1" w14:textId="77777777" w:rsidR="000A0C52" w:rsidRDefault="000A0C52" w:rsidP="000A0C52">
      <w:r>
        <w:tab/>
        <w:t>Fichiers divers</w:t>
      </w:r>
    </w:p>
    <w:p w14:paraId="6758C35A" w14:textId="77777777" w:rsidR="000A0C52" w:rsidRDefault="000A0C52" w:rsidP="000A0C52">
      <w:r>
        <w:tab/>
      </w:r>
      <w:r>
        <w:tab/>
        <w:t>Scan volumineux</w:t>
      </w:r>
    </w:p>
    <w:p w14:paraId="534B3939" w14:textId="77777777" w:rsidR="000A0C52" w:rsidRDefault="000A0C52" w:rsidP="000A0C52">
      <w:r>
        <w:tab/>
      </w:r>
      <w:r>
        <w:tab/>
        <w:t>Excel, CSV</w:t>
      </w:r>
    </w:p>
    <w:p w14:paraId="07DF1E45" w14:textId="77777777" w:rsidR="000A0C52" w:rsidRDefault="000A0C52" w:rsidP="000A0C52">
      <w:r>
        <w:tab/>
      </w:r>
      <w:r>
        <w:tab/>
        <w:t>Fichiers Audio</w:t>
      </w:r>
    </w:p>
    <w:p w14:paraId="37A9D81C" w14:textId="02DA5BE4" w:rsidR="000A0C52" w:rsidRDefault="000A0C52" w:rsidP="000A0C52">
      <w:r>
        <w:tab/>
        <w:t>Carotte sédimentaires - analyses inter disciplinaires --Pollen</w:t>
      </w:r>
    </w:p>
    <w:p w14:paraId="09D47E3F" w14:textId="5C6689ED" w:rsidR="000A0C52" w:rsidRDefault="000A0C52" w:rsidP="000A0C52">
      <w:r>
        <w:tab/>
      </w:r>
      <w:r>
        <w:tab/>
      </w:r>
      <w:r>
        <w:tab/>
      </w:r>
      <w:r>
        <w:tab/>
      </w:r>
      <w:r>
        <w:tab/>
      </w:r>
      <w:r>
        <w:tab/>
        <w:t>\------Chimie</w:t>
      </w:r>
    </w:p>
    <w:p w14:paraId="37FBE2B8" w14:textId="7EF5F10C" w:rsidR="000A0C52" w:rsidRDefault="000A0C52" w:rsidP="000A0C52">
      <w:r>
        <w:tab/>
      </w:r>
      <w:r>
        <w:tab/>
      </w:r>
      <w:r>
        <w:tab/>
      </w:r>
      <w:r>
        <w:tab/>
      </w:r>
      <w:r>
        <w:tab/>
      </w:r>
      <w:r>
        <w:tab/>
        <w:t>\------Radioactivités</w:t>
      </w:r>
    </w:p>
    <w:p w14:paraId="553590A6" w14:textId="77777777" w:rsidR="000A0C52" w:rsidRDefault="000A0C52" w:rsidP="000A0C52">
      <w:r>
        <w:tab/>
      </w:r>
      <w:r>
        <w:tab/>
      </w:r>
      <w:r>
        <w:tab/>
      </w:r>
      <w:r>
        <w:tab/>
      </w:r>
      <w:r>
        <w:tab/>
      </w:r>
      <w:r>
        <w:tab/>
      </w:r>
      <w:r>
        <w:tab/>
      </w:r>
      <w:r>
        <w:tab/>
      </w:r>
    </w:p>
    <w:p w14:paraId="02FB080D" w14:textId="77777777" w:rsidR="000A0C52" w:rsidRDefault="000A0C52" w:rsidP="000A0C52">
      <w:r>
        <w:tab/>
      </w:r>
      <w:r>
        <w:tab/>
      </w:r>
      <w:r>
        <w:tab/>
      </w:r>
    </w:p>
    <w:p w14:paraId="737082BB" w14:textId="77777777" w:rsidR="000A0C52" w:rsidRDefault="000A0C52" w:rsidP="000A0C52">
      <w:r>
        <w:t>Prélèvements -Sols</w:t>
      </w:r>
    </w:p>
    <w:p w14:paraId="3E543FFD" w14:textId="77777777" w:rsidR="000A0C52" w:rsidRDefault="000A0C52" w:rsidP="000A0C52">
      <w:r>
        <w:tab/>
      </w:r>
      <w:r>
        <w:tab/>
        <w:t>----Eaux</w:t>
      </w:r>
    </w:p>
    <w:p w14:paraId="4127A7A6" w14:textId="77777777" w:rsidR="000A0C52" w:rsidRDefault="000A0C52" w:rsidP="000A0C52">
      <w:r>
        <w:tab/>
      </w:r>
      <w:r>
        <w:tab/>
        <w:t xml:space="preserve">----Insectes </w:t>
      </w:r>
    </w:p>
    <w:p w14:paraId="472E7F4B" w14:textId="77777777" w:rsidR="007C5CDF" w:rsidRDefault="007C5CDF" w:rsidP="000A0C52"/>
    <w:p w14:paraId="39C768C0" w14:textId="58797947" w:rsidR="000A0C52" w:rsidRDefault="000A0C52" w:rsidP="000A0C52">
      <w:r>
        <w:t>À Terme appareillage ConnecSens - une vingtaine de capteurs</w:t>
      </w:r>
    </w:p>
    <w:p w14:paraId="320A5622" w14:textId="60252BAB" w:rsidR="000A0C52" w:rsidRDefault="000A0C52" w:rsidP="000A0C52">
      <w:r>
        <w:tab/>
      </w:r>
      <w:r w:rsidR="007C5CDF">
        <w:tab/>
      </w:r>
      <w:r>
        <w:t>Pi</w:t>
      </w:r>
      <w:r w:rsidR="007C5CDF">
        <w:t>é</w:t>
      </w:r>
      <w:r>
        <w:t>zo</w:t>
      </w:r>
      <w:r w:rsidR="007C5CDF">
        <w:t>mètre</w:t>
      </w:r>
      <w:r>
        <w:t xml:space="preserve"> type CTD Conductivité Température Débit</w:t>
      </w:r>
    </w:p>
    <w:p w14:paraId="6B6476A2" w14:textId="09D9A953" w:rsidR="000A0C52" w:rsidRDefault="00743878" w:rsidP="000A0C52">
      <w:r>
        <w:tab/>
      </w:r>
      <w:r>
        <w:tab/>
      </w:r>
      <w:r w:rsidR="000A0C52">
        <w:t xml:space="preserve">Station météorologique </w:t>
      </w:r>
    </w:p>
    <w:p w14:paraId="08281A58" w14:textId="77777777" w:rsidR="000A0C52" w:rsidRDefault="000A0C52" w:rsidP="000A0C52"/>
    <w:p w14:paraId="05874E41" w14:textId="68601C35" w:rsidR="000A0C52" w:rsidRDefault="000A0C52" w:rsidP="000A0C52">
      <w:r>
        <w:t xml:space="preserve">Mise en production septembre 2018 </w:t>
      </w:r>
      <w:r w:rsidR="00743878">
        <w:t>–</w:t>
      </w:r>
      <w:r>
        <w:t xml:space="preserve"> p</w:t>
      </w:r>
      <w:r w:rsidR="00743878">
        <w:t xml:space="preserve">eut </w:t>
      </w:r>
      <w:r w:rsidR="006965E1">
        <w:t>être avec</w:t>
      </w:r>
      <w:r>
        <w:t xml:space="preserve"> des dataloggers</w:t>
      </w:r>
      <w:r w:rsidR="00743878">
        <w:t xml:space="preserve"> dans un premier temps</w:t>
      </w:r>
      <w:r w:rsidR="00111CF6">
        <w:t>, puis si possible GSM ou 3G</w:t>
      </w:r>
    </w:p>
    <w:p w14:paraId="72711146" w14:textId="5AF15CDB" w:rsidR="00A1553C" w:rsidRDefault="00B8447E" w:rsidP="00BC5296">
      <w:pPr>
        <w:pStyle w:val="Titre2"/>
      </w:pPr>
      <w:bookmarkStart w:id="79" w:name="_Toc510000328"/>
      <w:r>
        <w:t>Attentes</w:t>
      </w:r>
      <w:bookmarkEnd w:id="79"/>
    </w:p>
    <w:p w14:paraId="56D10F05" w14:textId="6E16C363" w:rsidR="00A9426E" w:rsidRDefault="00A9426E" w:rsidP="00A9426E">
      <w:r>
        <w:t xml:space="preserve">Pérennisation </w:t>
      </w:r>
      <w:r w:rsidR="00F06259">
        <w:t>de la donnée</w:t>
      </w:r>
      <w:r>
        <w:t xml:space="preserve"> sur 10 ans et plus</w:t>
      </w:r>
    </w:p>
    <w:p w14:paraId="4A0B771B" w14:textId="3874D45A" w:rsidR="00A9426E" w:rsidRDefault="00A9426E" w:rsidP="00A9426E">
      <w:r>
        <w:t>Présentation des résultats à travers une vue carto</w:t>
      </w:r>
      <w:r w:rsidR="002A2516">
        <w:t xml:space="preserve">graphique (ex : RNM - </w:t>
      </w:r>
      <w:hyperlink r:id="rId41" w:anchor="/" w:history="1">
        <w:r w:rsidR="005C415B" w:rsidRPr="001D6D0F">
          <w:rPr>
            <w:rStyle w:val="Lienhypertexte"/>
          </w:rPr>
          <w:t>https://www.mesure-radioactivite.fr/#/</w:t>
        </w:r>
      </w:hyperlink>
      <w:r w:rsidR="005C415B">
        <w:t xml:space="preserve"> )</w:t>
      </w:r>
    </w:p>
    <w:p w14:paraId="34E52BF6" w14:textId="150402A6" w:rsidR="00A9426E" w:rsidRPr="00FC5B49" w:rsidRDefault="00A9426E" w:rsidP="00A9426E">
      <w:r>
        <w:t>Centralisation et Échange de l'information au sein de différents groupe</w:t>
      </w:r>
      <w:r w:rsidR="005C415B">
        <w:t>s</w:t>
      </w:r>
      <w:r>
        <w:t xml:space="preserve"> avant mise à disposition plus générale</w:t>
      </w:r>
    </w:p>
    <w:p w14:paraId="2A811E36" w14:textId="240BF514" w:rsidR="005C415B" w:rsidRDefault="005C415B" w:rsidP="005C415B">
      <w:r>
        <w:t>Importance de la traçabilité des échantillons - Besoin de DOI pour tracer l'information</w:t>
      </w:r>
    </w:p>
    <w:p w14:paraId="273A1838" w14:textId="002F0591" w:rsidR="00A9426E" w:rsidRDefault="00A9426E" w:rsidP="00A9426E"/>
    <w:p w14:paraId="292E85CE" w14:textId="5A4B2D02" w:rsidR="00045857" w:rsidRDefault="00045857" w:rsidP="00A9426E">
      <w:r>
        <w:t>Stockage – Partage – Pérennisation -</w:t>
      </w:r>
    </w:p>
    <w:p w14:paraId="78841D17" w14:textId="098A04B8" w:rsidR="007C5CDF" w:rsidRDefault="007C5CDF" w:rsidP="007C5CDF"/>
    <w:p w14:paraId="1524F560" w14:textId="0B143D81" w:rsidR="00087135" w:rsidRDefault="00087135" w:rsidP="007C5CDF">
      <w:r>
        <w:t xml:space="preserve">Rendu </w:t>
      </w:r>
      <w:r w:rsidR="008C6086">
        <w:t xml:space="preserve">des résultats de carottes sédimentaires visuel </w:t>
      </w:r>
      <w:r w:rsidR="00F06259">
        <w:t xml:space="preserve">comme présenté sur </w:t>
      </w:r>
      <w:r w:rsidR="00F06259">
        <w:fldChar w:fldCharType="begin"/>
      </w:r>
      <w:r w:rsidR="00F06259">
        <w:instrText xml:space="preserve"> REF _Ref506558253 \r \h </w:instrText>
      </w:r>
      <w:r w:rsidR="00F06259">
        <w:fldChar w:fldCharType="separate"/>
      </w:r>
      <w:r w:rsidR="00430703">
        <w:t xml:space="preserve">figure 3 : </w:t>
      </w:r>
      <w:r w:rsidR="00F06259">
        <w:fldChar w:fldCharType="end"/>
      </w:r>
    </w:p>
    <w:p w14:paraId="6DEFA2F4" w14:textId="5C00226C" w:rsidR="001A4123" w:rsidRDefault="001A4123" w:rsidP="001A4123">
      <w:pPr>
        <w:jc w:val="center"/>
      </w:pPr>
      <w:r>
        <w:rPr>
          <w:noProof/>
          <w:lang w:eastAsia="fr-FR"/>
        </w:rPr>
        <w:lastRenderedPageBreak/>
        <w:drawing>
          <wp:inline distT="0" distB="0" distL="0" distR="0" wp14:anchorId="0C3563FA" wp14:editId="2334FCD5">
            <wp:extent cx="3689140" cy="3705225"/>
            <wp:effectExtent l="0" t="0" r="6985" b="0"/>
            <wp:docPr id="5123" name="Image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12353" cy="3728539"/>
                    </a:xfrm>
                    <a:prstGeom prst="rect">
                      <a:avLst/>
                    </a:prstGeom>
                    <a:noFill/>
                    <a:ln>
                      <a:noFill/>
                    </a:ln>
                  </pic:spPr>
                </pic:pic>
              </a:graphicData>
            </a:graphic>
          </wp:inline>
        </w:drawing>
      </w:r>
    </w:p>
    <w:p w14:paraId="59381762" w14:textId="02441B8A" w:rsidR="001A4123" w:rsidRPr="007C5CDF" w:rsidRDefault="001A4123" w:rsidP="001A4123">
      <w:pPr>
        <w:pStyle w:val="Figure-6piR"/>
      </w:pPr>
      <w:r>
        <w:t> </w:t>
      </w:r>
      <w:bookmarkStart w:id="80" w:name="_Ref506558253"/>
      <w:bookmarkStart w:id="81" w:name="_Toc510000498"/>
      <w:r>
        <w:t xml:space="preserve">Maquette d’un rendu </w:t>
      </w:r>
      <w:r w:rsidR="00F06259">
        <w:t>post analyse d’une carotte sédimentaire</w:t>
      </w:r>
      <w:bookmarkEnd w:id="80"/>
      <w:bookmarkEnd w:id="81"/>
    </w:p>
    <w:p w14:paraId="5D80CE9C" w14:textId="0A603F6E" w:rsidR="00CD048C" w:rsidRPr="00CD048C" w:rsidRDefault="00CD048C" w:rsidP="00BC5296">
      <w:pPr>
        <w:pStyle w:val="Titre2"/>
      </w:pPr>
      <w:bookmarkStart w:id="82" w:name="_Toc510000329"/>
      <w:r>
        <w:t>Partenaires</w:t>
      </w:r>
      <w:bookmarkEnd w:id="82"/>
    </w:p>
    <w:p w14:paraId="62FEBE97" w14:textId="77777777" w:rsidR="00F36CE6" w:rsidRDefault="00F36CE6" w:rsidP="00471F1A"/>
    <w:p w14:paraId="58FB1962" w14:textId="38D1C852" w:rsidR="00471F1A" w:rsidRDefault="00471F1A" w:rsidP="00471F1A">
      <w:r>
        <w:t xml:space="preserve">Groupes de travail européens : </w:t>
      </w:r>
    </w:p>
    <w:p w14:paraId="3409B7B1" w14:textId="504D8A8C" w:rsidR="00471F1A" w:rsidRDefault="00471F1A" w:rsidP="00471F1A">
      <w:r>
        <w:tab/>
        <w:t>Allemagne / Nantes</w:t>
      </w:r>
    </w:p>
    <w:p w14:paraId="73D8DB23" w14:textId="77777777" w:rsidR="00471F1A" w:rsidRDefault="00471F1A" w:rsidP="00471F1A">
      <w:r>
        <w:t>BRGM</w:t>
      </w:r>
    </w:p>
    <w:p w14:paraId="615BC5C0" w14:textId="77777777" w:rsidR="00471F1A" w:rsidRDefault="00471F1A" w:rsidP="00471F1A">
      <w:r>
        <w:t>CNRS</w:t>
      </w:r>
    </w:p>
    <w:p w14:paraId="18BE304B" w14:textId="77777777" w:rsidR="00471F1A" w:rsidRDefault="00471F1A" w:rsidP="00471F1A">
      <w:r>
        <w:t>Université</w:t>
      </w:r>
    </w:p>
    <w:p w14:paraId="2B4D2E4D" w14:textId="77777777" w:rsidR="00B11B6D" w:rsidRDefault="00471F1A" w:rsidP="00B11B6D">
      <w:r>
        <w:t>RNM</w:t>
      </w:r>
      <w:r w:rsidR="00B11B6D">
        <w:t xml:space="preserve"> - IRSN</w:t>
      </w:r>
    </w:p>
    <w:p w14:paraId="279786DF" w14:textId="77777777" w:rsidR="00471F1A" w:rsidRDefault="00471F1A" w:rsidP="00471F1A">
      <w:r>
        <w:t>IAAT - Institut Auvergnat de l'Aménagement du Territoire</w:t>
      </w:r>
    </w:p>
    <w:p w14:paraId="45035D80" w14:textId="77777777" w:rsidR="00471F1A" w:rsidRDefault="00471F1A" w:rsidP="00471F1A">
      <w:r>
        <w:t>AREVA</w:t>
      </w:r>
    </w:p>
    <w:p w14:paraId="2D26C940" w14:textId="199AF719" w:rsidR="00471F1A" w:rsidRDefault="00471F1A" w:rsidP="00471F1A">
      <w:r>
        <w:t>Sise-eau</w:t>
      </w:r>
      <w:r w:rsidR="00B11B6D">
        <w:t xml:space="preserve"> </w:t>
      </w:r>
    </w:p>
    <w:p w14:paraId="470DE6A1" w14:textId="77777777" w:rsidR="008F7BF4" w:rsidRDefault="00471F1A" w:rsidP="00471F1A">
      <w:r>
        <w:t xml:space="preserve">ADES </w:t>
      </w:r>
    </w:p>
    <w:p w14:paraId="32BEEBD7" w14:textId="014EE2E5" w:rsidR="00A1553C" w:rsidRPr="00CE5B50" w:rsidRDefault="008F7BF4" w:rsidP="00471F1A">
      <w:r>
        <w:t>CRAIG</w:t>
      </w:r>
      <w:r w:rsidR="00A1553C">
        <w:fldChar w:fldCharType="begin"/>
      </w:r>
      <w:r w:rsidR="00A1553C">
        <w:instrText xml:space="preserve"> REF _Ref506554254 \r \h </w:instrText>
      </w:r>
      <w:r w:rsidR="00A1553C">
        <w:fldChar w:fldCharType="end"/>
      </w:r>
    </w:p>
    <w:p w14:paraId="616A610F" w14:textId="2497FE09" w:rsidR="00A1553C" w:rsidRDefault="00E56567" w:rsidP="00BC5296">
      <w:pPr>
        <w:pStyle w:val="Titre2"/>
      </w:pPr>
      <w:bookmarkStart w:id="83" w:name="_Toc510000330"/>
      <w:r>
        <w:t>Notes</w:t>
      </w:r>
      <w:bookmarkEnd w:id="83"/>
    </w:p>
    <w:p w14:paraId="212CA951" w14:textId="77777777" w:rsidR="00F36CE6" w:rsidRDefault="00F36CE6" w:rsidP="00973502">
      <w:pPr>
        <w:rPr>
          <w:lang w:eastAsia="fr-FR"/>
        </w:rPr>
      </w:pPr>
    </w:p>
    <w:p w14:paraId="6D9C4DB0" w14:textId="2CF3D484" w:rsidR="00A1553C" w:rsidRDefault="00E56567" w:rsidP="00973502">
      <w:pPr>
        <w:rPr>
          <w:lang w:eastAsia="fr-FR"/>
        </w:rPr>
      </w:pPr>
      <w:r>
        <w:rPr>
          <w:lang w:eastAsia="fr-FR"/>
        </w:rPr>
        <w:t>Retour très positif de la communauté SHS</w:t>
      </w:r>
      <w:r w:rsidR="006F2615">
        <w:rPr>
          <w:lang w:eastAsia="fr-FR"/>
        </w:rPr>
        <w:t xml:space="preserve">, motivée pour prendre part au </w:t>
      </w:r>
      <w:r w:rsidR="00DC7064">
        <w:rPr>
          <w:lang w:eastAsia="fr-FR"/>
        </w:rPr>
        <w:t>CEBA</w:t>
      </w:r>
      <w:r w:rsidR="00111CF6">
        <w:rPr>
          <w:lang w:eastAsia="fr-FR"/>
        </w:rPr>
        <w:t xml:space="preserve"> comme les autres membres de la ZATU</w:t>
      </w:r>
    </w:p>
    <w:p w14:paraId="4CEF8316" w14:textId="48AD9A0C" w:rsidR="000A089E" w:rsidRDefault="000A089E" w:rsidP="00BC5296">
      <w:pPr>
        <w:pStyle w:val="Titre2"/>
      </w:pPr>
      <w:bookmarkStart w:id="84" w:name="_Toc510000331"/>
      <w:r>
        <w:t>Résumé</w:t>
      </w:r>
      <w:bookmarkEnd w:id="84"/>
    </w:p>
    <w:p w14:paraId="62DD34D7" w14:textId="041CFF0C" w:rsidR="00A1553C" w:rsidRDefault="00A1553C" w:rsidP="000A089E">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E5220E" w14:paraId="49268E9C" w14:textId="77777777" w:rsidTr="00D514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D0AABE2" w14:textId="4C13F765" w:rsidR="00103EC3" w:rsidRDefault="00D92133" w:rsidP="000A089E">
            <w:pPr>
              <w:ind w:firstLine="0"/>
              <w:rPr>
                <w:lang w:eastAsia="fr-FR"/>
              </w:rPr>
            </w:pPr>
            <w:r>
              <w:rPr>
                <w:lang w:eastAsia="fr-FR"/>
              </w:rPr>
              <w:t>Rôle</w:t>
            </w:r>
          </w:p>
        </w:tc>
        <w:tc>
          <w:tcPr>
            <w:tcW w:w="2237" w:type="dxa"/>
          </w:tcPr>
          <w:p w14:paraId="0D70C244" w14:textId="10B8E08F" w:rsidR="00103EC3" w:rsidRDefault="00D92133" w:rsidP="000A089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39D950EB" w14:textId="1A93BAFF" w:rsidR="00103EC3" w:rsidRDefault="00D92133" w:rsidP="000A089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61021346" w14:textId="703E499F" w:rsidR="00103EC3" w:rsidRDefault="009A5480" w:rsidP="000A089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27AA3E58" w14:textId="495BB1C5" w:rsidR="00103EC3" w:rsidRDefault="00A727AC" w:rsidP="000A089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E5220E" w14:paraId="1EB120DD" w14:textId="77777777" w:rsidTr="00D51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FBB6A5A" w14:textId="77777777" w:rsidR="00103EC3" w:rsidRDefault="00A727AC" w:rsidP="000A089E">
            <w:pPr>
              <w:ind w:firstLine="0"/>
              <w:rPr>
                <w:b w:val="0"/>
                <w:bCs w:val="0"/>
                <w:lang w:eastAsia="fr-FR"/>
              </w:rPr>
            </w:pPr>
            <w:r>
              <w:rPr>
                <w:lang w:eastAsia="fr-FR"/>
              </w:rPr>
              <w:t>Producteur</w:t>
            </w:r>
          </w:p>
          <w:p w14:paraId="6739CBF0" w14:textId="1CDDCC8A" w:rsidR="00871B3C" w:rsidRDefault="00871B3C" w:rsidP="000A089E">
            <w:pPr>
              <w:ind w:firstLine="0"/>
              <w:rPr>
                <w:lang w:eastAsia="fr-FR"/>
              </w:rPr>
            </w:pPr>
            <w:r>
              <w:rPr>
                <w:lang w:eastAsia="fr-FR"/>
              </w:rPr>
              <w:t>Consommateur</w:t>
            </w:r>
          </w:p>
        </w:tc>
        <w:tc>
          <w:tcPr>
            <w:tcW w:w="2237" w:type="dxa"/>
          </w:tcPr>
          <w:p w14:paraId="761D0AF5" w14:textId="77777777" w:rsidR="00103EC3" w:rsidRDefault="00871B3C"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Fichiers volumineux</w:t>
            </w:r>
          </w:p>
          <w:p w14:paraId="70D903B8" w14:textId="77777777" w:rsidR="00871B3C" w:rsidRDefault="00871B3C"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Flux de données</w:t>
            </w:r>
          </w:p>
          <w:p w14:paraId="2F51AB27" w14:textId="39260D21" w:rsidR="009D69EA" w:rsidRDefault="009D69EA"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Analyse eau/sédiment</w:t>
            </w:r>
          </w:p>
        </w:tc>
        <w:tc>
          <w:tcPr>
            <w:tcW w:w="2542" w:type="dxa"/>
          </w:tcPr>
          <w:p w14:paraId="62063772" w14:textId="77777777" w:rsidR="00103EC3" w:rsidRDefault="009D69EA"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03AC0456" w14:textId="6D766972" w:rsidR="00257877"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Avec temps de rétention</w:t>
            </w:r>
          </w:p>
          <w:p w14:paraId="049BC060" w14:textId="3D47B9B4" w:rsidR="009D69EA" w:rsidRDefault="009D69EA"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p w14:paraId="6B1FBF66" w14:textId="4AED1718" w:rsidR="00257877"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615" w:type="dxa"/>
          </w:tcPr>
          <w:p w14:paraId="6A6DAF8E" w14:textId="4A11B512" w:rsidR="00103EC3"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245C5061" w14:textId="4B3A2AF6" w:rsidR="00DE782B" w:rsidRDefault="00DE782B"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55DEAB45" w14:textId="77777777" w:rsidR="00257877"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3BFE89CA" w14:textId="01C426A8" w:rsidR="00257877"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tc>
        <w:tc>
          <w:tcPr>
            <w:tcW w:w="2523" w:type="dxa"/>
          </w:tcPr>
          <w:p w14:paraId="29672159" w14:textId="77777777" w:rsidR="00103EC3" w:rsidRDefault="00DE782B"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2D8C0918" w14:textId="77777777" w:rsidR="00DE782B" w:rsidRDefault="00E5220E"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2FE091AF" w14:textId="77777777" w:rsidR="00E5220E" w:rsidRDefault="00E5220E"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2EF8ED37" w14:textId="76CDA175" w:rsidR="00E5220E" w:rsidRDefault="00E5220E"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Rendu </w:t>
            </w:r>
            <w:r w:rsidR="00D5141A">
              <w:rPr>
                <w:lang w:eastAsia="fr-FR"/>
              </w:rPr>
              <w:t>visuel des carottes</w:t>
            </w:r>
          </w:p>
        </w:tc>
      </w:tr>
    </w:tbl>
    <w:p w14:paraId="193B038F" w14:textId="11A2143B" w:rsidR="000A089E" w:rsidRDefault="000A089E" w:rsidP="000A089E">
      <w:pPr>
        <w:rPr>
          <w:lang w:eastAsia="fr-FR"/>
        </w:rPr>
      </w:pPr>
    </w:p>
    <w:p w14:paraId="11EED2A9" w14:textId="77777777" w:rsidR="000A089E" w:rsidRDefault="000A089E" w:rsidP="000A089E">
      <w:pPr>
        <w:rPr>
          <w:lang w:eastAsia="fr-FR"/>
        </w:rPr>
      </w:pPr>
    </w:p>
    <w:p w14:paraId="3CB37771" w14:textId="7AB056AE" w:rsidR="00A1553C" w:rsidRDefault="00A1553C">
      <w:pPr>
        <w:tabs>
          <w:tab w:val="clear" w:pos="567"/>
        </w:tabs>
        <w:ind w:firstLine="0"/>
        <w:jc w:val="left"/>
        <w:rPr>
          <w:lang w:eastAsia="fr-FR"/>
        </w:rPr>
      </w:pPr>
      <w:r>
        <w:rPr>
          <w:lang w:eastAsia="fr-FR"/>
        </w:rPr>
        <w:br w:type="page"/>
      </w:r>
    </w:p>
    <w:p w14:paraId="58C9CE1A" w14:textId="788A05F9" w:rsidR="00355720" w:rsidRDefault="0065299A" w:rsidP="00355720">
      <w:pPr>
        <w:pStyle w:val="Titre1"/>
        <w:rPr>
          <w:lang w:eastAsia="fr-FR"/>
        </w:rPr>
      </w:pPr>
      <w:bookmarkStart w:id="85" w:name="_Toc510000332"/>
      <w:r w:rsidRPr="006A053F">
        <w:lastRenderedPageBreak/>
        <w:t xml:space="preserve">Hélène Celle Jeanton – </w:t>
      </w:r>
      <w:r w:rsidR="003F5E6E" w:rsidRPr="006A053F">
        <w:t>Chrono-environnement</w:t>
      </w:r>
      <w:r w:rsidR="00D4594E">
        <w:rPr>
          <w:rFonts w:ascii="Calibri Light" w:hAnsi="Calibri Light" w:cs="Calibri Light"/>
          <w:sz w:val="40"/>
          <w:szCs w:val="40"/>
        </w:rPr>
        <w:tab/>
      </w:r>
      <w:r w:rsidR="00584D73">
        <w:rPr>
          <w:noProof/>
          <w:lang w:eastAsia="fr-FR"/>
        </w:rPr>
        <w:drawing>
          <wp:inline distT="0" distB="0" distL="0" distR="0" wp14:anchorId="7AFABD03" wp14:editId="003226C9">
            <wp:extent cx="942289" cy="300082"/>
            <wp:effectExtent l="0" t="0" r="0" b="5080"/>
            <wp:docPr id="5125" name="Image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logo-chrono-environnement.png"/>
                    <pic:cNvPicPr/>
                  </pic:nvPicPr>
                  <pic:blipFill>
                    <a:blip r:embed="rId11"/>
                    <a:stretch>
                      <a:fillRect/>
                    </a:stretch>
                  </pic:blipFill>
                  <pic:spPr>
                    <a:xfrm>
                      <a:off x="0" y="0"/>
                      <a:ext cx="1016224" cy="323627"/>
                    </a:xfrm>
                    <a:prstGeom prst="rect">
                      <a:avLst/>
                    </a:prstGeom>
                  </pic:spPr>
                </pic:pic>
              </a:graphicData>
            </a:graphic>
          </wp:inline>
        </w:drawing>
      </w:r>
      <w:r w:rsidR="006A053F">
        <w:rPr>
          <w:rFonts w:ascii="Calibri Light" w:hAnsi="Calibri Light" w:cs="Calibri Light"/>
          <w:sz w:val="40"/>
          <w:szCs w:val="40"/>
        </w:rPr>
        <w:tab/>
      </w:r>
      <w:r w:rsidR="00D4594E">
        <w:rPr>
          <w:rFonts w:ascii="Calibri Light" w:hAnsi="Calibri Light" w:cs="Calibri Light"/>
          <w:sz w:val="40"/>
          <w:szCs w:val="40"/>
        </w:rPr>
        <w:t xml:space="preserve"> </w:t>
      </w:r>
      <w:bookmarkEnd w:id="85"/>
    </w:p>
    <w:p w14:paraId="50F4AAA3" w14:textId="77777777" w:rsidR="00355720" w:rsidRDefault="00355720" w:rsidP="00BC5296">
      <w:pPr>
        <w:pStyle w:val="Titre2"/>
      </w:pPr>
      <w:bookmarkStart w:id="86" w:name="_Toc510000333"/>
      <w:r>
        <w:t>Présentation</w:t>
      </w:r>
      <w:bookmarkEnd w:id="86"/>
    </w:p>
    <w:p w14:paraId="6001B03E" w14:textId="77777777" w:rsidR="0055672D" w:rsidRDefault="0055672D" w:rsidP="00355720"/>
    <w:p w14:paraId="55431E55" w14:textId="711C2699" w:rsidR="00355720" w:rsidRPr="00A027FC" w:rsidRDefault="003F5E6E" w:rsidP="00355720">
      <w:pPr>
        <w:rPr>
          <w:szCs w:val="20"/>
        </w:rPr>
      </w:pPr>
      <w:r w:rsidRPr="003F5E6E">
        <w:t xml:space="preserve">Pr. hydrogéologue </w:t>
      </w:r>
      <w:r w:rsidR="00041D6D">
        <w:t>– étude de flux hydrogéologique</w:t>
      </w:r>
    </w:p>
    <w:p w14:paraId="0AEF8B08" w14:textId="77777777" w:rsidR="00355720" w:rsidRDefault="00355720" w:rsidP="00BC5296">
      <w:pPr>
        <w:pStyle w:val="Titre2"/>
      </w:pPr>
      <w:bookmarkStart w:id="87" w:name="_Toc510000334"/>
      <w:r>
        <w:t>Objectifs</w:t>
      </w:r>
      <w:bookmarkEnd w:id="87"/>
    </w:p>
    <w:p w14:paraId="27A4DAC2" w14:textId="77777777" w:rsidR="0055672D" w:rsidRDefault="0055672D" w:rsidP="00355720"/>
    <w:p w14:paraId="26C25276" w14:textId="745CD002" w:rsidR="00355720" w:rsidRPr="00665582" w:rsidRDefault="00E46C93" w:rsidP="00355720">
      <w:r>
        <w:t>Étude</w:t>
      </w:r>
      <w:r w:rsidR="00002647">
        <w:t xml:space="preserve"> de lac et de cours d’eau Aydat, Pavin, captage Cournon d’auvergne</w:t>
      </w:r>
    </w:p>
    <w:p w14:paraId="0E07D866" w14:textId="684CB413" w:rsidR="00355720" w:rsidRDefault="005171BD" w:rsidP="00BC5296">
      <w:pPr>
        <w:pStyle w:val="Titre2"/>
      </w:pPr>
      <w:bookmarkStart w:id="88" w:name="_Toc510000335"/>
      <w:r>
        <w:t>Types de données et flux de données</w:t>
      </w:r>
      <w:bookmarkEnd w:id="88"/>
    </w:p>
    <w:p w14:paraId="662DEF53" w14:textId="77777777" w:rsidR="0055672D" w:rsidRDefault="0055672D" w:rsidP="00355720"/>
    <w:p w14:paraId="5E05767A" w14:textId="4C7601C0" w:rsidR="00355720" w:rsidRDefault="00DD1E64" w:rsidP="00355720">
      <w:r>
        <w:t>Relevé de sonde type datalogger chaque mois – fréquence de la mesure horaire</w:t>
      </w:r>
    </w:p>
    <w:p w14:paraId="430A59D5" w14:textId="01568274" w:rsidR="00543E5D" w:rsidRDefault="00F40B91" w:rsidP="00355720">
      <w:r>
        <w:t>Prélèvements</w:t>
      </w:r>
      <w:r w:rsidR="00543E5D">
        <w:t xml:space="preserve"> sur sites analyses dans différents laboratoires, retour par PDF</w:t>
      </w:r>
      <w:r w:rsidR="008C4F85">
        <w:t xml:space="preserve">, stockage dans </w:t>
      </w:r>
      <w:r w:rsidR="008C4F85" w:rsidRPr="006D47E2">
        <w:rPr>
          <w:b/>
        </w:rPr>
        <w:t xml:space="preserve">fichiers </w:t>
      </w:r>
      <w:r w:rsidR="00971A92" w:rsidRPr="006D47E2">
        <w:rPr>
          <w:b/>
        </w:rPr>
        <w:t>Excel</w:t>
      </w:r>
      <w:r w:rsidR="008C4F85">
        <w:t>.</w:t>
      </w:r>
    </w:p>
    <w:p w14:paraId="55E598C6" w14:textId="61CE9158" w:rsidR="008C4F85" w:rsidRDefault="008C4F85" w:rsidP="0054411E">
      <w:pPr>
        <w:tabs>
          <w:tab w:val="left" w:pos="8760"/>
        </w:tabs>
      </w:pPr>
      <w:r>
        <w:t>Mise en forme manuellement pour mise à disposition dans différents Réseaux type (ADES, etc.)</w:t>
      </w:r>
      <w:r w:rsidR="0054411E">
        <w:tab/>
      </w:r>
    </w:p>
    <w:p w14:paraId="4CAAB815" w14:textId="2A4D6307" w:rsidR="0054411E" w:rsidRDefault="0054411E" w:rsidP="0054411E">
      <w:pPr>
        <w:tabs>
          <w:tab w:val="left" w:pos="8760"/>
        </w:tabs>
      </w:pPr>
      <w:r>
        <w:rPr>
          <w:rFonts w:ascii="Calibri" w:hAnsi="Calibri" w:cs="Calibri"/>
          <w:sz w:val="22"/>
          <w:szCs w:val="22"/>
        </w:rPr>
        <w:t>500 paramètres physico - chimiques</w:t>
      </w:r>
    </w:p>
    <w:p w14:paraId="129F13B8" w14:textId="3DF625CF" w:rsidR="00355720" w:rsidRDefault="005171BD" w:rsidP="00BC5296">
      <w:pPr>
        <w:pStyle w:val="Titre2"/>
      </w:pPr>
      <w:bookmarkStart w:id="89" w:name="_Toc510000336"/>
      <w:r>
        <w:t>Attentes</w:t>
      </w:r>
      <w:bookmarkEnd w:id="89"/>
      <w:r w:rsidR="00355720">
        <w:t xml:space="preserve"> </w:t>
      </w:r>
    </w:p>
    <w:p w14:paraId="46938D78" w14:textId="77777777" w:rsidR="0055672D" w:rsidRDefault="0055672D" w:rsidP="00355720"/>
    <w:p w14:paraId="7BC434CF" w14:textId="3DFA4E1D" w:rsidR="00355720" w:rsidRDefault="007C646C" w:rsidP="00355720">
      <w:r>
        <w:t xml:space="preserve">Services de reformatage automatique </w:t>
      </w:r>
      <w:r w:rsidR="00002647">
        <w:t>de la donnée</w:t>
      </w:r>
      <w:r>
        <w:t xml:space="preserve"> avec mise à disposition automatique </w:t>
      </w:r>
      <w:r w:rsidR="000A1AEE">
        <w:t>des données produites</w:t>
      </w:r>
      <w:r w:rsidR="0054411E">
        <w:t>.</w:t>
      </w:r>
    </w:p>
    <w:p w14:paraId="0240E90D" w14:textId="0890FEA8" w:rsidR="0054411E" w:rsidRDefault="0054411E" w:rsidP="00355720">
      <w:r>
        <w:t>Partage de la donnée avec une approche Open Data complète</w:t>
      </w:r>
    </w:p>
    <w:p w14:paraId="3D861739" w14:textId="0E801481" w:rsidR="006D47E2" w:rsidRDefault="006D47E2" w:rsidP="00355720">
      <w:r w:rsidRPr="006D47E2">
        <w:t>Besoin de traçabilité de la donnée type DOI</w:t>
      </w:r>
    </w:p>
    <w:p w14:paraId="629F490A" w14:textId="0BEE91AE" w:rsidR="00722D44" w:rsidRDefault="00722D44" w:rsidP="00355720">
      <w:r>
        <w:t xml:space="preserve">Récupération de données </w:t>
      </w:r>
      <w:r w:rsidR="001E4C21">
        <w:t>des réseaux partenaires ex. station d’épuration ou volume de phytosanitaire par parcelle</w:t>
      </w:r>
    </w:p>
    <w:p w14:paraId="4EA8302D" w14:textId="3ADDF969" w:rsidR="00F8161B" w:rsidRDefault="00F8161B" w:rsidP="00355720">
      <w:r>
        <w:t xml:space="preserve">Intérêt </w:t>
      </w:r>
      <w:r w:rsidR="00AB7CEB">
        <w:t>pour un rendu de type cartographique</w:t>
      </w:r>
    </w:p>
    <w:p w14:paraId="5A576B98" w14:textId="55D7B0D8" w:rsidR="003F5B03" w:rsidRPr="00FC5B49" w:rsidRDefault="003F5B03" w:rsidP="00355720">
      <w:r>
        <w:t>Partage et pé</w:t>
      </w:r>
      <w:r w:rsidR="00133A4C">
        <w:t>rennisation de l’historique des données sur un système type BDD - Automatisation</w:t>
      </w:r>
    </w:p>
    <w:p w14:paraId="312AE788" w14:textId="77777777" w:rsidR="00355720" w:rsidRDefault="00355720" w:rsidP="00BC5296">
      <w:pPr>
        <w:pStyle w:val="Titre2"/>
      </w:pPr>
      <w:bookmarkStart w:id="90" w:name="_Toc510000337"/>
      <w:r>
        <w:t>Partenaires</w:t>
      </w:r>
      <w:bookmarkEnd w:id="90"/>
    </w:p>
    <w:p w14:paraId="2C157E2C" w14:textId="77777777" w:rsidR="0055672D" w:rsidRDefault="0055672D" w:rsidP="007C646C"/>
    <w:p w14:paraId="28563F1E" w14:textId="55D01DD6" w:rsidR="007C646C" w:rsidRDefault="007C646C" w:rsidP="007C646C">
      <w:r>
        <w:t>H+</w:t>
      </w:r>
    </w:p>
    <w:p w14:paraId="0FC02A6F" w14:textId="77777777" w:rsidR="007C646C" w:rsidRDefault="007C646C" w:rsidP="007C646C">
      <w:r>
        <w:t>Oscar</w:t>
      </w:r>
    </w:p>
    <w:p w14:paraId="5A289134" w14:textId="77777777" w:rsidR="007C646C" w:rsidRDefault="007C646C" w:rsidP="007C646C">
      <w:r>
        <w:t>Ades</w:t>
      </w:r>
    </w:p>
    <w:p w14:paraId="61577086" w14:textId="3550A70E" w:rsidR="007C646C" w:rsidRDefault="007C646C" w:rsidP="007C646C">
      <w:r>
        <w:t xml:space="preserve">Ville de </w:t>
      </w:r>
      <w:r w:rsidR="00971A92">
        <w:t>Clermont</w:t>
      </w:r>
      <w:r>
        <w:t xml:space="preserve"> </w:t>
      </w:r>
      <w:r w:rsidR="00971A92">
        <w:t>Ferrand</w:t>
      </w:r>
    </w:p>
    <w:p w14:paraId="7284AF73" w14:textId="77777777" w:rsidR="007C646C" w:rsidRDefault="007C646C" w:rsidP="007C646C">
      <w:r>
        <w:t xml:space="preserve">Agence de l'eau </w:t>
      </w:r>
    </w:p>
    <w:p w14:paraId="674BC8C2" w14:textId="77777777" w:rsidR="007C646C" w:rsidRDefault="007C646C" w:rsidP="007C646C">
      <w:r>
        <w:t>DREAL</w:t>
      </w:r>
    </w:p>
    <w:p w14:paraId="6161AF96" w14:textId="77777777" w:rsidR="007C646C" w:rsidRDefault="007C646C" w:rsidP="007C646C">
      <w:r>
        <w:t>ZATU</w:t>
      </w:r>
    </w:p>
    <w:p w14:paraId="56010979" w14:textId="4A630D0F" w:rsidR="00355720" w:rsidRPr="00CE5B50" w:rsidRDefault="007C646C" w:rsidP="007C646C">
      <w:r>
        <w:t xml:space="preserve">Laboratoires Vichy (Open Data) </w:t>
      </w:r>
      <w:r w:rsidR="00355720">
        <w:fldChar w:fldCharType="begin"/>
      </w:r>
      <w:r w:rsidR="00355720">
        <w:instrText xml:space="preserve"> REF _Ref506554254 \r \h </w:instrText>
      </w:r>
      <w:r w:rsidR="00355720">
        <w:fldChar w:fldCharType="end"/>
      </w:r>
    </w:p>
    <w:p w14:paraId="605CAF37" w14:textId="7C088133" w:rsidR="00041D6D" w:rsidRDefault="005171BD" w:rsidP="00BC5296">
      <w:pPr>
        <w:pStyle w:val="Titre2"/>
      </w:pPr>
      <w:bookmarkStart w:id="91" w:name="_Toc510000338"/>
      <w:r>
        <w:t>Notes</w:t>
      </w:r>
      <w:bookmarkEnd w:id="91"/>
    </w:p>
    <w:p w14:paraId="522A6F20" w14:textId="77777777" w:rsidR="0055672D" w:rsidRDefault="0055672D" w:rsidP="000A1AEE"/>
    <w:p w14:paraId="6D5174B1" w14:textId="01D7E2F5" w:rsidR="000A1AEE" w:rsidRDefault="000A1AEE" w:rsidP="000A1AEE">
      <w:r>
        <w:t xml:space="preserve">Forte motivation pour prendre part au </w:t>
      </w:r>
      <w:r w:rsidR="00DC7064">
        <w:t>CEBA</w:t>
      </w:r>
    </w:p>
    <w:p w14:paraId="3F648E51" w14:textId="31A3AA98" w:rsidR="000A1AEE" w:rsidRDefault="00595076" w:rsidP="000A1AEE">
      <w:r>
        <w:t>Intérêt envers les solutions ConnecSens</w:t>
      </w:r>
    </w:p>
    <w:p w14:paraId="6ED44994" w14:textId="66EA2398" w:rsidR="00002647" w:rsidRDefault="00002647" w:rsidP="000A1AEE">
      <w:r>
        <w:t>Forte sensibilité pour l’Open Data de part leurs habitude et leurs financements</w:t>
      </w:r>
    </w:p>
    <w:p w14:paraId="3F64785A" w14:textId="5833B87B" w:rsidR="00002647" w:rsidRDefault="00002647" w:rsidP="000A1AEE"/>
    <w:p w14:paraId="53391F3F" w14:textId="5CC62CDC" w:rsidR="0095119D" w:rsidRDefault="0095119D" w:rsidP="000A1AEE">
      <w:pPr>
        <w:rPr>
          <w:rFonts w:ascii="Calibri" w:hAnsi="Calibri" w:cs="Calibri"/>
          <w:sz w:val="22"/>
          <w:szCs w:val="22"/>
        </w:rPr>
      </w:pPr>
      <w:r>
        <w:t>Ouverture vers O</w:t>
      </w:r>
      <w:r w:rsidR="00786AE7">
        <w:t>z</w:t>
      </w:r>
      <w:r w:rsidR="00DC7064">
        <w:t>c</w:t>
      </w:r>
      <w:r>
        <w:t>ar et H</w:t>
      </w:r>
      <w:r w:rsidR="00786AE7">
        <w:t>+ (</w:t>
      </w:r>
      <w:hyperlink r:id="rId43" w:history="1">
        <w:r w:rsidR="00786AE7">
          <w:rPr>
            <w:rStyle w:val="Lienhypertexte"/>
            <w:rFonts w:ascii="Calibri" w:hAnsi="Calibri" w:cs="Calibri"/>
            <w:sz w:val="22"/>
            <w:szCs w:val="22"/>
          </w:rPr>
          <w:t>http://hplus.ore.fr/</w:t>
        </w:r>
      </w:hyperlink>
      <w:r w:rsidR="00786AE7">
        <w:rPr>
          <w:rFonts w:ascii="Calibri" w:hAnsi="Calibri" w:cs="Calibri"/>
          <w:sz w:val="22"/>
          <w:szCs w:val="22"/>
        </w:rPr>
        <w:t>)</w:t>
      </w:r>
    </w:p>
    <w:p w14:paraId="6BB81C73" w14:textId="77777777" w:rsidR="00A727AC" w:rsidRDefault="00A727AC" w:rsidP="00BC5296">
      <w:pPr>
        <w:pStyle w:val="Titre2"/>
      </w:pPr>
      <w:bookmarkStart w:id="92" w:name="_Toc510000339"/>
      <w:r>
        <w:t>Résumé</w:t>
      </w:r>
      <w:bookmarkEnd w:id="92"/>
    </w:p>
    <w:p w14:paraId="11285361" w14:textId="511BC2C5" w:rsidR="00A727AC" w:rsidRDefault="00A727AC" w:rsidP="00A727AC">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173"/>
        <w:gridCol w:w="1417"/>
        <w:gridCol w:w="3090"/>
      </w:tblGrid>
      <w:tr w:rsidR="00E037FB" w14:paraId="4161E26D" w14:textId="77777777" w:rsidTr="00B113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75D1A9E4" w14:textId="77777777" w:rsidR="00E037FB" w:rsidRDefault="00E037FB" w:rsidP="00CF3E1B">
            <w:pPr>
              <w:ind w:firstLine="0"/>
              <w:rPr>
                <w:lang w:eastAsia="fr-FR"/>
              </w:rPr>
            </w:pPr>
            <w:r>
              <w:rPr>
                <w:lang w:eastAsia="fr-FR"/>
              </w:rPr>
              <w:t>Rôle</w:t>
            </w:r>
          </w:p>
        </w:tc>
        <w:tc>
          <w:tcPr>
            <w:tcW w:w="2237" w:type="dxa"/>
          </w:tcPr>
          <w:p w14:paraId="076F7E5A" w14:textId="77777777" w:rsidR="00E037FB" w:rsidRDefault="00E037FB"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73" w:type="dxa"/>
          </w:tcPr>
          <w:p w14:paraId="5B4EF32C" w14:textId="77777777" w:rsidR="00E037FB" w:rsidRDefault="00E037FB"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417" w:type="dxa"/>
          </w:tcPr>
          <w:p w14:paraId="7ED3CCD3" w14:textId="77777777" w:rsidR="00E037FB" w:rsidRDefault="00E037FB"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3090" w:type="dxa"/>
          </w:tcPr>
          <w:p w14:paraId="1E65C5CC" w14:textId="77777777" w:rsidR="00E037FB" w:rsidRDefault="00E037FB"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E037FB" w14:paraId="7386383D" w14:textId="77777777" w:rsidTr="00B11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633835BB" w14:textId="77777777" w:rsidR="00E037FB" w:rsidRDefault="00E037FB" w:rsidP="00CF3E1B">
            <w:pPr>
              <w:ind w:firstLine="0"/>
              <w:rPr>
                <w:b w:val="0"/>
                <w:bCs w:val="0"/>
                <w:lang w:eastAsia="fr-FR"/>
              </w:rPr>
            </w:pPr>
            <w:r>
              <w:rPr>
                <w:lang w:eastAsia="fr-FR"/>
              </w:rPr>
              <w:t>Producteur</w:t>
            </w:r>
          </w:p>
          <w:p w14:paraId="7E72215E" w14:textId="77777777" w:rsidR="00E037FB" w:rsidRDefault="00E037FB" w:rsidP="00CF3E1B">
            <w:pPr>
              <w:ind w:firstLine="0"/>
              <w:rPr>
                <w:lang w:eastAsia="fr-FR"/>
              </w:rPr>
            </w:pPr>
            <w:r>
              <w:rPr>
                <w:lang w:eastAsia="fr-FR"/>
              </w:rPr>
              <w:t>Consommateur</w:t>
            </w:r>
          </w:p>
        </w:tc>
        <w:tc>
          <w:tcPr>
            <w:tcW w:w="2237" w:type="dxa"/>
          </w:tcPr>
          <w:p w14:paraId="7B771C90" w14:textId="0E7C8E62"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Fichiers </w:t>
            </w:r>
            <w:r w:rsidR="00971A92">
              <w:rPr>
                <w:lang w:eastAsia="fr-FR"/>
              </w:rPr>
              <w:t>Excel</w:t>
            </w:r>
            <w:r w:rsidR="000E0594">
              <w:rPr>
                <w:lang w:eastAsia="fr-FR"/>
              </w:rPr>
              <w:t xml:space="preserve"> (petits)</w:t>
            </w:r>
          </w:p>
          <w:p w14:paraId="5D9CD0E7" w14:textId="07E16E6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Analyse eau</w:t>
            </w:r>
            <w:r w:rsidR="003E3F24">
              <w:rPr>
                <w:lang w:eastAsia="fr-FR"/>
              </w:rPr>
              <w:t>+capteurs</w:t>
            </w:r>
          </w:p>
        </w:tc>
        <w:tc>
          <w:tcPr>
            <w:tcW w:w="2173" w:type="dxa"/>
          </w:tcPr>
          <w:p w14:paraId="640728F3"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77AB1BC1"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p w14:paraId="7A54BC37"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417" w:type="dxa"/>
          </w:tcPr>
          <w:p w14:paraId="1FC5798D"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75D4DB87"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01F6CAEC"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73D38364"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tc>
        <w:tc>
          <w:tcPr>
            <w:tcW w:w="3090" w:type="dxa"/>
          </w:tcPr>
          <w:p w14:paraId="1464945C" w14:textId="553F0829"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6E28EA07" w14:textId="01B03D7F" w:rsidR="002F12E4" w:rsidRDefault="002F12E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reformatage</w:t>
            </w:r>
          </w:p>
          <w:p w14:paraId="6133E73C" w14:textId="253B1532" w:rsidR="003717A1" w:rsidRDefault="003717A1"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Automatisation</w:t>
            </w:r>
          </w:p>
          <w:p w14:paraId="719C4FBB"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14ABAF9F"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22FAAF9D"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p w14:paraId="197D35D0" w14:textId="4125D074" w:rsidR="003717A1" w:rsidRDefault="003717A1"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310BD450" w14:textId="474A0447" w:rsidR="00E037FB" w:rsidRDefault="00E037FB" w:rsidP="00A727AC">
      <w:pPr>
        <w:ind w:left="578" w:firstLine="0"/>
        <w:rPr>
          <w:lang w:eastAsia="fr-FR"/>
        </w:rPr>
      </w:pPr>
    </w:p>
    <w:p w14:paraId="7D930017" w14:textId="77777777" w:rsidR="00E037FB" w:rsidRDefault="00E037FB" w:rsidP="00A727AC">
      <w:pPr>
        <w:ind w:left="578" w:firstLine="0"/>
        <w:rPr>
          <w:lang w:eastAsia="fr-FR"/>
        </w:rPr>
      </w:pPr>
    </w:p>
    <w:p w14:paraId="4534DE8B" w14:textId="77777777" w:rsidR="00A727AC" w:rsidRDefault="00A727AC" w:rsidP="00A727AC">
      <w:pPr>
        <w:rPr>
          <w:lang w:eastAsia="fr-FR"/>
        </w:rPr>
      </w:pPr>
    </w:p>
    <w:p w14:paraId="5FA60BD2" w14:textId="77777777" w:rsidR="00A727AC" w:rsidRPr="000A1AEE" w:rsidRDefault="00A727AC" w:rsidP="000A1AEE"/>
    <w:p w14:paraId="79650D62" w14:textId="77777777" w:rsidR="003C7A8A" w:rsidRDefault="003C7A8A" w:rsidP="003C7A8A">
      <w:pPr>
        <w:tabs>
          <w:tab w:val="clear" w:pos="567"/>
        </w:tabs>
        <w:ind w:firstLine="0"/>
        <w:jc w:val="left"/>
      </w:pPr>
      <w:r>
        <w:br w:type="page"/>
      </w:r>
    </w:p>
    <w:p w14:paraId="2D145CE8" w14:textId="39AD1C54" w:rsidR="00A07D31" w:rsidRDefault="00A07D31" w:rsidP="007D63E3">
      <w:pPr>
        <w:pStyle w:val="Titre1"/>
        <w:rPr>
          <w:lang w:eastAsia="fr-FR"/>
        </w:rPr>
      </w:pPr>
      <w:bookmarkStart w:id="93" w:name="_Toc510000340"/>
      <w:r>
        <w:rPr>
          <w:lang w:eastAsia="fr-FR"/>
        </w:rPr>
        <w:lastRenderedPageBreak/>
        <w:t>N</w:t>
      </w:r>
      <w:r w:rsidR="00582A88">
        <w:rPr>
          <w:lang w:eastAsia="fr-FR"/>
        </w:rPr>
        <w:t xml:space="preserve">athalie Huret – </w:t>
      </w:r>
      <w:r w:rsidR="00B259A1">
        <w:rPr>
          <w:lang w:eastAsia="fr-FR"/>
        </w:rPr>
        <w:t>OPGC</w:t>
      </w:r>
      <w:r w:rsidR="007D63E3">
        <w:rPr>
          <w:lang w:eastAsia="fr-FR"/>
        </w:rPr>
        <w:t xml:space="preserve"> </w:t>
      </w:r>
      <w:r w:rsidR="007D63E3">
        <w:rPr>
          <w:lang w:eastAsia="fr-FR"/>
        </w:rPr>
        <w:tab/>
      </w:r>
      <w:r w:rsidR="007D63E3">
        <w:rPr>
          <w:lang w:eastAsia="fr-FR"/>
        </w:rPr>
        <w:tab/>
      </w:r>
      <w:r w:rsidR="007D63E3">
        <w:rPr>
          <w:lang w:eastAsia="fr-FR"/>
        </w:rPr>
        <w:tab/>
      </w:r>
      <w:r w:rsidR="007D63E3">
        <w:rPr>
          <w:lang w:eastAsia="fr-FR"/>
        </w:rPr>
        <w:tab/>
      </w:r>
      <w:r w:rsidR="007D63E3">
        <w:rPr>
          <w:lang w:eastAsia="fr-FR"/>
        </w:rPr>
        <w:tab/>
      </w:r>
      <w:r w:rsidR="007D63E3">
        <w:rPr>
          <w:lang w:eastAsia="fr-FR"/>
        </w:rPr>
        <w:tab/>
      </w:r>
      <w:r w:rsidR="00584D73">
        <w:rPr>
          <w:noProof/>
          <w:lang w:eastAsia="fr-FR"/>
        </w:rPr>
        <w:drawing>
          <wp:inline distT="0" distB="0" distL="0" distR="0" wp14:anchorId="2104B93A" wp14:editId="4D42BD36">
            <wp:extent cx="981075" cy="368566"/>
            <wp:effectExtent l="0" t="0" r="0" b="0"/>
            <wp:docPr id="5124" name="Image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2018-02-16 16_18_18-CV SITE WEB3-2.pdf.png"/>
                    <pic:cNvPicPr/>
                  </pic:nvPicPr>
                  <pic:blipFill>
                    <a:blip r:embed="rId12"/>
                    <a:stretch>
                      <a:fillRect/>
                    </a:stretch>
                  </pic:blipFill>
                  <pic:spPr>
                    <a:xfrm>
                      <a:off x="0" y="0"/>
                      <a:ext cx="1003560" cy="377013"/>
                    </a:xfrm>
                    <a:prstGeom prst="rect">
                      <a:avLst/>
                    </a:prstGeom>
                  </pic:spPr>
                </pic:pic>
              </a:graphicData>
            </a:graphic>
          </wp:inline>
        </w:drawing>
      </w:r>
      <w:bookmarkEnd w:id="93"/>
    </w:p>
    <w:p w14:paraId="013CF55F" w14:textId="77777777" w:rsidR="00A07D31" w:rsidRDefault="00A07D31" w:rsidP="00BC5296">
      <w:pPr>
        <w:pStyle w:val="Titre2"/>
      </w:pPr>
      <w:bookmarkStart w:id="94" w:name="_Toc510000341"/>
      <w:r>
        <w:t>Présentation</w:t>
      </w:r>
      <w:bookmarkEnd w:id="94"/>
    </w:p>
    <w:p w14:paraId="091257E1" w14:textId="77777777" w:rsidR="00621088" w:rsidRDefault="00621088" w:rsidP="00356597"/>
    <w:p w14:paraId="79E35DA9" w14:textId="7BF53580" w:rsidR="00480166" w:rsidRPr="00A027FC" w:rsidRDefault="00706658" w:rsidP="00356597">
      <w:r>
        <w:t xml:space="preserve">Directrice de </w:t>
      </w:r>
      <w:r w:rsidR="00480166" w:rsidRPr="00480166">
        <w:t xml:space="preserve">l’Observatoire Sciences de L’Univers </w:t>
      </w:r>
      <w:hyperlink r:id="rId44" w:history="1">
        <w:r w:rsidR="00480166" w:rsidRPr="00171026">
          <w:rPr>
            <w:rStyle w:val="Lienhypertexte"/>
          </w:rPr>
          <w:t>OPGC</w:t>
        </w:r>
      </w:hyperlink>
      <w:r w:rsidR="00480166" w:rsidRPr="00480166">
        <w:t>,</w:t>
      </w:r>
      <w:r w:rsidR="00480166">
        <w:t xml:space="preserve"> </w:t>
      </w:r>
      <w:r w:rsidR="00480166" w:rsidRPr="00480166">
        <w:t>composante de l’Université de Clermont Auvergne. Professeur</w:t>
      </w:r>
      <w:r w:rsidR="00356597">
        <w:t xml:space="preserve"> </w:t>
      </w:r>
      <w:r w:rsidR="00480166" w:rsidRPr="00480166">
        <w:t>des Universités en Physique (spécialité Météorologie ; Océanographie ; Physique et chimie des</w:t>
      </w:r>
      <w:r w:rsidR="00356597">
        <w:t xml:space="preserve"> </w:t>
      </w:r>
      <w:r w:rsidR="00480166" w:rsidRPr="00480166">
        <w:t>enveloppes fluides superficielles de la Terre et des</w:t>
      </w:r>
      <w:r w:rsidR="00356597">
        <w:t xml:space="preserve"> </w:t>
      </w:r>
      <w:r w:rsidR="00480166" w:rsidRPr="00480166">
        <w:t>autres planètes) elle est issue des rangs de l’Université</w:t>
      </w:r>
      <w:r w:rsidR="00356597">
        <w:t xml:space="preserve"> </w:t>
      </w:r>
      <w:r w:rsidR="00480166" w:rsidRPr="00480166">
        <w:t>d’Orléans et effectuait ses travaux de recherche</w:t>
      </w:r>
      <w:r w:rsidR="00356597">
        <w:t xml:space="preserve"> </w:t>
      </w:r>
      <w:r w:rsidR="00480166" w:rsidRPr="00480166">
        <w:t>au Laboratoire de Physique et de Chimie de l’Environnement</w:t>
      </w:r>
      <w:r w:rsidR="00356597">
        <w:t xml:space="preserve"> </w:t>
      </w:r>
      <w:r w:rsidR="00480166" w:rsidRPr="00480166">
        <w:t>et de l’Espace.</w:t>
      </w:r>
    </w:p>
    <w:p w14:paraId="352ACE81" w14:textId="77777777" w:rsidR="00A07D31" w:rsidRDefault="00A07D31" w:rsidP="00BC5296">
      <w:pPr>
        <w:pStyle w:val="Titre2"/>
      </w:pPr>
      <w:bookmarkStart w:id="95" w:name="_Toc510000342"/>
      <w:r>
        <w:t>Objectifs</w:t>
      </w:r>
      <w:bookmarkEnd w:id="95"/>
    </w:p>
    <w:p w14:paraId="632150AD" w14:textId="77777777" w:rsidR="00621088" w:rsidRDefault="00621088" w:rsidP="00A07D31"/>
    <w:p w14:paraId="4640E98A" w14:textId="60C43B3C" w:rsidR="00A07D31" w:rsidRPr="00665582" w:rsidRDefault="00BA46DE" w:rsidP="00A07D31">
      <w:r>
        <w:t>Fournir une donnée d’excellente qualité</w:t>
      </w:r>
      <w:r w:rsidR="00872143">
        <w:t>, structurée et normée</w:t>
      </w:r>
      <w:r w:rsidR="003B7F86">
        <w:t xml:space="preserve"> et interopérable avec les réseaux internationaux.</w:t>
      </w:r>
    </w:p>
    <w:p w14:paraId="434C3DF1" w14:textId="77777777" w:rsidR="00A07D31" w:rsidRDefault="00A07D31" w:rsidP="00BC5296">
      <w:pPr>
        <w:pStyle w:val="Titre2"/>
      </w:pPr>
      <w:bookmarkStart w:id="96" w:name="_Toc510000343"/>
      <w:r>
        <w:t>Types de capteurs et flux de données</w:t>
      </w:r>
      <w:bookmarkEnd w:id="96"/>
    </w:p>
    <w:p w14:paraId="6057F335" w14:textId="77777777" w:rsidR="00621088" w:rsidRDefault="00621088" w:rsidP="00A07D31"/>
    <w:p w14:paraId="5EF130CC" w14:textId="08C3F342" w:rsidR="00A07D31" w:rsidRDefault="00872143" w:rsidP="00A07D31">
      <w:r>
        <w:t>Météorologique</w:t>
      </w:r>
      <w:r w:rsidR="007556D0">
        <w:t xml:space="preserve"> et </w:t>
      </w:r>
      <w:r w:rsidR="007B18EC">
        <w:t>cycle de l’eau en général</w:t>
      </w:r>
    </w:p>
    <w:p w14:paraId="65E9F1AD" w14:textId="77777777" w:rsidR="00A07D31" w:rsidRDefault="00A07D31" w:rsidP="00BC5296">
      <w:pPr>
        <w:pStyle w:val="Titre2"/>
      </w:pPr>
      <w:bookmarkStart w:id="97" w:name="_Toc510000344"/>
      <w:r>
        <w:t>Attentes</w:t>
      </w:r>
      <w:bookmarkEnd w:id="97"/>
    </w:p>
    <w:p w14:paraId="21E98438" w14:textId="77777777" w:rsidR="00621088" w:rsidRDefault="00621088" w:rsidP="00A07D31"/>
    <w:p w14:paraId="5AE96572" w14:textId="49AA3614" w:rsidR="00A07D31" w:rsidRDefault="007B18EC" w:rsidP="00A07D31">
      <w:r>
        <w:t>Forte sensibilité Open Data et structuration de la donnée</w:t>
      </w:r>
    </w:p>
    <w:p w14:paraId="3421D8D3" w14:textId="3AB26AF2" w:rsidR="00495B6D" w:rsidRDefault="00495B6D" w:rsidP="00A07D31">
      <w:r>
        <w:t>Intérêt pour les DOI</w:t>
      </w:r>
    </w:p>
    <w:p w14:paraId="69BD9A5B" w14:textId="7F8EC70B" w:rsidR="00B11682" w:rsidRPr="00FC5B49" w:rsidRDefault="00B11682" w:rsidP="00A07D31">
      <w:r>
        <w:t>Labélisation de la donnée</w:t>
      </w:r>
      <w:r w:rsidR="00B71F76">
        <w:t xml:space="preserve"> pour un meilleur partage</w:t>
      </w:r>
    </w:p>
    <w:p w14:paraId="46E599F6" w14:textId="77777777" w:rsidR="00A07D31" w:rsidRDefault="00A07D31" w:rsidP="00BC5296">
      <w:pPr>
        <w:pStyle w:val="Titre2"/>
      </w:pPr>
      <w:bookmarkStart w:id="98" w:name="_Toc510000345"/>
      <w:r>
        <w:t>Partenaires</w:t>
      </w:r>
      <w:bookmarkEnd w:id="98"/>
    </w:p>
    <w:p w14:paraId="771745A3" w14:textId="77777777" w:rsidR="00621088" w:rsidRDefault="00621088" w:rsidP="00F04B0E">
      <w:pPr>
        <w:ind w:left="576" w:firstLine="0"/>
      </w:pPr>
    </w:p>
    <w:p w14:paraId="5625A5D0" w14:textId="7F18D7AF" w:rsidR="00F04B0E" w:rsidRDefault="00F04B0E" w:rsidP="00F04B0E">
      <w:pPr>
        <w:ind w:left="576" w:firstLine="0"/>
      </w:pPr>
      <w:r>
        <w:t xml:space="preserve">Aeris </w:t>
      </w:r>
      <w:r w:rsidR="0071156F">
        <w:t>– base nationale sur les données atmosphériques</w:t>
      </w:r>
    </w:p>
    <w:p w14:paraId="18E258F8" w14:textId="77777777" w:rsidR="002B0327" w:rsidRDefault="00F04B0E" w:rsidP="00F04B0E">
      <w:pPr>
        <w:ind w:left="576" w:firstLine="0"/>
      </w:pPr>
      <w:r>
        <w:t>Agence de l’eau</w:t>
      </w:r>
    </w:p>
    <w:p w14:paraId="71503A25" w14:textId="54F8D62F" w:rsidR="00A07D31" w:rsidRPr="00CE5B50" w:rsidRDefault="002B0327" w:rsidP="00F04B0E">
      <w:pPr>
        <w:ind w:left="576" w:firstLine="0"/>
      </w:pPr>
      <w:r>
        <w:t>Copernicus</w:t>
      </w:r>
      <w:r w:rsidR="00A07D31">
        <w:fldChar w:fldCharType="begin"/>
      </w:r>
      <w:r w:rsidR="00A07D31">
        <w:instrText xml:space="preserve"> REF _Ref506554254 \r \h </w:instrText>
      </w:r>
      <w:r w:rsidR="00A07D31">
        <w:fldChar w:fldCharType="end"/>
      </w:r>
    </w:p>
    <w:p w14:paraId="2DD39E18" w14:textId="77777777" w:rsidR="00A07D31" w:rsidRDefault="00A07D31" w:rsidP="00BC5296">
      <w:pPr>
        <w:pStyle w:val="Titre2"/>
      </w:pPr>
      <w:bookmarkStart w:id="99" w:name="_Toc510000346"/>
      <w:r>
        <w:t>Notes</w:t>
      </w:r>
      <w:bookmarkEnd w:id="99"/>
    </w:p>
    <w:p w14:paraId="5F67AB85" w14:textId="77777777" w:rsidR="00621088" w:rsidRDefault="00621088" w:rsidP="00860393">
      <w:pPr>
        <w:rPr>
          <w:lang w:eastAsia="fr-FR"/>
        </w:rPr>
      </w:pPr>
    </w:p>
    <w:p w14:paraId="79A69E0D" w14:textId="44C547FE" w:rsidR="00860393" w:rsidRDefault="00860393" w:rsidP="00860393">
      <w:pPr>
        <w:rPr>
          <w:lang w:eastAsia="fr-FR"/>
        </w:rPr>
      </w:pPr>
      <w:r w:rsidRPr="00860393">
        <w:rPr>
          <w:lang w:eastAsia="fr-FR"/>
        </w:rPr>
        <w:t xml:space="preserve">Piste de partenariat pour </w:t>
      </w:r>
      <w:r>
        <w:rPr>
          <w:lang w:eastAsia="fr-FR"/>
        </w:rPr>
        <w:t>solutionner</w:t>
      </w:r>
      <w:r w:rsidRPr="00860393">
        <w:rPr>
          <w:lang w:eastAsia="fr-FR"/>
        </w:rPr>
        <w:t xml:space="preserve"> les problématiques de licences</w:t>
      </w:r>
      <w:r>
        <w:rPr>
          <w:lang w:eastAsia="fr-FR"/>
        </w:rPr>
        <w:t xml:space="preserve"> </w:t>
      </w:r>
      <w:r w:rsidRPr="00860393">
        <w:rPr>
          <w:lang w:eastAsia="fr-FR"/>
        </w:rPr>
        <w:t>convention</w:t>
      </w:r>
    </w:p>
    <w:p w14:paraId="701D6AD2" w14:textId="3F9E910F" w:rsidR="00495B6D" w:rsidRDefault="00495B6D" w:rsidP="00860393">
      <w:pPr>
        <w:rPr>
          <w:lang w:eastAsia="fr-FR"/>
        </w:rPr>
      </w:pPr>
      <w:r>
        <w:rPr>
          <w:lang w:eastAsia="fr-FR"/>
        </w:rPr>
        <w:t>Forte expertise en formalise de la donnée</w:t>
      </w:r>
    </w:p>
    <w:p w14:paraId="412FCE88" w14:textId="190BAFB9" w:rsidR="00915A49" w:rsidRPr="00860393" w:rsidRDefault="00915A49" w:rsidP="00860393">
      <w:pPr>
        <w:rPr>
          <w:lang w:eastAsia="fr-FR"/>
        </w:rPr>
      </w:pPr>
      <w:r>
        <w:rPr>
          <w:lang w:eastAsia="fr-FR"/>
        </w:rPr>
        <w:t xml:space="preserve">Motivation importante pour prendre part au projet CEBA </w:t>
      </w:r>
      <w:r w:rsidR="007E2193">
        <w:rPr>
          <w:lang w:eastAsia="fr-FR"/>
        </w:rPr>
        <w:t>et partager les données en Open Data</w:t>
      </w:r>
    </w:p>
    <w:p w14:paraId="66DC5ECF" w14:textId="77777777" w:rsidR="00DC7064" w:rsidRDefault="00DC7064" w:rsidP="00BC5296">
      <w:pPr>
        <w:pStyle w:val="Titre2"/>
      </w:pPr>
      <w:bookmarkStart w:id="100" w:name="_Toc510000347"/>
      <w:r>
        <w:t>Résumé</w:t>
      </w:r>
      <w:bookmarkEnd w:id="100"/>
    </w:p>
    <w:p w14:paraId="2F2E0890" w14:textId="77777777" w:rsidR="00DC7064" w:rsidRDefault="00DC7064" w:rsidP="00DC7064">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DC7064" w14:paraId="5A70AD4C"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40B3C3B" w14:textId="77777777" w:rsidR="00DC7064" w:rsidRDefault="00DC7064" w:rsidP="00CF3E1B">
            <w:pPr>
              <w:ind w:firstLine="0"/>
              <w:rPr>
                <w:lang w:eastAsia="fr-FR"/>
              </w:rPr>
            </w:pPr>
            <w:r>
              <w:rPr>
                <w:lang w:eastAsia="fr-FR"/>
              </w:rPr>
              <w:t>Rôle</w:t>
            </w:r>
          </w:p>
        </w:tc>
        <w:tc>
          <w:tcPr>
            <w:tcW w:w="2237" w:type="dxa"/>
          </w:tcPr>
          <w:p w14:paraId="0E125497" w14:textId="77777777" w:rsidR="00DC7064" w:rsidRDefault="00DC706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7043DE53" w14:textId="77777777" w:rsidR="00DC7064" w:rsidRDefault="00DC706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76B4FC34" w14:textId="77777777" w:rsidR="00DC7064" w:rsidRDefault="00DC706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183C4005" w14:textId="77777777" w:rsidR="00DC7064" w:rsidRDefault="00DC706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DC7064" w14:paraId="3676C1C8"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FB52044" w14:textId="77777777" w:rsidR="00DC7064" w:rsidRDefault="00DC7064" w:rsidP="00CF3E1B">
            <w:pPr>
              <w:ind w:firstLine="0"/>
              <w:rPr>
                <w:b w:val="0"/>
                <w:bCs w:val="0"/>
                <w:lang w:eastAsia="fr-FR"/>
              </w:rPr>
            </w:pPr>
            <w:r>
              <w:rPr>
                <w:lang w:eastAsia="fr-FR"/>
              </w:rPr>
              <w:t>Producteur</w:t>
            </w:r>
          </w:p>
          <w:p w14:paraId="52A39A82" w14:textId="77777777" w:rsidR="00DC7064" w:rsidRDefault="00DC7064" w:rsidP="00CF3E1B">
            <w:pPr>
              <w:ind w:firstLine="0"/>
              <w:rPr>
                <w:lang w:eastAsia="fr-FR"/>
              </w:rPr>
            </w:pPr>
            <w:r>
              <w:rPr>
                <w:lang w:eastAsia="fr-FR"/>
              </w:rPr>
              <w:t>Consommateur</w:t>
            </w:r>
          </w:p>
        </w:tc>
        <w:tc>
          <w:tcPr>
            <w:tcW w:w="2237" w:type="dxa"/>
          </w:tcPr>
          <w:p w14:paraId="44C9DFB1" w14:textId="77777777" w:rsidR="00DC7064" w:rsidRDefault="007E219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 important</w:t>
            </w:r>
          </w:p>
          <w:p w14:paraId="23621CED" w14:textId="578BEC9D" w:rsidR="00894227" w:rsidRDefault="00BC1BDA" w:rsidP="00BC1BDA">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E</w:t>
            </w:r>
            <w:r w:rsidR="00894227">
              <w:rPr>
                <w:lang w:eastAsia="fr-FR"/>
              </w:rPr>
              <w:t>au</w:t>
            </w:r>
            <w:r>
              <w:rPr>
                <w:lang w:eastAsia="fr-FR"/>
              </w:rPr>
              <w:t xml:space="preserve"> </w:t>
            </w:r>
            <w:r w:rsidR="00894227">
              <w:rPr>
                <w:lang w:eastAsia="fr-FR"/>
              </w:rPr>
              <w:t>et météo</w:t>
            </w:r>
          </w:p>
        </w:tc>
        <w:tc>
          <w:tcPr>
            <w:tcW w:w="2542" w:type="dxa"/>
          </w:tcPr>
          <w:p w14:paraId="05FC6E38" w14:textId="77777777" w:rsidR="00DC7064" w:rsidRDefault="00DC706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6C638243" w14:textId="77777777" w:rsidR="00DC7064" w:rsidRDefault="00DC7064" w:rsidP="007E2193">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615" w:type="dxa"/>
          </w:tcPr>
          <w:p w14:paraId="7744A767" w14:textId="77777777" w:rsidR="00DC7064" w:rsidRDefault="00DC706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1FD70A70" w14:textId="27F18D12" w:rsidR="00DC7064" w:rsidRDefault="00DC706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523" w:type="dxa"/>
          </w:tcPr>
          <w:p w14:paraId="109A5E34" w14:textId="77777777" w:rsidR="00DC7064" w:rsidRDefault="00DC706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219D9C02" w14:textId="7474D0A7" w:rsidR="00DC7064" w:rsidRDefault="007E219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Amélioration </w:t>
            </w:r>
            <w:r w:rsidR="00894227">
              <w:rPr>
                <w:lang w:eastAsia="fr-FR"/>
              </w:rPr>
              <w:t>de la qualité des données et métadonnées</w:t>
            </w:r>
          </w:p>
        </w:tc>
      </w:tr>
    </w:tbl>
    <w:p w14:paraId="04F4F352" w14:textId="77777777" w:rsidR="00DC7064" w:rsidRDefault="00DC7064" w:rsidP="00DC7064">
      <w:pPr>
        <w:rPr>
          <w:lang w:eastAsia="fr-FR"/>
        </w:rPr>
      </w:pPr>
    </w:p>
    <w:p w14:paraId="2A64D3EA" w14:textId="77777777" w:rsidR="00A07D31" w:rsidRDefault="00A07D31" w:rsidP="00A07D31">
      <w:pPr>
        <w:tabs>
          <w:tab w:val="clear" w:pos="567"/>
        </w:tabs>
        <w:ind w:firstLine="0"/>
        <w:jc w:val="left"/>
        <w:rPr>
          <w:lang w:eastAsia="fr-FR"/>
        </w:rPr>
      </w:pPr>
    </w:p>
    <w:p w14:paraId="79227FA3" w14:textId="77777777" w:rsidR="00A07D31" w:rsidRDefault="00A07D31" w:rsidP="00A07D31">
      <w:pPr>
        <w:tabs>
          <w:tab w:val="clear" w:pos="567"/>
        </w:tabs>
        <w:ind w:firstLine="0"/>
        <w:jc w:val="left"/>
        <w:rPr>
          <w:lang w:eastAsia="fr-FR"/>
        </w:rPr>
      </w:pPr>
    </w:p>
    <w:p w14:paraId="3B8782EE" w14:textId="77777777" w:rsidR="00A07D31" w:rsidRDefault="00A07D31" w:rsidP="00A07D31">
      <w:pPr>
        <w:tabs>
          <w:tab w:val="clear" w:pos="567"/>
        </w:tabs>
        <w:ind w:firstLine="0"/>
        <w:jc w:val="left"/>
      </w:pPr>
      <w:r>
        <w:br w:type="page"/>
      </w:r>
    </w:p>
    <w:p w14:paraId="6225487F" w14:textId="1166F461" w:rsidR="006E3E6D" w:rsidRDefault="00F42FC0" w:rsidP="006E3E6D">
      <w:pPr>
        <w:pStyle w:val="Titre1"/>
        <w:rPr>
          <w:lang w:eastAsia="fr-FR"/>
        </w:rPr>
      </w:pPr>
      <w:bookmarkStart w:id="101" w:name="_Toc510000348"/>
      <w:r>
        <w:rPr>
          <w:lang w:eastAsia="fr-FR"/>
        </w:rPr>
        <w:lastRenderedPageBreak/>
        <w:t>Claire Hardy – Cap 20-25</w:t>
      </w:r>
      <w:r w:rsidR="00A22B91">
        <w:rPr>
          <w:lang w:eastAsia="fr-FR"/>
        </w:rPr>
        <w:tab/>
      </w:r>
      <w:r w:rsidR="00A22B91">
        <w:rPr>
          <w:lang w:eastAsia="fr-FR"/>
        </w:rPr>
        <w:tab/>
      </w:r>
      <w:r w:rsidR="00A22B91">
        <w:rPr>
          <w:lang w:eastAsia="fr-FR"/>
        </w:rPr>
        <w:tab/>
      </w:r>
      <w:r w:rsidR="00A22B91">
        <w:rPr>
          <w:lang w:eastAsia="fr-FR"/>
        </w:rPr>
        <w:tab/>
      </w:r>
      <w:r w:rsidR="00A22B91">
        <w:rPr>
          <w:lang w:eastAsia="fr-FR"/>
        </w:rPr>
        <w:tab/>
      </w:r>
      <w:r w:rsidR="00A22B91">
        <w:rPr>
          <w:lang w:eastAsia="fr-FR"/>
        </w:rPr>
        <w:tab/>
      </w:r>
      <w:r w:rsidR="00584D73">
        <w:rPr>
          <w:noProof/>
          <w:lang w:eastAsia="fr-FR"/>
        </w:rPr>
        <w:drawing>
          <wp:inline distT="0" distB="0" distL="0" distR="0" wp14:anchorId="35B9F133" wp14:editId="396701B4">
            <wp:extent cx="826409" cy="333375"/>
            <wp:effectExtent l="0" t="0" r="0" b="0"/>
            <wp:docPr id="5134" name="Image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 name="Logo_CAP 20-25_I-SITE-Clermont_texte bleu.png"/>
                    <pic:cNvPicPr/>
                  </pic:nvPicPr>
                  <pic:blipFill>
                    <a:blip r:embed="rId13"/>
                    <a:stretch>
                      <a:fillRect/>
                    </a:stretch>
                  </pic:blipFill>
                  <pic:spPr>
                    <a:xfrm>
                      <a:off x="0" y="0"/>
                      <a:ext cx="844930" cy="340846"/>
                    </a:xfrm>
                    <a:prstGeom prst="rect">
                      <a:avLst/>
                    </a:prstGeom>
                  </pic:spPr>
                </pic:pic>
              </a:graphicData>
            </a:graphic>
          </wp:inline>
        </w:drawing>
      </w:r>
      <w:r w:rsidR="00A22B91">
        <w:rPr>
          <w:lang w:eastAsia="fr-FR"/>
        </w:rPr>
        <w:tab/>
      </w:r>
      <w:bookmarkEnd w:id="101"/>
    </w:p>
    <w:p w14:paraId="4B5B2806" w14:textId="77777777" w:rsidR="006E3E6D" w:rsidRDefault="006E3E6D" w:rsidP="00BC5296">
      <w:pPr>
        <w:pStyle w:val="Titre2"/>
      </w:pPr>
      <w:bookmarkStart w:id="102" w:name="_Toc510000349"/>
      <w:r>
        <w:t>Présentation</w:t>
      </w:r>
      <w:bookmarkEnd w:id="102"/>
    </w:p>
    <w:p w14:paraId="3FA3A943" w14:textId="77777777" w:rsidR="00776B12" w:rsidRDefault="00776B12" w:rsidP="006E3E6D"/>
    <w:p w14:paraId="031B39A3" w14:textId="2EBA6439" w:rsidR="006E3E6D" w:rsidRPr="00A027FC" w:rsidRDefault="006E3E6D" w:rsidP="006E3E6D">
      <w:pPr>
        <w:rPr>
          <w:szCs w:val="20"/>
        </w:rPr>
      </w:pPr>
      <w:r w:rsidRPr="00B27F7A">
        <w:t>C</w:t>
      </w:r>
      <w:r w:rsidR="00A22B91">
        <w:t xml:space="preserve">hargée de communication </w:t>
      </w:r>
      <w:r w:rsidR="00F96221">
        <w:t>de CAP 20-25</w:t>
      </w:r>
    </w:p>
    <w:p w14:paraId="467ED252" w14:textId="77777777" w:rsidR="006E3E6D" w:rsidRDefault="006E3E6D" w:rsidP="00BC5296">
      <w:pPr>
        <w:pStyle w:val="Titre2"/>
      </w:pPr>
      <w:bookmarkStart w:id="103" w:name="_Toc510000350"/>
      <w:r>
        <w:t>Objectifs</w:t>
      </w:r>
      <w:bookmarkEnd w:id="103"/>
    </w:p>
    <w:p w14:paraId="47AB2EDE" w14:textId="77777777" w:rsidR="00776B12" w:rsidRDefault="00776B12" w:rsidP="006E3E6D"/>
    <w:p w14:paraId="0A575ECC" w14:textId="6FD4897B" w:rsidR="006E3E6D" w:rsidRPr="00665582" w:rsidRDefault="00F96221" w:rsidP="006E3E6D">
      <w:r>
        <w:t>Mise en valeur</w:t>
      </w:r>
      <w:r w:rsidR="00587795">
        <w:t xml:space="preserve"> et en lumière</w:t>
      </w:r>
      <w:r>
        <w:t xml:space="preserve"> des actions </w:t>
      </w:r>
      <w:r w:rsidR="00587795">
        <w:t>menées par CAP 20-25</w:t>
      </w:r>
    </w:p>
    <w:p w14:paraId="53338B68" w14:textId="7EA3885E" w:rsidR="006E3E6D" w:rsidRDefault="006E3E6D" w:rsidP="00BC5296">
      <w:pPr>
        <w:pStyle w:val="Titre2"/>
      </w:pPr>
      <w:bookmarkStart w:id="104" w:name="_Toc510000351"/>
      <w:r>
        <w:t>Notes</w:t>
      </w:r>
      <w:bookmarkEnd w:id="104"/>
    </w:p>
    <w:p w14:paraId="1AB7213A" w14:textId="77777777" w:rsidR="00776B12" w:rsidRDefault="00776B12" w:rsidP="00AC7D68"/>
    <w:p w14:paraId="34061DEF" w14:textId="38AB3258" w:rsidR="00AC7D68" w:rsidRDefault="00AC7D68" w:rsidP="00AC7D68">
      <w:r>
        <w:t>Échange sur la mise en avant du projet et la façon de communiquer</w:t>
      </w:r>
    </w:p>
    <w:p w14:paraId="69B7171D" w14:textId="77777777" w:rsidR="00AC7D68" w:rsidRDefault="00AC7D68" w:rsidP="00AC7D68">
      <w:r>
        <w:t>Périmètre cap 20-25</w:t>
      </w:r>
    </w:p>
    <w:p w14:paraId="2FFEA3B4" w14:textId="37217A62" w:rsidR="00AC7D68" w:rsidRDefault="00AC7D68" w:rsidP="00AA109C">
      <w:r>
        <w:t xml:space="preserve">Nom de domaine pour le </w:t>
      </w:r>
      <w:r w:rsidR="00DC7064">
        <w:t>CEBA</w:t>
      </w:r>
      <w:r w:rsidR="00AA109C">
        <w:t xml:space="preserve"> et réflexion du cloud comme un outil à part</w:t>
      </w:r>
    </w:p>
    <w:p w14:paraId="56DB0702" w14:textId="56035226" w:rsidR="00AC7D68" w:rsidRDefault="00AC7D68" w:rsidP="00AC7D68">
      <w:r>
        <w:t>Positionnement vis-à-vis du site i-site et cap20-25</w:t>
      </w:r>
    </w:p>
    <w:p w14:paraId="1328B29F" w14:textId="77777777" w:rsidR="00AA109C" w:rsidRDefault="00AA109C" w:rsidP="00AC7D68"/>
    <w:p w14:paraId="7A2138FF" w14:textId="72C43D14" w:rsidR="00AC7D68" w:rsidRDefault="00AC7D68" w:rsidP="00AC7D68">
      <w:r>
        <w:t>Remise d'une clef USB avec les supports de présentation CAP 20-25</w:t>
      </w:r>
    </w:p>
    <w:p w14:paraId="6D680EFD" w14:textId="170C0E4E" w:rsidR="002B5BD3" w:rsidRDefault="002B5BD3" w:rsidP="00AC7D68">
      <w:r>
        <w:t>Echange sur les outils de partage de fichier type Drive</w:t>
      </w:r>
    </w:p>
    <w:p w14:paraId="6794901C" w14:textId="398AB73A" w:rsidR="00AC7D68" w:rsidRDefault="00AC7D68" w:rsidP="00AC7D68"/>
    <w:p w14:paraId="19A410A0" w14:textId="7903BFB0" w:rsidR="002B5BD3" w:rsidRDefault="005B40C7" w:rsidP="00AC7D68">
      <w:r>
        <w:t>Nom et URL :</w:t>
      </w:r>
    </w:p>
    <w:p w14:paraId="49697D94" w14:textId="79EE4372" w:rsidR="00AC7D68" w:rsidRDefault="00AC7D68" w:rsidP="00AC7D68">
      <w:r>
        <w:t xml:space="preserve">Twitter cap2025 </w:t>
      </w:r>
      <w:r w:rsidR="00971A92">
        <w:t>Clermont</w:t>
      </w:r>
    </w:p>
    <w:p w14:paraId="6F0376D2" w14:textId="77777777" w:rsidR="00AC7D68" w:rsidRDefault="00AC7D68" w:rsidP="00AC7D68">
      <w:r>
        <w:t>Cap2025.fr</w:t>
      </w:r>
    </w:p>
    <w:p w14:paraId="72F2513E" w14:textId="77777777" w:rsidR="00AC7D68" w:rsidRDefault="00AC7D68" w:rsidP="00AC7D68">
      <w:r>
        <w:t>Clermont auvergne project</w:t>
      </w:r>
    </w:p>
    <w:p w14:paraId="5523BA92" w14:textId="77777777" w:rsidR="00AC7D68" w:rsidRDefault="00AC7D68" w:rsidP="00AC7D68">
      <w:r>
        <w:t>i-site-clermont.fr</w:t>
      </w:r>
    </w:p>
    <w:p w14:paraId="56B96767" w14:textId="77777777" w:rsidR="00AC7D68" w:rsidRDefault="00AC7D68" w:rsidP="00AC7D68"/>
    <w:p w14:paraId="62B373DC" w14:textId="7E28CA21" w:rsidR="00AC7D68" w:rsidRDefault="00AC7D68" w:rsidP="00AC7D68">
      <w:r>
        <w:t>Envisager un séminaire de lancement</w:t>
      </w:r>
      <w:r w:rsidR="005B40C7">
        <w:t xml:space="preserve">, </w:t>
      </w:r>
      <w:r w:rsidR="006222A6">
        <w:t>partenariat sur la présentation LMGE</w:t>
      </w:r>
    </w:p>
    <w:p w14:paraId="45929E8B" w14:textId="77777777" w:rsidR="00030C57" w:rsidRDefault="00030C57" w:rsidP="00BC5296">
      <w:pPr>
        <w:pStyle w:val="Titre2"/>
      </w:pPr>
      <w:bookmarkStart w:id="105" w:name="_Toc510000352"/>
      <w:r>
        <w:t>Résumé</w:t>
      </w:r>
      <w:bookmarkEnd w:id="105"/>
    </w:p>
    <w:p w14:paraId="24D92113" w14:textId="77777777" w:rsidR="00030C57" w:rsidRDefault="00030C57" w:rsidP="00030C57">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030C57" w14:paraId="7A017EE6"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8D6A2EE" w14:textId="77777777" w:rsidR="00030C57" w:rsidRDefault="00030C57" w:rsidP="00CF3E1B">
            <w:pPr>
              <w:ind w:firstLine="0"/>
              <w:rPr>
                <w:lang w:eastAsia="fr-FR"/>
              </w:rPr>
            </w:pPr>
            <w:r>
              <w:rPr>
                <w:lang w:eastAsia="fr-FR"/>
              </w:rPr>
              <w:t>Rôle</w:t>
            </w:r>
          </w:p>
        </w:tc>
        <w:tc>
          <w:tcPr>
            <w:tcW w:w="2237" w:type="dxa"/>
          </w:tcPr>
          <w:p w14:paraId="1D3553D0" w14:textId="77777777" w:rsidR="00030C57" w:rsidRDefault="00030C57"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21DD13C1" w14:textId="77777777" w:rsidR="00030C57" w:rsidRDefault="00030C57"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394B87A4" w14:textId="77777777" w:rsidR="00030C57" w:rsidRDefault="00030C57"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219F5EB8" w14:textId="77777777" w:rsidR="00030C57" w:rsidRDefault="00030C57"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030C57" w14:paraId="4D52844C"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93B359E" w14:textId="77777777" w:rsidR="00030C57" w:rsidRDefault="00030C57" w:rsidP="00CF3E1B">
            <w:pPr>
              <w:ind w:firstLine="0"/>
              <w:rPr>
                <w:b w:val="0"/>
                <w:bCs w:val="0"/>
                <w:lang w:eastAsia="fr-FR"/>
              </w:rPr>
            </w:pPr>
            <w:r>
              <w:rPr>
                <w:lang w:eastAsia="fr-FR"/>
              </w:rPr>
              <w:t>Producteur</w:t>
            </w:r>
          </w:p>
          <w:p w14:paraId="6D4FB84A" w14:textId="11B5DF10" w:rsidR="00030C57" w:rsidRDefault="00030C57" w:rsidP="00CF3E1B">
            <w:pPr>
              <w:ind w:firstLine="0"/>
              <w:rPr>
                <w:lang w:eastAsia="fr-FR"/>
              </w:rPr>
            </w:pPr>
            <w:r>
              <w:rPr>
                <w:lang w:eastAsia="fr-FR"/>
              </w:rPr>
              <w:t>Consommateur</w:t>
            </w:r>
          </w:p>
        </w:tc>
        <w:tc>
          <w:tcPr>
            <w:tcW w:w="2237" w:type="dxa"/>
          </w:tcPr>
          <w:p w14:paraId="3136F8F5" w14:textId="51BB1924" w:rsidR="00030C57"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Template</w:t>
            </w:r>
          </w:p>
          <w:p w14:paraId="79B03315" w14:textId="37F9720A" w:rsidR="00F53623"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fichiers</w:t>
            </w:r>
          </w:p>
        </w:tc>
        <w:tc>
          <w:tcPr>
            <w:tcW w:w="2542" w:type="dxa"/>
          </w:tcPr>
          <w:p w14:paraId="77A4A5DC" w14:textId="518AFA18" w:rsidR="00030C57" w:rsidRDefault="00030C5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027BE53B" w14:textId="6E0A0B1E" w:rsidR="00030C57" w:rsidRDefault="00F53623" w:rsidP="00F53623">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tc>
        <w:tc>
          <w:tcPr>
            <w:tcW w:w="1615" w:type="dxa"/>
          </w:tcPr>
          <w:p w14:paraId="6615C918" w14:textId="77777777" w:rsidR="00030C57" w:rsidRDefault="00030C5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6CD0948E" w14:textId="77777777" w:rsidR="00030C57" w:rsidRDefault="00030C5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523" w:type="dxa"/>
          </w:tcPr>
          <w:p w14:paraId="18DFFF94" w14:textId="77777777" w:rsidR="00030C57" w:rsidRDefault="00030C5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645C8B22" w14:textId="3237DA93" w:rsidR="00030C57"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Facilité de partage</w:t>
            </w:r>
          </w:p>
        </w:tc>
      </w:tr>
    </w:tbl>
    <w:p w14:paraId="71AA357E" w14:textId="77777777" w:rsidR="00030C57" w:rsidRDefault="00030C57" w:rsidP="00030C57">
      <w:pPr>
        <w:rPr>
          <w:lang w:eastAsia="fr-FR"/>
        </w:rPr>
      </w:pPr>
    </w:p>
    <w:p w14:paraId="7DDF49B2" w14:textId="77777777" w:rsidR="00030C57" w:rsidRPr="00AC7D68" w:rsidRDefault="00030C57" w:rsidP="00AC7D68"/>
    <w:p w14:paraId="263445C3" w14:textId="77777777" w:rsidR="006E3E6D" w:rsidRDefault="006E3E6D">
      <w:pPr>
        <w:tabs>
          <w:tab w:val="clear" w:pos="567"/>
        </w:tabs>
        <w:ind w:firstLine="0"/>
        <w:jc w:val="left"/>
        <w:rPr>
          <w:rFonts w:eastAsia="Batang" w:cs="Arial"/>
          <w:b/>
          <w:bCs/>
          <w:sz w:val="32"/>
          <w:szCs w:val="32"/>
          <w:lang w:eastAsia="fr-FR"/>
        </w:rPr>
      </w:pPr>
      <w:r>
        <w:rPr>
          <w:lang w:eastAsia="fr-FR"/>
        </w:rPr>
        <w:br w:type="page"/>
      </w:r>
    </w:p>
    <w:p w14:paraId="16E88F53" w14:textId="10E8AC5E" w:rsidR="006222A6" w:rsidRDefault="0045331E" w:rsidP="006222A6">
      <w:pPr>
        <w:pStyle w:val="Titre1"/>
        <w:rPr>
          <w:lang w:eastAsia="fr-FR"/>
        </w:rPr>
      </w:pPr>
      <w:bookmarkStart w:id="106" w:name="_Toc510000353"/>
      <w:r>
        <w:rPr>
          <w:lang w:eastAsia="fr-FR"/>
        </w:rPr>
        <w:lastRenderedPageBreak/>
        <w:t xml:space="preserve">Bérengère Gouhier </w:t>
      </w:r>
      <w:r w:rsidR="00D93BCF">
        <w:rPr>
          <w:lang w:eastAsia="fr-FR"/>
        </w:rPr>
        <w:t>–</w:t>
      </w:r>
      <w:r>
        <w:rPr>
          <w:lang w:eastAsia="fr-FR"/>
        </w:rPr>
        <w:t xml:space="preserve"> C</w:t>
      </w:r>
      <w:r w:rsidR="00D93BCF">
        <w:rPr>
          <w:lang w:eastAsia="fr-FR"/>
        </w:rPr>
        <w:t xml:space="preserve">éréales Vallée </w:t>
      </w:r>
      <w:r w:rsidR="001741C2">
        <w:rPr>
          <w:lang w:eastAsia="fr-FR"/>
        </w:rPr>
        <w:tab/>
      </w:r>
      <w:r w:rsidR="001741C2">
        <w:rPr>
          <w:lang w:eastAsia="fr-FR"/>
        </w:rPr>
        <w:tab/>
      </w:r>
      <w:r w:rsidR="001741C2">
        <w:rPr>
          <w:lang w:eastAsia="fr-FR"/>
        </w:rPr>
        <w:tab/>
      </w:r>
      <w:r w:rsidR="001741C2">
        <w:rPr>
          <w:lang w:eastAsia="fr-FR"/>
        </w:rPr>
        <w:tab/>
      </w:r>
      <w:r w:rsidR="00584D73">
        <w:rPr>
          <w:noProof/>
          <w:lang w:eastAsia="fr-FR"/>
        </w:rPr>
        <w:drawing>
          <wp:inline distT="0" distB="0" distL="0" distR="0" wp14:anchorId="47BB997B" wp14:editId="02FBD6A2">
            <wp:extent cx="466725" cy="45748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315" cy="465908"/>
                    </a:xfrm>
                    <a:prstGeom prst="rect">
                      <a:avLst/>
                    </a:prstGeom>
                    <a:noFill/>
                  </pic:spPr>
                </pic:pic>
              </a:graphicData>
            </a:graphic>
          </wp:inline>
        </w:drawing>
      </w:r>
      <w:r w:rsidR="001741C2">
        <w:rPr>
          <w:lang w:eastAsia="fr-FR"/>
        </w:rPr>
        <w:tab/>
      </w:r>
      <w:bookmarkEnd w:id="106"/>
    </w:p>
    <w:p w14:paraId="72CF1DBE" w14:textId="77777777" w:rsidR="006222A6" w:rsidRDefault="006222A6" w:rsidP="00BC5296">
      <w:pPr>
        <w:pStyle w:val="Titre2"/>
      </w:pPr>
      <w:bookmarkStart w:id="107" w:name="_Toc510000354"/>
      <w:r>
        <w:t>Présentation</w:t>
      </w:r>
      <w:bookmarkEnd w:id="107"/>
    </w:p>
    <w:p w14:paraId="71F59118" w14:textId="77777777" w:rsidR="00776B12" w:rsidRDefault="00776B12" w:rsidP="00833DFB">
      <w:pPr>
        <w:tabs>
          <w:tab w:val="left" w:pos="1335"/>
        </w:tabs>
        <w:rPr>
          <w:szCs w:val="20"/>
        </w:rPr>
      </w:pPr>
    </w:p>
    <w:p w14:paraId="5F852263" w14:textId="5A61B8A6" w:rsidR="006A1FD2" w:rsidRDefault="006A1FD2" w:rsidP="00833DFB">
      <w:pPr>
        <w:tabs>
          <w:tab w:val="left" w:pos="1335"/>
        </w:tabs>
        <w:rPr>
          <w:szCs w:val="20"/>
        </w:rPr>
      </w:pPr>
      <w:r>
        <w:rPr>
          <w:szCs w:val="20"/>
        </w:rPr>
        <w:t xml:space="preserve">Céréales Vallée </w:t>
      </w:r>
      <w:r w:rsidR="00EC0B7D">
        <w:rPr>
          <w:szCs w:val="20"/>
        </w:rPr>
        <w:t>est une équipe d’animation</w:t>
      </w:r>
      <w:r w:rsidR="00F975CE">
        <w:rPr>
          <w:szCs w:val="20"/>
        </w:rPr>
        <w:t xml:space="preserve"> et de conseils en pilotage de projets</w:t>
      </w:r>
    </w:p>
    <w:p w14:paraId="03546FE1" w14:textId="0DE3F15A" w:rsidR="00833DFB" w:rsidRPr="00833DFB" w:rsidRDefault="00833DFB" w:rsidP="00833DFB">
      <w:pPr>
        <w:tabs>
          <w:tab w:val="left" w:pos="1335"/>
        </w:tabs>
        <w:rPr>
          <w:szCs w:val="20"/>
        </w:rPr>
      </w:pPr>
      <w:r w:rsidRPr="00833DFB">
        <w:rPr>
          <w:szCs w:val="20"/>
        </w:rPr>
        <w:t>Présentation du</w:t>
      </w:r>
      <w:r w:rsidR="00FB68F4">
        <w:rPr>
          <w:szCs w:val="20"/>
        </w:rPr>
        <w:t xml:space="preserve"> </w:t>
      </w:r>
      <w:r w:rsidR="00FB68F4" w:rsidRPr="00FB68F4">
        <w:rPr>
          <w:szCs w:val="20"/>
        </w:rPr>
        <w:t>laboratoire d'innovation territoriale</w:t>
      </w:r>
      <w:r w:rsidRPr="00833DFB">
        <w:rPr>
          <w:szCs w:val="20"/>
        </w:rPr>
        <w:t xml:space="preserve"> </w:t>
      </w:r>
      <w:hyperlink r:id="rId45" w:history="1">
        <w:r w:rsidRPr="00AD70BC">
          <w:rPr>
            <w:rStyle w:val="Lienhypertexte"/>
            <w:szCs w:val="20"/>
          </w:rPr>
          <w:t>LIT</w:t>
        </w:r>
      </w:hyperlink>
      <w:r w:rsidR="00E13DD1">
        <w:rPr>
          <w:szCs w:val="20"/>
        </w:rPr>
        <w:t>,</w:t>
      </w:r>
      <w:r w:rsidR="00137CC3">
        <w:rPr>
          <w:szCs w:val="20"/>
        </w:rPr>
        <w:t xml:space="preserve"> comm</w:t>
      </w:r>
      <w:r w:rsidR="00F975CE">
        <w:rPr>
          <w:szCs w:val="20"/>
        </w:rPr>
        <w:t>e</w:t>
      </w:r>
      <w:r w:rsidR="00137CC3">
        <w:rPr>
          <w:szCs w:val="20"/>
        </w:rPr>
        <w:t xml:space="preserve"> le </w:t>
      </w:r>
      <w:r w:rsidR="00DC7064">
        <w:rPr>
          <w:szCs w:val="20"/>
        </w:rPr>
        <w:t>CEBA</w:t>
      </w:r>
      <w:r w:rsidR="00137CC3">
        <w:rPr>
          <w:szCs w:val="20"/>
        </w:rPr>
        <w:t xml:space="preserve"> un livrable du challenge 1 de CAP 20-25</w:t>
      </w:r>
    </w:p>
    <w:p w14:paraId="220101F1" w14:textId="6FAB0AD8" w:rsidR="00833DFB" w:rsidRPr="00833DFB" w:rsidRDefault="00833DFB" w:rsidP="00833DFB">
      <w:pPr>
        <w:tabs>
          <w:tab w:val="left" w:pos="1335"/>
        </w:tabs>
        <w:rPr>
          <w:szCs w:val="20"/>
        </w:rPr>
      </w:pPr>
      <w:r w:rsidRPr="00833DFB">
        <w:rPr>
          <w:szCs w:val="20"/>
        </w:rPr>
        <w:t>Limagrain coopérative agricole de 2 000 agricultures</w:t>
      </w:r>
      <w:r w:rsidR="009C5C13">
        <w:rPr>
          <w:szCs w:val="20"/>
        </w:rPr>
        <w:t>, e</w:t>
      </w:r>
      <w:r w:rsidRPr="00833DFB">
        <w:rPr>
          <w:szCs w:val="20"/>
        </w:rPr>
        <w:t xml:space="preserve">ssentiellement </w:t>
      </w:r>
      <w:r w:rsidR="009C5C13">
        <w:rPr>
          <w:szCs w:val="20"/>
        </w:rPr>
        <w:t xml:space="preserve">des </w:t>
      </w:r>
      <w:r w:rsidRPr="00833DFB">
        <w:rPr>
          <w:szCs w:val="20"/>
        </w:rPr>
        <w:t>céréaliers</w:t>
      </w:r>
    </w:p>
    <w:p w14:paraId="1BB44C73" w14:textId="23A4A53E" w:rsidR="00833DFB" w:rsidRPr="00833DFB" w:rsidRDefault="00833DFB" w:rsidP="00833DFB">
      <w:pPr>
        <w:tabs>
          <w:tab w:val="left" w:pos="1335"/>
        </w:tabs>
        <w:rPr>
          <w:szCs w:val="20"/>
        </w:rPr>
      </w:pPr>
      <w:r w:rsidRPr="00833DFB">
        <w:rPr>
          <w:szCs w:val="20"/>
        </w:rPr>
        <w:t xml:space="preserve">Plaine de la </w:t>
      </w:r>
      <w:r w:rsidR="00F975CE" w:rsidRPr="00833DFB">
        <w:rPr>
          <w:szCs w:val="20"/>
        </w:rPr>
        <w:t>Limagne</w:t>
      </w:r>
      <w:r w:rsidRPr="00833DFB">
        <w:rPr>
          <w:szCs w:val="20"/>
        </w:rPr>
        <w:t xml:space="preserve"> de moulins à Brioude </w:t>
      </w:r>
      <w:r w:rsidR="009C5C13">
        <w:rPr>
          <w:szCs w:val="20"/>
        </w:rPr>
        <w:t xml:space="preserve">à l’Est de </w:t>
      </w:r>
      <w:r w:rsidR="00F975CE">
        <w:rPr>
          <w:szCs w:val="20"/>
        </w:rPr>
        <w:t>Clermont-Ferrand</w:t>
      </w:r>
      <w:r w:rsidR="009C5C13">
        <w:rPr>
          <w:szCs w:val="20"/>
        </w:rPr>
        <w:t xml:space="preserve"> </w:t>
      </w:r>
    </w:p>
    <w:p w14:paraId="6EE59FB5" w14:textId="77777777" w:rsidR="00833DFB" w:rsidRPr="00833DFB" w:rsidRDefault="00833DFB" w:rsidP="00833DFB">
      <w:pPr>
        <w:tabs>
          <w:tab w:val="left" w:pos="1335"/>
        </w:tabs>
        <w:rPr>
          <w:szCs w:val="20"/>
        </w:rPr>
      </w:pPr>
    </w:p>
    <w:p w14:paraId="7A2CCAFA" w14:textId="77777777" w:rsidR="00833DFB" w:rsidRPr="00833DFB" w:rsidRDefault="00833DFB" w:rsidP="00833DFB">
      <w:pPr>
        <w:tabs>
          <w:tab w:val="left" w:pos="1335"/>
        </w:tabs>
        <w:rPr>
          <w:szCs w:val="20"/>
        </w:rPr>
      </w:pPr>
      <w:r w:rsidRPr="00833DFB">
        <w:rPr>
          <w:szCs w:val="20"/>
        </w:rPr>
        <w:t>Approche centrée sur l'agriculteur</w:t>
      </w:r>
    </w:p>
    <w:p w14:paraId="2373CC23" w14:textId="77777777" w:rsidR="00833DFB" w:rsidRPr="00833DFB" w:rsidRDefault="00833DFB" w:rsidP="00833DFB">
      <w:pPr>
        <w:tabs>
          <w:tab w:val="left" w:pos="1335"/>
        </w:tabs>
        <w:rPr>
          <w:szCs w:val="20"/>
        </w:rPr>
      </w:pPr>
    </w:p>
    <w:p w14:paraId="516279F9" w14:textId="77777777" w:rsidR="006222A6" w:rsidRDefault="006222A6" w:rsidP="00BC5296">
      <w:pPr>
        <w:pStyle w:val="Titre2"/>
      </w:pPr>
      <w:bookmarkStart w:id="108" w:name="_Toc510000355"/>
      <w:r>
        <w:t>Objectifs</w:t>
      </w:r>
      <w:bookmarkEnd w:id="108"/>
    </w:p>
    <w:p w14:paraId="53F06FDD" w14:textId="77777777" w:rsidR="00776B12" w:rsidRDefault="00776B12" w:rsidP="009A21C6">
      <w:pPr>
        <w:tabs>
          <w:tab w:val="left" w:pos="1335"/>
        </w:tabs>
        <w:rPr>
          <w:szCs w:val="20"/>
        </w:rPr>
      </w:pPr>
    </w:p>
    <w:p w14:paraId="0A0011DC" w14:textId="1850198A" w:rsidR="009A21C6" w:rsidRPr="00833DFB" w:rsidRDefault="009A21C6" w:rsidP="009A21C6">
      <w:pPr>
        <w:tabs>
          <w:tab w:val="left" w:pos="1335"/>
        </w:tabs>
        <w:rPr>
          <w:szCs w:val="20"/>
        </w:rPr>
      </w:pPr>
      <w:r>
        <w:rPr>
          <w:szCs w:val="20"/>
        </w:rPr>
        <w:t>Prépar</w:t>
      </w:r>
      <w:r w:rsidR="00137CC3">
        <w:rPr>
          <w:szCs w:val="20"/>
        </w:rPr>
        <w:t>er l’i</w:t>
      </w:r>
      <w:r w:rsidRPr="00833DFB">
        <w:rPr>
          <w:szCs w:val="20"/>
        </w:rPr>
        <w:t>nvitation au COS du LIT - 20 février 2018 à 16h30</w:t>
      </w:r>
    </w:p>
    <w:p w14:paraId="3FB9E642" w14:textId="77777777" w:rsidR="009A21C6" w:rsidRPr="00833DFB" w:rsidRDefault="009A21C6" w:rsidP="009A21C6">
      <w:pPr>
        <w:tabs>
          <w:tab w:val="left" w:pos="1335"/>
        </w:tabs>
        <w:rPr>
          <w:szCs w:val="20"/>
        </w:rPr>
      </w:pPr>
      <w:r w:rsidRPr="00833DFB">
        <w:rPr>
          <w:szCs w:val="20"/>
        </w:rPr>
        <w:t>Pour envisager les interactions possibles</w:t>
      </w:r>
    </w:p>
    <w:p w14:paraId="49EE17E1" w14:textId="77777777" w:rsidR="006222A6" w:rsidRPr="00665582" w:rsidRDefault="006222A6" w:rsidP="006222A6"/>
    <w:p w14:paraId="4E16E515" w14:textId="77777777" w:rsidR="006222A6" w:rsidRDefault="006222A6" w:rsidP="00BC5296">
      <w:pPr>
        <w:pStyle w:val="Titre2"/>
      </w:pPr>
      <w:bookmarkStart w:id="109" w:name="_Toc510000356"/>
      <w:r>
        <w:t>Types de capteurs et flux de données</w:t>
      </w:r>
      <w:bookmarkEnd w:id="109"/>
    </w:p>
    <w:p w14:paraId="57A148F0" w14:textId="77777777" w:rsidR="00776B12" w:rsidRDefault="00776B12" w:rsidP="00D6755A">
      <w:pPr>
        <w:tabs>
          <w:tab w:val="left" w:pos="1335"/>
        </w:tabs>
        <w:rPr>
          <w:szCs w:val="20"/>
        </w:rPr>
      </w:pPr>
    </w:p>
    <w:p w14:paraId="5EE3EB8C" w14:textId="7414A8EC" w:rsidR="00D6755A" w:rsidRPr="00833DFB" w:rsidRDefault="00D6755A" w:rsidP="00D6755A">
      <w:pPr>
        <w:tabs>
          <w:tab w:val="left" w:pos="1335"/>
        </w:tabs>
        <w:rPr>
          <w:szCs w:val="20"/>
        </w:rPr>
      </w:pPr>
      <w:r w:rsidRPr="00833DFB">
        <w:rPr>
          <w:szCs w:val="20"/>
        </w:rPr>
        <w:t>Cf. fichier vdefdef</w:t>
      </w:r>
      <w:r>
        <w:rPr>
          <w:szCs w:val="20"/>
        </w:rPr>
        <w:t>, discu</w:t>
      </w:r>
      <w:r w:rsidR="00FD4469">
        <w:rPr>
          <w:szCs w:val="20"/>
        </w:rPr>
        <w:t>ss</w:t>
      </w:r>
      <w:r>
        <w:rPr>
          <w:szCs w:val="20"/>
        </w:rPr>
        <w:t>ions sur la réutilisation de ce fichier</w:t>
      </w:r>
    </w:p>
    <w:p w14:paraId="65683402" w14:textId="77777777" w:rsidR="006222A6" w:rsidRDefault="006222A6" w:rsidP="00BC5296">
      <w:pPr>
        <w:pStyle w:val="Titre2"/>
      </w:pPr>
      <w:bookmarkStart w:id="110" w:name="_Toc510000357"/>
      <w:r>
        <w:t>Attentes</w:t>
      </w:r>
      <w:bookmarkEnd w:id="110"/>
    </w:p>
    <w:p w14:paraId="3894578B" w14:textId="77777777" w:rsidR="00776B12" w:rsidRDefault="00776B12" w:rsidP="00D6755A">
      <w:pPr>
        <w:tabs>
          <w:tab w:val="left" w:pos="1335"/>
        </w:tabs>
        <w:rPr>
          <w:szCs w:val="20"/>
        </w:rPr>
      </w:pPr>
    </w:p>
    <w:p w14:paraId="7230F9C2" w14:textId="04D34896" w:rsidR="00D6755A" w:rsidRPr="00833DFB" w:rsidRDefault="00D6755A" w:rsidP="00D6755A">
      <w:pPr>
        <w:tabs>
          <w:tab w:val="left" w:pos="1335"/>
        </w:tabs>
        <w:rPr>
          <w:szCs w:val="20"/>
        </w:rPr>
      </w:pPr>
      <w:r w:rsidRPr="00833DFB">
        <w:rPr>
          <w:szCs w:val="20"/>
        </w:rPr>
        <w:t>Exemple de service "identification adventice" par smartphone</w:t>
      </w:r>
    </w:p>
    <w:p w14:paraId="5BEA8295" w14:textId="36B4DCFF" w:rsidR="00D6755A" w:rsidRDefault="00D6755A" w:rsidP="00D6755A">
      <w:pPr>
        <w:tabs>
          <w:tab w:val="left" w:pos="1335"/>
        </w:tabs>
        <w:rPr>
          <w:szCs w:val="20"/>
        </w:rPr>
      </w:pPr>
      <w:r w:rsidRPr="00833DFB">
        <w:rPr>
          <w:szCs w:val="20"/>
        </w:rPr>
        <w:tab/>
        <w:t>Suivi des nappes phréatiques</w:t>
      </w:r>
    </w:p>
    <w:p w14:paraId="538EEFD0" w14:textId="379DF74C" w:rsidR="009502D8" w:rsidRPr="00833DFB" w:rsidRDefault="009502D8" w:rsidP="00D6755A">
      <w:pPr>
        <w:tabs>
          <w:tab w:val="left" w:pos="1335"/>
        </w:tabs>
        <w:rPr>
          <w:szCs w:val="20"/>
        </w:rPr>
      </w:pPr>
      <w:r>
        <w:rPr>
          <w:szCs w:val="20"/>
        </w:rPr>
        <w:tab/>
        <w:t xml:space="preserve">Besoin de support </w:t>
      </w:r>
      <w:r w:rsidR="0086789A">
        <w:rPr>
          <w:szCs w:val="20"/>
        </w:rPr>
        <w:t xml:space="preserve">pour le pilotage de l’épandage d’intrants  </w:t>
      </w:r>
    </w:p>
    <w:p w14:paraId="7D4549CB" w14:textId="77777777" w:rsidR="00D6755A" w:rsidRPr="00833DFB" w:rsidRDefault="00D6755A" w:rsidP="00D6755A">
      <w:pPr>
        <w:tabs>
          <w:tab w:val="left" w:pos="1335"/>
        </w:tabs>
        <w:rPr>
          <w:szCs w:val="20"/>
        </w:rPr>
      </w:pPr>
    </w:p>
    <w:p w14:paraId="662CEE19" w14:textId="77777777" w:rsidR="00D6755A" w:rsidRPr="00833DFB" w:rsidRDefault="00D6755A" w:rsidP="00D6755A">
      <w:pPr>
        <w:tabs>
          <w:tab w:val="left" w:pos="1335"/>
        </w:tabs>
        <w:rPr>
          <w:szCs w:val="20"/>
        </w:rPr>
      </w:pPr>
      <w:r w:rsidRPr="00833DFB">
        <w:rPr>
          <w:szCs w:val="20"/>
        </w:rPr>
        <w:t>Les chambres d'agricultures comptage des nuisibles</w:t>
      </w:r>
    </w:p>
    <w:p w14:paraId="64B730F0" w14:textId="77777777" w:rsidR="00D6755A" w:rsidRPr="00833DFB" w:rsidRDefault="00D6755A" w:rsidP="00D6755A">
      <w:pPr>
        <w:tabs>
          <w:tab w:val="left" w:pos="1335"/>
        </w:tabs>
        <w:rPr>
          <w:szCs w:val="20"/>
        </w:rPr>
      </w:pPr>
      <w:r w:rsidRPr="00833DFB">
        <w:rPr>
          <w:szCs w:val="20"/>
        </w:rPr>
        <w:tab/>
      </w:r>
      <w:r w:rsidRPr="00833DFB">
        <w:rPr>
          <w:szCs w:val="20"/>
        </w:rPr>
        <w:tab/>
      </w:r>
      <w:r w:rsidRPr="00833DFB">
        <w:rPr>
          <w:szCs w:val="20"/>
        </w:rPr>
        <w:tab/>
      </w:r>
      <w:r w:rsidRPr="00833DFB">
        <w:rPr>
          <w:szCs w:val="20"/>
        </w:rPr>
        <w:tab/>
      </w:r>
      <w:r w:rsidRPr="00833DFB">
        <w:rPr>
          <w:szCs w:val="20"/>
        </w:rPr>
        <w:tab/>
        <w:t>Pièges à insectes</w:t>
      </w:r>
    </w:p>
    <w:p w14:paraId="62DD4AB1" w14:textId="77777777" w:rsidR="00D6755A" w:rsidRPr="00833DFB" w:rsidRDefault="00D6755A" w:rsidP="00D6755A">
      <w:pPr>
        <w:tabs>
          <w:tab w:val="left" w:pos="1335"/>
        </w:tabs>
        <w:rPr>
          <w:szCs w:val="20"/>
        </w:rPr>
      </w:pPr>
      <w:r w:rsidRPr="00833DFB">
        <w:rPr>
          <w:szCs w:val="20"/>
        </w:rPr>
        <w:tab/>
      </w:r>
      <w:r w:rsidRPr="00833DFB">
        <w:rPr>
          <w:szCs w:val="20"/>
        </w:rPr>
        <w:tab/>
      </w:r>
      <w:r w:rsidRPr="00833DFB">
        <w:rPr>
          <w:szCs w:val="20"/>
        </w:rPr>
        <w:tab/>
      </w:r>
      <w:r w:rsidRPr="00833DFB">
        <w:rPr>
          <w:szCs w:val="20"/>
        </w:rPr>
        <w:tab/>
      </w:r>
      <w:r w:rsidRPr="00833DFB">
        <w:rPr>
          <w:szCs w:val="20"/>
        </w:rPr>
        <w:tab/>
        <w:t>Bactéries</w:t>
      </w:r>
    </w:p>
    <w:p w14:paraId="5E874A88" w14:textId="77777777" w:rsidR="00D6755A" w:rsidRPr="00833DFB" w:rsidRDefault="00D6755A" w:rsidP="00D6755A">
      <w:pPr>
        <w:tabs>
          <w:tab w:val="left" w:pos="1335"/>
        </w:tabs>
        <w:rPr>
          <w:szCs w:val="20"/>
        </w:rPr>
      </w:pPr>
      <w:r w:rsidRPr="00833DFB">
        <w:rPr>
          <w:szCs w:val="20"/>
        </w:rPr>
        <w:tab/>
      </w:r>
      <w:r w:rsidRPr="00833DFB">
        <w:rPr>
          <w:szCs w:val="20"/>
        </w:rPr>
        <w:tab/>
      </w:r>
      <w:r w:rsidRPr="00833DFB">
        <w:rPr>
          <w:szCs w:val="20"/>
        </w:rPr>
        <w:tab/>
      </w:r>
      <w:r w:rsidRPr="00833DFB">
        <w:rPr>
          <w:szCs w:val="20"/>
        </w:rPr>
        <w:tab/>
      </w:r>
      <w:r w:rsidRPr="00833DFB">
        <w:rPr>
          <w:szCs w:val="20"/>
        </w:rPr>
        <w:tab/>
        <w:t>Fongiques</w:t>
      </w:r>
    </w:p>
    <w:p w14:paraId="07432245" w14:textId="77777777" w:rsidR="00D6755A" w:rsidRPr="00833DFB" w:rsidRDefault="00D6755A" w:rsidP="00D6755A">
      <w:pPr>
        <w:tabs>
          <w:tab w:val="left" w:pos="1335"/>
        </w:tabs>
        <w:rPr>
          <w:szCs w:val="20"/>
        </w:rPr>
      </w:pPr>
      <w:r w:rsidRPr="00833DFB">
        <w:rPr>
          <w:szCs w:val="20"/>
        </w:rPr>
        <w:tab/>
      </w:r>
      <w:r w:rsidRPr="00833DFB">
        <w:rPr>
          <w:szCs w:val="20"/>
        </w:rPr>
        <w:tab/>
      </w:r>
      <w:r w:rsidRPr="00833DFB">
        <w:rPr>
          <w:szCs w:val="20"/>
        </w:rPr>
        <w:tab/>
      </w:r>
      <w:r w:rsidRPr="00833DFB">
        <w:rPr>
          <w:szCs w:val="20"/>
        </w:rPr>
        <w:tab/>
      </w:r>
      <w:r w:rsidRPr="00833DFB">
        <w:rPr>
          <w:szCs w:val="20"/>
        </w:rPr>
        <w:tab/>
        <w:t>Adventices = mauvaise herbe</w:t>
      </w:r>
    </w:p>
    <w:p w14:paraId="358662E5" w14:textId="6D2F31A5" w:rsidR="00D6755A" w:rsidRPr="00A027FC" w:rsidRDefault="00D6755A" w:rsidP="00D6755A">
      <w:pPr>
        <w:tabs>
          <w:tab w:val="left" w:pos="1335"/>
        </w:tabs>
        <w:rPr>
          <w:szCs w:val="20"/>
        </w:rPr>
      </w:pPr>
      <w:r w:rsidRPr="00833DFB">
        <w:rPr>
          <w:szCs w:val="20"/>
        </w:rPr>
        <w:t xml:space="preserve">Voir aussi les </w:t>
      </w:r>
      <w:hyperlink r:id="rId46" w:history="1">
        <w:r w:rsidRPr="00AD70BC">
          <w:rPr>
            <w:rStyle w:val="Lienhypertexte"/>
            <w:szCs w:val="20"/>
          </w:rPr>
          <w:t>fredons</w:t>
        </w:r>
      </w:hyperlink>
      <w:r w:rsidRPr="00833DFB">
        <w:rPr>
          <w:szCs w:val="20"/>
        </w:rPr>
        <w:t xml:space="preserve"> - https://www.fredon-auvergne.fr/</w:t>
      </w:r>
    </w:p>
    <w:p w14:paraId="69A02636" w14:textId="7873A9A6" w:rsidR="006222A6" w:rsidRDefault="006222A6" w:rsidP="006222A6"/>
    <w:p w14:paraId="08403148" w14:textId="17F7BD5F" w:rsidR="00F14296" w:rsidRPr="00FC5B49" w:rsidRDefault="00F14296" w:rsidP="006222A6">
      <w:r>
        <w:t>Utilisation de vue</w:t>
      </w:r>
      <w:r w:rsidR="00B50020">
        <w:t>s</w:t>
      </w:r>
      <w:r>
        <w:t xml:space="preserve"> aérienne</w:t>
      </w:r>
      <w:r w:rsidR="00B50020">
        <w:t>s</w:t>
      </w:r>
      <w:r>
        <w:t xml:space="preserve"> o</w:t>
      </w:r>
      <w:r w:rsidR="00B50020">
        <w:t>u</w:t>
      </w:r>
      <w:r>
        <w:t xml:space="preserve"> satellit</w:t>
      </w:r>
      <w:r w:rsidR="00B50020">
        <w:t xml:space="preserve">aires, pour identifier </w:t>
      </w:r>
      <w:r w:rsidR="00A93E97">
        <w:t>les besoins des</w:t>
      </w:r>
      <w:r w:rsidR="00B50020">
        <w:t xml:space="preserve"> surfaces </w:t>
      </w:r>
      <w:r w:rsidR="00A93E97">
        <w:t>agraire</w:t>
      </w:r>
      <w:r w:rsidR="00AE3F61">
        <w:t xml:space="preserve"> en intrant</w:t>
      </w:r>
    </w:p>
    <w:p w14:paraId="3FE6DEA0" w14:textId="77777777" w:rsidR="006222A6" w:rsidRDefault="006222A6" w:rsidP="00BC5296">
      <w:pPr>
        <w:pStyle w:val="Titre2"/>
      </w:pPr>
      <w:bookmarkStart w:id="111" w:name="_Toc510000358"/>
      <w:r>
        <w:t>Partenaires</w:t>
      </w:r>
      <w:bookmarkEnd w:id="111"/>
    </w:p>
    <w:p w14:paraId="119071B8" w14:textId="77777777" w:rsidR="00776B12" w:rsidRDefault="00776B12" w:rsidP="000C2F04">
      <w:pPr>
        <w:tabs>
          <w:tab w:val="left" w:pos="1335"/>
        </w:tabs>
        <w:rPr>
          <w:szCs w:val="20"/>
        </w:rPr>
      </w:pPr>
    </w:p>
    <w:p w14:paraId="75BCDA22" w14:textId="2B525B97" w:rsidR="000C2F04" w:rsidRPr="00833DFB" w:rsidRDefault="000C2F04" w:rsidP="000C2F04">
      <w:pPr>
        <w:tabs>
          <w:tab w:val="left" w:pos="1335"/>
        </w:tabs>
        <w:rPr>
          <w:szCs w:val="20"/>
        </w:rPr>
      </w:pPr>
      <w:r w:rsidRPr="00833DFB">
        <w:rPr>
          <w:szCs w:val="20"/>
        </w:rPr>
        <w:t>Partenaires privé</w:t>
      </w:r>
      <w:r w:rsidR="00E24EA2">
        <w:rPr>
          <w:szCs w:val="20"/>
        </w:rPr>
        <w:t>s</w:t>
      </w:r>
      <w:r w:rsidRPr="00833DFB">
        <w:rPr>
          <w:szCs w:val="20"/>
        </w:rPr>
        <w:t xml:space="preserve"> type</w:t>
      </w:r>
      <w:r w:rsidR="00E24EA2">
        <w:rPr>
          <w:szCs w:val="20"/>
        </w:rPr>
        <w:t> :</w:t>
      </w:r>
      <w:r w:rsidRPr="00833DFB">
        <w:rPr>
          <w:szCs w:val="20"/>
        </w:rPr>
        <w:t xml:space="preserve"> </w:t>
      </w:r>
    </w:p>
    <w:p w14:paraId="690945AE" w14:textId="77777777" w:rsidR="000C2F04" w:rsidRPr="00833DFB" w:rsidRDefault="000C2F04" w:rsidP="000C2F04">
      <w:pPr>
        <w:tabs>
          <w:tab w:val="left" w:pos="1335"/>
        </w:tabs>
        <w:rPr>
          <w:szCs w:val="20"/>
        </w:rPr>
      </w:pPr>
      <w:r w:rsidRPr="00833DFB">
        <w:rPr>
          <w:szCs w:val="20"/>
        </w:rPr>
        <w:tab/>
        <w:t>numtech qualité de l'air</w:t>
      </w:r>
    </w:p>
    <w:p w14:paraId="23C323D1" w14:textId="2BD679B2" w:rsidR="000C2F04" w:rsidRPr="00833DFB" w:rsidRDefault="000C2F04" w:rsidP="000C2F04">
      <w:pPr>
        <w:tabs>
          <w:tab w:val="left" w:pos="1335"/>
        </w:tabs>
        <w:rPr>
          <w:szCs w:val="20"/>
        </w:rPr>
      </w:pPr>
      <w:r w:rsidRPr="00833DFB">
        <w:rPr>
          <w:szCs w:val="20"/>
        </w:rPr>
        <w:tab/>
      </w:r>
      <w:r w:rsidR="00971A92">
        <w:rPr>
          <w:szCs w:val="20"/>
        </w:rPr>
        <w:t>W</w:t>
      </w:r>
      <w:r w:rsidR="00971A92" w:rsidRPr="00833DFB">
        <w:rPr>
          <w:szCs w:val="20"/>
        </w:rPr>
        <w:t xml:space="preserve">eather </w:t>
      </w:r>
      <w:r w:rsidRPr="00833DFB">
        <w:rPr>
          <w:szCs w:val="20"/>
        </w:rPr>
        <w:t>Measures données météo</w:t>
      </w:r>
    </w:p>
    <w:p w14:paraId="1041C938" w14:textId="77777777" w:rsidR="000C2F04" w:rsidRPr="00833DFB" w:rsidRDefault="000C2F04" w:rsidP="000C2F04">
      <w:pPr>
        <w:tabs>
          <w:tab w:val="left" w:pos="1335"/>
        </w:tabs>
        <w:rPr>
          <w:szCs w:val="20"/>
        </w:rPr>
      </w:pPr>
      <w:r w:rsidRPr="00833DFB">
        <w:rPr>
          <w:szCs w:val="20"/>
        </w:rPr>
        <w:tab/>
      </w:r>
    </w:p>
    <w:p w14:paraId="16F78761" w14:textId="597F8E22" w:rsidR="006222A6" w:rsidRPr="00CE5B50" w:rsidRDefault="00F43C20" w:rsidP="006222A6">
      <w:r>
        <w:t xml:space="preserve">De nombreuses pistes à explorer avec une meilleure pénétration en direction </w:t>
      </w:r>
      <w:r w:rsidR="00AD70BC">
        <w:t>du monde agricole</w:t>
      </w:r>
      <w:r w:rsidR="006222A6">
        <w:fldChar w:fldCharType="begin"/>
      </w:r>
      <w:r w:rsidR="006222A6">
        <w:instrText xml:space="preserve"> REF _Ref506554254 \r \h </w:instrText>
      </w:r>
      <w:r w:rsidR="006222A6">
        <w:fldChar w:fldCharType="end"/>
      </w:r>
    </w:p>
    <w:p w14:paraId="31115341" w14:textId="1CA1EC74" w:rsidR="006222A6" w:rsidRDefault="006222A6" w:rsidP="00BC5296">
      <w:pPr>
        <w:pStyle w:val="Titre2"/>
      </w:pPr>
      <w:bookmarkStart w:id="112" w:name="_Toc510000359"/>
      <w:r>
        <w:t>Notes</w:t>
      </w:r>
      <w:bookmarkEnd w:id="112"/>
    </w:p>
    <w:p w14:paraId="6C66571F" w14:textId="77777777" w:rsidR="00776B12" w:rsidRDefault="00776B12" w:rsidP="00FF572C"/>
    <w:p w14:paraId="0AF8E46D" w14:textId="428466BE" w:rsidR="00AE3F61" w:rsidRDefault="00FF572C" w:rsidP="00FF572C">
      <w:r>
        <w:t>Actuellement en recherche de business plan</w:t>
      </w:r>
      <w:r w:rsidR="00157A26">
        <w:t xml:space="preserve">, </w:t>
      </w:r>
      <w:r w:rsidR="000853D5">
        <w:t>les orientations stratégiques</w:t>
      </w:r>
      <w:r w:rsidR="00157A26">
        <w:t xml:space="preserve"> du LIT ne sont pas encore entièrement définies</w:t>
      </w:r>
      <w:r w:rsidR="000853D5">
        <w:t>.</w:t>
      </w:r>
    </w:p>
    <w:p w14:paraId="626DCE81" w14:textId="3802ABB6" w:rsidR="000853D5" w:rsidRDefault="00E13DD1" w:rsidP="00FF572C">
      <w:r>
        <w:t xml:space="preserve">Il semble important de briser </w:t>
      </w:r>
      <w:r w:rsidR="008C6ABF">
        <w:t>l’approche projet en silo, et de se tourner vers une vision ou l’agriculteur est au centre.</w:t>
      </w:r>
    </w:p>
    <w:p w14:paraId="530E5221" w14:textId="77777777" w:rsidR="00F53623" w:rsidRDefault="00F53623" w:rsidP="00BC5296">
      <w:pPr>
        <w:pStyle w:val="Titre2"/>
      </w:pPr>
      <w:bookmarkStart w:id="113" w:name="_Toc510000360"/>
      <w:r>
        <w:t>Résumé</w:t>
      </w:r>
      <w:bookmarkEnd w:id="113"/>
    </w:p>
    <w:p w14:paraId="67719527" w14:textId="77777777" w:rsidR="00F53623" w:rsidRDefault="00F53623" w:rsidP="00F53623">
      <w:pPr>
        <w:ind w:left="578" w:firstLine="0"/>
        <w:rPr>
          <w:lang w:eastAsia="fr-FR"/>
        </w:rPr>
      </w:pPr>
    </w:p>
    <w:tbl>
      <w:tblPr>
        <w:tblStyle w:val="TableauGrille4-Accentuation1"/>
        <w:tblW w:w="0" w:type="auto"/>
        <w:tblLook w:val="04A0" w:firstRow="1" w:lastRow="0" w:firstColumn="1" w:lastColumn="0" w:noHBand="0" w:noVBand="1"/>
      </w:tblPr>
      <w:tblGrid>
        <w:gridCol w:w="1539"/>
        <w:gridCol w:w="1858"/>
        <w:gridCol w:w="2268"/>
        <w:gridCol w:w="1701"/>
        <w:gridCol w:w="3090"/>
      </w:tblGrid>
      <w:tr w:rsidR="00F53623" w14:paraId="71569272" w14:textId="77777777" w:rsidTr="00B113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B73D8DB" w14:textId="77777777" w:rsidR="00F53623" w:rsidRDefault="00F53623" w:rsidP="00CF3E1B">
            <w:pPr>
              <w:ind w:firstLine="0"/>
              <w:rPr>
                <w:lang w:eastAsia="fr-FR"/>
              </w:rPr>
            </w:pPr>
            <w:r>
              <w:rPr>
                <w:lang w:eastAsia="fr-FR"/>
              </w:rPr>
              <w:t>Rôle</w:t>
            </w:r>
          </w:p>
        </w:tc>
        <w:tc>
          <w:tcPr>
            <w:tcW w:w="1858" w:type="dxa"/>
          </w:tcPr>
          <w:p w14:paraId="7652FB4F" w14:textId="77777777" w:rsidR="00F53623" w:rsidRDefault="00F53623"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268" w:type="dxa"/>
          </w:tcPr>
          <w:p w14:paraId="687FF6EA" w14:textId="77777777" w:rsidR="00F53623" w:rsidRDefault="00F53623"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701" w:type="dxa"/>
          </w:tcPr>
          <w:p w14:paraId="10305A88" w14:textId="77777777" w:rsidR="00F53623" w:rsidRDefault="00F53623"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3090" w:type="dxa"/>
          </w:tcPr>
          <w:p w14:paraId="2A0DDFFC" w14:textId="77777777" w:rsidR="00F53623" w:rsidRDefault="00F53623"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F53623" w14:paraId="695C6D04" w14:textId="77777777" w:rsidTr="00B11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13D1FB2" w14:textId="77777777" w:rsidR="00F53623" w:rsidRDefault="00F53623" w:rsidP="00CF3E1B">
            <w:pPr>
              <w:ind w:firstLine="0"/>
              <w:rPr>
                <w:b w:val="0"/>
                <w:bCs w:val="0"/>
                <w:lang w:eastAsia="fr-FR"/>
              </w:rPr>
            </w:pPr>
            <w:r>
              <w:rPr>
                <w:lang w:eastAsia="fr-FR"/>
              </w:rPr>
              <w:t>Producteur</w:t>
            </w:r>
          </w:p>
          <w:p w14:paraId="40F5A1F1" w14:textId="77777777" w:rsidR="00F53623" w:rsidRDefault="00F53623" w:rsidP="00CF3E1B">
            <w:pPr>
              <w:ind w:firstLine="0"/>
              <w:rPr>
                <w:lang w:eastAsia="fr-FR"/>
              </w:rPr>
            </w:pPr>
            <w:r>
              <w:rPr>
                <w:lang w:eastAsia="fr-FR"/>
              </w:rPr>
              <w:t>Consommateur</w:t>
            </w:r>
          </w:p>
        </w:tc>
        <w:tc>
          <w:tcPr>
            <w:tcW w:w="1858" w:type="dxa"/>
          </w:tcPr>
          <w:p w14:paraId="3B9D786C" w14:textId="1B4FD442" w:rsidR="00F53623" w:rsidRDefault="00E07E19"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w:t>
            </w:r>
            <w:r w:rsidR="00F53623">
              <w:rPr>
                <w:lang w:eastAsia="fr-FR"/>
              </w:rPr>
              <w:t>étéo</w:t>
            </w:r>
          </w:p>
          <w:p w14:paraId="3B340B64" w14:textId="77777777" w:rsidR="00E07E19" w:rsidRDefault="007155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Qualité de l’eau</w:t>
            </w:r>
          </w:p>
          <w:p w14:paraId="10538D24" w14:textId="39A43921" w:rsidR="000C2012" w:rsidRDefault="000C201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Qualité des sols</w:t>
            </w:r>
          </w:p>
          <w:p w14:paraId="4E107EE3" w14:textId="03668D9E" w:rsidR="007155AA" w:rsidRDefault="007155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Satellite</w:t>
            </w:r>
          </w:p>
          <w:p w14:paraId="379899E4" w14:textId="79B273C6" w:rsidR="007155AA" w:rsidRDefault="007155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268" w:type="dxa"/>
          </w:tcPr>
          <w:p w14:paraId="7454880E" w14:textId="1BE4BC95" w:rsidR="00F53623" w:rsidRDefault="00E07E19"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 définir</w:t>
            </w:r>
          </w:p>
          <w:p w14:paraId="69F4852F" w14:textId="77777777" w:rsidR="00F53623"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701" w:type="dxa"/>
          </w:tcPr>
          <w:p w14:paraId="7CAD41DB" w14:textId="77777777" w:rsidR="00E07E19" w:rsidRDefault="00E07E19" w:rsidP="00E07E1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DC4768E" w14:textId="77777777" w:rsidR="00E07E19" w:rsidRDefault="00E07E19" w:rsidP="00E07E1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1504F324" w14:textId="77777777" w:rsidR="00E07E19" w:rsidRDefault="00E07E19" w:rsidP="00E07E1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58C81429" w14:textId="158BBC64" w:rsidR="00F53623" w:rsidRDefault="00E07E19" w:rsidP="00E07E1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3090" w:type="dxa"/>
          </w:tcPr>
          <w:p w14:paraId="0EBA467C" w14:textId="77777777" w:rsidR="00F53623"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599CC955" w14:textId="77777777" w:rsidR="00CC5B31" w:rsidRDefault="00CC5B31" w:rsidP="00CC5B31">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6EE49C17" w14:textId="77777777" w:rsidR="00CC5B31" w:rsidRDefault="00CC5B31" w:rsidP="00CC5B31">
            <w:pPr>
              <w:ind w:firstLine="0"/>
              <w:cnfStyle w:val="000000100000" w:firstRow="0" w:lastRow="0" w:firstColumn="0" w:lastColumn="0" w:oddVBand="0" w:evenVBand="0" w:oddHBand="1" w:evenHBand="0" w:firstRowFirstColumn="0" w:firstRowLastColumn="0" w:lastRowFirstColumn="0" w:lastRowLastColumn="0"/>
              <w:rPr>
                <w:lang w:eastAsia="fr-FR"/>
              </w:rPr>
            </w:pPr>
          </w:p>
          <w:p w14:paraId="22330B41" w14:textId="77777777" w:rsidR="00CC5B31" w:rsidRDefault="00CC5B31" w:rsidP="00CC5B31">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p w14:paraId="2D104376" w14:textId="77777777" w:rsidR="00EA7DC5" w:rsidRDefault="00EA7DC5" w:rsidP="00CC5B31">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qualité</w:t>
            </w:r>
          </w:p>
          <w:p w14:paraId="1B2EB181" w14:textId="0FA7A276" w:rsidR="00EA7DC5" w:rsidRDefault="00EA7DC5" w:rsidP="00CC5B31">
            <w:pPr>
              <w:ind w:firstLine="0"/>
              <w:cnfStyle w:val="000000100000" w:firstRow="0" w:lastRow="0" w:firstColumn="0" w:lastColumn="0" w:oddVBand="0" w:evenVBand="0" w:oddHBand="1" w:evenHBand="0" w:firstRowFirstColumn="0" w:firstRowLastColumn="0" w:lastRowFirstColumn="0" w:lastRowLastColumn="0"/>
              <w:rPr>
                <w:lang w:eastAsia="fr-FR"/>
              </w:rPr>
            </w:pPr>
          </w:p>
        </w:tc>
      </w:tr>
    </w:tbl>
    <w:p w14:paraId="3ACFDAE9" w14:textId="5A89E126" w:rsidR="006222A6" w:rsidRDefault="006222A6">
      <w:pPr>
        <w:tabs>
          <w:tab w:val="clear" w:pos="567"/>
        </w:tabs>
        <w:ind w:firstLine="0"/>
        <w:jc w:val="left"/>
        <w:rPr>
          <w:lang w:eastAsia="fr-FR"/>
        </w:rPr>
      </w:pPr>
      <w:r>
        <w:rPr>
          <w:lang w:eastAsia="fr-FR"/>
        </w:rPr>
        <w:br w:type="page"/>
      </w:r>
    </w:p>
    <w:p w14:paraId="1F62E6DF" w14:textId="4259D431" w:rsidR="006222A6" w:rsidRDefault="00C01634" w:rsidP="006222A6">
      <w:pPr>
        <w:pStyle w:val="Titre1"/>
        <w:rPr>
          <w:lang w:eastAsia="fr-FR"/>
        </w:rPr>
      </w:pPr>
      <w:bookmarkStart w:id="114" w:name="_Toc510000361"/>
      <w:r>
        <w:rPr>
          <w:lang w:eastAsia="fr-FR"/>
        </w:rPr>
        <w:lastRenderedPageBreak/>
        <w:t>Rose Marie Borges</w:t>
      </w:r>
      <w:r w:rsidR="006222A6">
        <w:rPr>
          <w:lang w:eastAsia="fr-FR"/>
        </w:rPr>
        <w:t xml:space="preserve"> –</w:t>
      </w:r>
      <w:r w:rsidR="00D61301">
        <w:rPr>
          <w:lang w:eastAsia="fr-FR"/>
        </w:rPr>
        <w:t xml:space="preserve"> UCA</w:t>
      </w:r>
      <w:r w:rsidR="00D61301">
        <w:rPr>
          <w:lang w:eastAsia="fr-FR"/>
        </w:rPr>
        <w:tab/>
      </w:r>
      <w:r w:rsidR="00D61301">
        <w:rPr>
          <w:lang w:eastAsia="fr-FR"/>
        </w:rPr>
        <w:tab/>
      </w:r>
      <w:r w:rsidR="00D61301">
        <w:rPr>
          <w:lang w:eastAsia="fr-FR"/>
        </w:rPr>
        <w:tab/>
      </w:r>
      <w:r w:rsidR="00D61301">
        <w:rPr>
          <w:lang w:eastAsia="fr-FR"/>
        </w:rPr>
        <w:tab/>
      </w:r>
      <w:r w:rsidR="00D61301">
        <w:rPr>
          <w:lang w:eastAsia="fr-FR"/>
        </w:rPr>
        <w:tab/>
      </w:r>
      <w:r w:rsidR="00D61301">
        <w:rPr>
          <w:lang w:eastAsia="fr-FR"/>
        </w:rPr>
        <w:tab/>
      </w:r>
      <w:r w:rsidR="00D61301">
        <w:rPr>
          <w:lang w:eastAsia="fr-FR"/>
        </w:rPr>
        <w:tab/>
      </w:r>
      <w:r w:rsidR="00584D73">
        <w:rPr>
          <w:noProof/>
          <w:lang w:eastAsia="fr-FR"/>
        </w:rPr>
        <w:drawing>
          <wp:inline distT="0" distB="0" distL="0" distR="0" wp14:anchorId="0B2E21CA" wp14:editId="03D2E886">
            <wp:extent cx="390525" cy="374393"/>
            <wp:effectExtent l="0" t="0" r="0"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341" cy="379969"/>
                    </a:xfrm>
                    <a:prstGeom prst="rect">
                      <a:avLst/>
                    </a:prstGeom>
                    <a:noFill/>
                  </pic:spPr>
                </pic:pic>
              </a:graphicData>
            </a:graphic>
          </wp:inline>
        </w:drawing>
      </w:r>
      <w:r w:rsidR="00D61301">
        <w:rPr>
          <w:lang w:eastAsia="fr-FR"/>
        </w:rPr>
        <w:tab/>
      </w:r>
      <w:r w:rsidR="006222A6">
        <w:rPr>
          <w:lang w:eastAsia="fr-FR"/>
        </w:rPr>
        <w:t xml:space="preserve"> </w:t>
      </w:r>
      <w:bookmarkEnd w:id="114"/>
    </w:p>
    <w:p w14:paraId="303FCBBC" w14:textId="77777777" w:rsidR="006222A6" w:rsidRDefault="006222A6" w:rsidP="00BC5296">
      <w:pPr>
        <w:pStyle w:val="Titre2"/>
      </w:pPr>
      <w:bookmarkStart w:id="115" w:name="_Toc510000362"/>
      <w:r>
        <w:t>Présentation</w:t>
      </w:r>
      <w:bookmarkEnd w:id="115"/>
    </w:p>
    <w:p w14:paraId="49278069" w14:textId="77777777" w:rsidR="006520A9" w:rsidRDefault="006520A9" w:rsidP="006222A6"/>
    <w:p w14:paraId="1A77B328" w14:textId="5EE31849" w:rsidR="006222A6" w:rsidRPr="00A027FC" w:rsidRDefault="003628B7" w:rsidP="006222A6">
      <w:pPr>
        <w:rPr>
          <w:szCs w:val="20"/>
        </w:rPr>
      </w:pPr>
      <w:r w:rsidRPr="003628B7">
        <w:t>Maître de conférences HDR en droit privé</w:t>
      </w:r>
    </w:p>
    <w:p w14:paraId="7D20C06C" w14:textId="284E27C1" w:rsidR="006222A6" w:rsidRDefault="006222A6" w:rsidP="00BC5296">
      <w:pPr>
        <w:pStyle w:val="Titre2"/>
      </w:pPr>
      <w:bookmarkStart w:id="116" w:name="_Toc510000363"/>
      <w:r>
        <w:t>Objectifs</w:t>
      </w:r>
      <w:bookmarkEnd w:id="116"/>
    </w:p>
    <w:p w14:paraId="70D251A1" w14:textId="77777777" w:rsidR="006520A9" w:rsidRDefault="006520A9" w:rsidP="006222A6"/>
    <w:p w14:paraId="6C82E698" w14:textId="74EE30C8" w:rsidR="006222A6" w:rsidRPr="00665582" w:rsidRDefault="003628B7" w:rsidP="006222A6">
      <w:r>
        <w:t xml:space="preserve">Apporter une expertise </w:t>
      </w:r>
      <w:r w:rsidR="000D64A8">
        <w:t xml:space="preserve">juridique au </w:t>
      </w:r>
      <w:r w:rsidR="00DC7064">
        <w:t>CEBA</w:t>
      </w:r>
    </w:p>
    <w:p w14:paraId="017666F9" w14:textId="6FAF180C" w:rsidR="006222A6" w:rsidRDefault="006222A6" w:rsidP="00BC5296">
      <w:pPr>
        <w:pStyle w:val="Titre2"/>
      </w:pPr>
      <w:bookmarkStart w:id="117" w:name="_Toc510000364"/>
      <w:r>
        <w:t>Notes</w:t>
      </w:r>
      <w:bookmarkEnd w:id="117"/>
    </w:p>
    <w:p w14:paraId="02804356" w14:textId="77777777" w:rsidR="006520A9" w:rsidRDefault="006520A9" w:rsidP="00C3309B"/>
    <w:p w14:paraId="688C2831" w14:textId="1670DAA2" w:rsidR="00C3309B" w:rsidRDefault="00C3309B" w:rsidP="00C3309B">
      <w:r>
        <w:t>Réflexion autour des notions d'Open data</w:t>
      </w:r>
    </w:p>
    <w:p w14:paraId="63EED0A4" w14:textId="44F54D89" w:rsidR="00C3309B" w:rsidRDefault="00C3309B" w:rsidP="00C3309B">
      <w:r>
        <w:tab/>
      </w:r>
      <w:r w:rsidR="00164EA3">
        <w:t>Existe</w:t>
      </w:r>
      <w:r>
        <w:t>-t-il différent type d'Open Data comme en copyleft ?</w:t>
      </w:r>
    </w:p>
    <w:p w14:paraId="5BC7128C" w14:textId="77777777" w:rsidR="00C3309B" w:rsidRDefault="00C3309B" w:rsidP="00C3309B">
      <w:r>
        <w:tab/>
      </w:r>
      <w:r>
        <w:tab/>
        <w:t>Usage personnel</w:t>
      </w:r>
    </w:p>
    <w:p w14:paraId="7F1F5F12" w14:textId="77777777" w:rsidR="00C3309B" w:rsidRDefault="00C3309B" w:rsidP="00C3309B">
      <w:r>
        <w:tab/>
      </w:r>
      <w:r>
        <w:tab/>
        <w:t>Réutilisation possible mais limitée</w:t>
      </w:r>
    </w:p>
    <w:p w14:paraId="718F2A0D" w14:textId="77777777" w:rsidR="00C3309B" w:rsidRDefault="00C3309B" w:rsidP="00C3309B">
      <w:r>
        <w:tab/>
      </w:r>
      <w:r>
        <w:tab/>
        <w:t>Licence Pro</w:t>
      </w:r>
    </w:p>
    <w:p w14:paraId="1C4D1FF3" w14:textId="26C38734" w:rsidR="00C3309B" w:rsidRDefault="00C3309B" w:rsidP="00C3309B">
      <w:r>
        <w:tab/>
      </w:r>
      <w:r>
        <w:tab/>
        <w:t>Totalement libre</w:t>
      </w:r>
    </w:p>
    <w:p w14:paraId="3626AED5" w14:textId="77777777" w:rsidR="00C3309B" w:rsidRDefault="00C3309B" w:rsidP="00C3309B"/>
    <w:p w14:paraId="55CF5E0E" w14:textId="1AF4C352" w:rsidR="00C3309B" w:rsidRDefault="00C3309B" w:rsidP="00C3309B">
      <w:r>
        <w:t>Différents acteurs, différents usages</w:t>
      </w:r>
    </w:p>
    <w:p w14:paraId="0F582272" w14:textId="77777777" w:rsidR="00C3309B" w:rsidRDefault="00C3309B" w:rsidP="00C3309B">
      <w:r>
        <w:t>Type de licences</w:t>
      </w:r>
    </w:p>
    <w:p w14:paraId="432E1D58" w14:textId="77777777" w:rsidR="00C3309B" w:rsidRDefault="00C3309B" w:rsidP="00C3309B"/>
    <w:p w14:paraId="5B28A012" w14:textId="77777777" w:rsidR="00C3309B" w:rsidRDefault="00C3309B" w:rsidP="00C3309B">
      <w:r>
        <w:t>Droit à l'image et enregistrements audio</w:t>
      </w:r>
    </w:p>
    <w:p w14:paraId="4091A9FB" w14:textId="4579F0EA" w:rsidR="00C3309B" w:rsidRDefault="00C3309B" w:rsidP="00C3309B"/>
    <w:p w14:paraId="4BF6A4C1" w14:textId="77777777" w:rsidR="00480C56" w:rsidRPr="006C3758" w:rsidRDefault="00480C56" w:rsidP="00480C56">
      <w:r>
        <w:t>Utilisation de DOI type http://www.inist.fr/?Attribution-de-DOI</w:t>
      </w:r>
    </w:p>
    <w:p w14:paraId="721C2BEE" w14:textId="12E2B4BE" w:rsidR="00480C56" w:rsidRDefault="00480C56" w:rsidP="00C3309B"/>
    <w:p w14:paraId="580E69B6" w14:textId="77777777" w:rsidR="00480C56" w:rsidRDefault="00480C56" w:rsidP="00BC5296">
      <w:pPr>
        <w:pStyle w:val="Titre2"/>
      </w:pPr>
      <w:bookmarkStart w:id="118" w:name="_Toc510000365"/>
      <w:r>
        <w:t>Échange sur la rémunération des contenus</w:t>
      </w:r>
      <w:bookmarkEnd w:id="118"/>
    </w:p>
    <w:p w14:paraId="624923C3" w14:textId="77777777" w:rsidR="006520A9" w:rsidRDefault="006520A9" w:rsidP="00C3309B"/>
    <w:p w14:paraId="2F32DB0D" w14:textId="7DCAA5D7" w:rsidR="00C3309B" w:rsidRDefault="00C3309B" w:rsidP="00C3309B">
      <w:r>
        <w:t>Problème réseaux et sources de financement (cf. Gendraud + Mahul)</w:t>
      </w:r>
    </w:p>
    <w:p w14:paraId="7DB5A2D4" w14:textId="4C6286A6" w:rsidR="00480C56" w:rsidRDefault="00480C56" w:rsidP="00480C56"/>
    <w:p w14:paraId="7AD46A50" w14:textId="6CC901F4" w:rsidR="000620B7" w:rsidRDefault="000620B7" w:rsidP="006520A9">
      <w:pPr>
        <w:pStyle w:val="Titre3"/>
      </w:pPr>
      <w:bookmarkStart w:id="119" w:name="_Toc510000366"/>
      <w:r>
        <w:t>Infrastructure</w:t>
      </w:r>
      <w:bookmarkEnd w:id="119"/>
    </w:p>
    <w:p w14:paraId="319A8FAE" w14:textId="77777777" w:rsidR="006520A9" w:rsidRDefault="006520A9" w:rsidP="00171EFA"/>
    <w:p w14:paraId="516DA412" w14:textId="75755714" w:rsidR="00480C56" w:rsidRDefault="00480C56" w:rsidP="00171EFA">
      <w:r>
        <w:t>Importance du fléchage des budgets ayant servi à l'achat</w:t>
      </w:r>
      <w:r w:rsidR="009B6C66">
        <w:t xml:space="preserve"> (à priori), </w:t>
      </w:r>
      <w:r>
        <w:t>CPER , FEDER, etc.</w:t>
      </w:r>
    </w:p>
    <w:p w14:paraId="2A4385F9" w14:textId="30BA6B73" w:rsidR="00801C65" w:rsidRDefault="00480C56" w:rsidP="00480C56">
      <w:r>
        <w:t>Apparemment démarche lourde n'ayant jamais était effectuée</w:t>
      </w:r>
      <w:r w:rsidR="009B6C66">
        <w:t>, au niveau DSI infra, mésocentre (en février 2018)</w:t>
      </w:r>
    </w:p>
    <w:p w14:paraId="4D0A4588" w14:textId="0281E092" w:rsidR="00C3309B" w:rsidRDefault="00C3309B" w:rsidP="00C3309B"/>
    <w:p w14:paraId="4B90FB55" w14:textId="330CA9FD" w:rsidR="009B6C66" w:rsidRDefault="000620B7" w:rsidP="006520A9">
      <w:pPr>
        <w:pStyle w:val="Titre3"/>
      </w:pPr>
      <w:bookmarkStart w:id="120" w:name="_Toc510000367"/>
      <w:r>
        <w:t>Réseaux</w:t>
      </w:r>
      <w:bookmarkEnd w:id="120"/>
    </w:p>
    <w:p w14:paraId="0CB1218E" w14:textId="77777777" w:rsidR="006520A9" w:rsidRDefault="006520A9" w:rsidP="00DE707A"/>
    <w:p w14:paraId="17C1D079" w14:textId="10404559" w:rsidR="00DE707A" w:rsidRDefault="00DE707A" w:rsidP="00DE707A">
      <w:r>
        <w:t>Pour une phase R&amp;D l’approche est tolérée sur RENATER et CRATERE durant 2 ans</w:t>
      </w:r>
    </w:p>
    <w:p w14:paraId="01677A0B" w14:textId="4B7DD375" w:rsidR="00DE707A" w:rsidRDefault="00DE707A" w:rsidP="00DE707A">
      <w:r>
        <w:t>Mais à priori pas possible au niveau des connexions réseaux dédiées à la recherche</w:t>
      </w:r>
    </w:p>
    <w:p w14:paraId="07E225C1" w14:textId="01829686" w:rsidR="000620B7" w:rsidRDefault="00DE707A" w:rsidP="00DE707A">
      <w:r>
        <w:t>Si besoin mettre en place des liaisons type FTTH dédiées à ce trafic de données</w:t>
      </w:r>
    </w:p>
    <w:p w14:paraId="09D53A8C" w14:textId="5CEAAFB7" w:rsidR="00E81FF4" w:rsidRDefault="00E81FF4" w:rsidP="00DE707A"/>
    <w:p w14:paraId="3263F305" w14:textId="2D64883E" w:rsidR="00E81FF4" w:rsidRDefault="00E81FF4" w:rsidP="006520A9">
      <w:pPr>
        <w:pStyle w:val="Titre3"/>
      </w:pPr>
      <w:bookmarkStart w:id="121" w:name="_Toc510000368"/>
      <w:r>
        <w:t>Approche convention</w:t>
      </w:r>
      <w:bookmarkEnd w:id="121"/>
    </w:p>
    <w:p w14:paraId="084CE07D" w14:textId="77777777" w:rsidR="006520A9" w:rsidRDefault="006520A9" w:rsidP="00DE707A"/>
    <w:p w14:paraId="235E4F35" w14:textId="2B1CBB5E" w:rsidR="00E81FF4" w:rsidRDefault="000815A6" w:rsidP="00DE707A">
      <w:r>
        <w:t>Proposé par M. Huret l’idée est de fédérer les acteurs</w:t>
      </w:r>
      <w:r w:rsidR="00FB1B3E">
        <w:t xml:space="preserve"> de droit</w:t>
      </w:r>
      <w:r>
        <w:t xml:space="preserve"> </w:t>
      </w:r>
      <w:r w:rsidR="00FB1B3E">
        <w:t>privé et les universitaires avec des conventions</w:t>
      </w:r>
    </w:p>
    <w:p w14:paraId="7E2C055A" w14:textId="77777777" w:rsidR="006222A6" w:rsidRDefault="006222A6">
      <w:pPr>
        <w:tabs>
          <w:tab w:val="clear" w:pos="567"/>
        </w:tabs>
        <w:ind w:firstLine="0"/>
        <w:jc w:val="left"/>
        <w:rPr>
          <w:rFonts w:eastAsia="Batang" w:cs="Arial"/>
          <w:b/>
          <w:bCs/>
          <w:sz w:val="32"/>
          <w:szCs w:val="32"/>
          <w:lang w:eastAsia="fr-FR"/>
        </w:rPr>
      </w:pPr>
    </w:p>
    <w:p w14:paraId="11AA023C" w14:textId="546C0548" w:rsidR="008F5818" w:rsidRDefault="008F5818">
      <w:pPr>
        <w:tabs>
          <w:tab w:val="clear" w:pos="567"/>
        </w:tabs>
        <w:ind w:firstLine="0"/>
        <w:jc w:val="left"/>
        <w:rPr>
          <w:lang w:eastAsia="fr-FR"/>
        </w:rPr>
      </w:pPr>
      <w:r>
        <w:rPr>
          <w:lang w:eastAsia="fr-FR"/>
        </w:rPr>
        <w:br w:type="page"/>
      </w:r>
    </w:p>
    <w:p w14:paraId="1648F77E" w14:textId="39D4F8EA" w:rsidR="009F03FC" w:rsidRDefault="00CD401E" w:rsidP="009F03FC">
      <w:pPr>
        <w:pStyle w:val="Titre1"/>
        <w:rPr>
          <w:lang w:eastAsia="fr-FR"/>
        </w:rPr>
      </w:pPr>
      <w:bookmarkStart w:id="122" w:name="_Toc510000369"/>
      <w:r>
        <w:rPr>
          <w:lang w:eastAsia="fr-FR"/>
        </w:rPr>
        <w:lastRenderedPageBreak/>
        <w:t>Laurent Royer – LPC</w:t>
      </w:r>
      <w:r>
        <w:rPr>
          <w:lang w:eastAsia="fr-FR"/>
        </w:rPr>
        <w:tab/>
      </w:r>
      <w:r>
        <w:rPr>
          <w:lang w:eastAsia="fr-FR"/>
        </w:rPr>
        <w:tab/>
      </w:r>
      <w:r>
        <w:rPr>
          <w:lang w:eastAsia="fr-FR"/>
        </w:rPr>
        <w:tab/>
      </w:r>
      <w:r>
        <w:rPr>
          <w:lang w:eastAsia="fr-FR"/>
        </w:rPr>
        <w:tab/>
      </w:r>
      <w:r>
        <w:rPr>
          <w:lang w:eastAsia="fr-FR"/>
        </w:rPr>
        <w:tab/>
      </w:r>
      <w:r>
        <w:rPr>
          <w:lang w:eastAsia="fr-FR"/>
        </w:rPr>
        <w:tab/>
      </w:r>
      <w:r>
        <w:rPr>
          <w:lang w:eastAsia="fr-FR"/>
        </w:rPr>
        <w:tab/>
      </w:r>
      <w:r w:rsidR="00584D73">
        <w:rPr>
          <w:noProof/>
          <w:lang w:eastAsia="fr-FR"/>
        </w:rPr>
        <w:drawing>
          <wp:inline distT="0" distB="0" distL="0" distR="0" wp14:anchorId="3A5E095E" wp14:editId="449A2541">
            <wp:extent cx="895985" cy="40259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5985" cy="402590"/>
                    </a:xfrm>
                    <a:prstGeom prst="rect">
                      <a:avLst/>
                    </a:prstGeom>
                    <a:noFill/>
                  </pic:spPr>
                </pic:pic>
              </a:graphicData>
            </a:graphic>
          </wp:inline>
        </w:drawing>
      </w:r>
      <w:r>
        <w:rPr>
          <w:lang w:eastAsia="fr-FR"/>
        </w:rPr>
        <w:tab/>
      </w:r>
      <w:bookmarkEnd w:id="122"/>
    </w:p>
    <w:p w14:paraId="084B6B3A" w14:textId="77777777" w:rsidR="009F03FC" w:rsidRDefault="009F03FC" w:rsidP="00BC5296">
      <w:pPr>
        <w:pStyle w:val="Titre2"/>
      </w:pPr>
      <w:bookmarkStart w:id="123" w:name="_Toc510000370"/>
      <w:r>
        <w:t>Présentation</w:t>
      </w:r>
      <w:bookmarkEnd w:id="123"/>
    </w:p>
    <w:p w14:paraId="2210ACD8" w14:textId="77777777" w:rsidR="006520A9" w:rsidRDefault="006520A9" w:rsidP="009F03FC">
      <w:pPr>
        <w:rPr>
          <w:szCs w:val="20"/>
        </w:rPr>
      </w:pPr>
    </w:p>
    <w:p w14:paraId="505D4A5D" w14:textId="7F0947B3" w:rsidR="009F03FC" w:rsidRPr="00A027FC" w:rsidRDefault="00F32C4B" w:rsidP="009F03FC">
      <w:pPr>
        <w:rPr>
          <w:szCs w:val="20"/>
        </w:rPr>
      </w:pPr>
      <w:r>
        <w:rPr>
          <w:szCs w:val="20"/>
        </w:rPr>
        <w:t>I</w:t>
      </w:r>
      <w:r w:rsidRPr="00F32C4B">
        <w:rPr>
          <w:szCs w:val="20"/>
        </w:rPr>
        <w:t>ngénieur de recherche en micro-électronique, CNRS</w:t>
      </w:r>
      <w:r>
        <w:rPr>
          <w:szCs w:val="20"/>
        </w:rPr>
        <w:t xml:space="preserve"> au LPC </w:t>
      </w:r>
      <w:r w:rsidRPr="00F32C4B">
        <w:rPr>
          <w:szCs w:val="20"/>
        </w:rPr>
        <w:t>CLERMONT FERRAND</w:t>
      </w:r>
    </w:p>
    <w:p w14:paraId="25FAB7C4" w14:textId="77777777" w:rsidR="009F03FC" w:rsidRDefault="009F03FC" w:rsidP="00BC5296">
      <w:pPr>
        <w:pStyle w:val="Titre2"/>
      </w:pPr>
      <w:bookmarkStart w:id="124" w:name="_Toc510000371"/>
      <w:r>
        <w:t>Objectifs</w:t>
      </w:r>
      <w:bookmarkEnd w:id="124"/>
    </w:p>
    <w:p w14:paraId="131752D5" w14:textId="77777777" w:rsidR="006520A9" w:rsidRDefault="006520A9" w:rsidP="009F03FC"/>
    <w:p w14:paraId="1E6895D9" w14:textId="676AEE43" w:rsidR="009F03FC" w:rsidRPr="00665582" w:rsidRDefault="00F32C4B" w:rsidP="009F03FC">
      <w:r>
        <w:t xml:space="preserve">Mise en place de ConnecSens cf. </w:t>
      </w:r>
      <w:r w:rsidR="00A02C4D">
        <w:fldChar w:fldCharType="begin"/>
      </w:r>
      <w:r w:rsidR="00A02C4D">
        <w:instrText xml:space="preserve"> REF _Ref506799010 \r \h </w:instrText>
      </w:r>
      <w:r w:rsidR="00A02C4D">
        <w:fldChar w:fldCharType="separate"/>
      </w:r>
      <w:r w:rsidR="00430703">
        <w:t>1</w:t>
      </w:r>
      <w:r w:rsidR="00A02C4D">
        <w:fldChar w:fldCharType="end"/>
      </w:r>
      <w:r w:rsidR="00A02C4D">
        <w:t xml:space="preserve"> </w:t>
      </w:r>
      <w:r w:rsidR="0068758B">
        <w:fldChar w:fldCharType="begin"/>
      </w:r>
      <w:r w:rsidR="0068758B">
        <w:instrText xml:space="preserve"> REF _Ref506798940 \h </w:instrText>
      </w:r>
      <w:r w:rsidR="0068758B">
        <w:fldChar w:fldCharType="separate"/>
      </w:r>
      <w:r w:rsidR="00BF2D8A">
        <w:t>ConnecSens</w:t>
      </w:r>
      <w:r w:rsidR="00BF2D8A">
        <w:tab/>
      </w:r>
      <w:r w:rsidR="00BF2D8A">
        <w:rPr>
          <w:noProof/>
          <w:lang w:eastAsia="fr-FR"/>
        </w:rPr>
        <w:drawing>
          <wp:inline distT="0" distB="0" distL="0" distR="0" wp14:anchorId="1E4B4C59" wp14:editId="49BCB4A5">
            <wp:extent cx="533400" cy="338070"/>
            <wp:effectExtent l="0" t="0" r="0" b="5080"/>
            <wp:docPr id="5120" name="Image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r="11225" b="17178"/>
                    <a:stretch/>
                  </pic:blipFill>
                  <pic:spPr bwMode="auto">
                    <a:xfrm>
                      <a:off x="0" y="0"/>
                      <a:ext cx="550461" cy="348883"/>
                    </a:xfrm>
                    <a:prstGeom prst="rect">
                      <a:avLst/>
                    </a:prstGeom>
                    <a:noFill/>
                    <a:ln>
                      <a:noFill/>
                    </a:ln>
                    <a:extLst>
                      <a:ext uri="{53640926-AAD7-44D8-BBD7-CCE9431645EC}">
                        <a14:shadowObscured xmlns:a14="http://schemas.microsoft.com/office/drawing/2010/main"/>
                      </a:ext>
                    </a:extLst>
                  </pic:spPr>
                </pic:pic>
              </a:graphicData>
            </a:graphic>
          </wp:inline>
        </w:drawing>
      </w:r>
      <w:r w:rsidR="0068758B">
        <w:fldChar w:fldCharType="end"/>
      </w:r>
    </w:p>
    <w:p w14:paraId="387BD964" w14:textId="62297CE7" w:rsidR="009F03FC" w:rsidRDefault="009F03FC" w:rsidP="00BC5296">
      <w:pPr>
        <w:pStyle w:val="Titre2"/>
      </w:pPr>
      <w:bookmarkStart w:id="125" w:name="_Toc510000372"/>
      <w:r>
        <w:t>Notes</w:t>
      </w:r>
      <w:bookmarkEnd w:id="125"/>
    </w:p>
    <w:p w14:paraId="08359A11" w14:textId="77777777" w:rsidR="00EE3154" w:rsidRDefault="00EE3154" w:rsidP="00EE3154">
      <w:r>
        <w:t xml:space="preserve">100 nœuds </w:t>
      </w:r>
    </w:p>
    <w:p w14:paraId="0B6443F0" w14:textId="77777777" w:rsidR="00EE3154" w:rsidRDefault="00EE3154" w:rsidP="00EE3154">
      <w:r>
        <w:t>4 gateway</w:t>
      </w:r>
    </w:p>
    <w:p w14:paraId="208F05C9" w14:textId="77777777" w:rsidR="00EE3154" w:rsidRDefault="00EE3154" w:rsidP="00EE3154">
      <w:r>
        <w:t>Livraison à définir</w:t>
      </w:r>
    </w:p>
    <w:p w14:paraId="29DDC152" w14:textId="77777777" w:rsidR="00EE3154" w:rsidRDefault="00EE3154" w:rsidP="00EE3154"/>
    <w:p w14:paraId="3B4E1D56" w14:textId="77777777" w:rsidR="00EE3154" w:rsidRDefault="00EE3154" w:rsidP="00EE3154">
      <w:r>
        <w:t>Objectif passer en prod d'ici à septembre 2018</w:t>
      </w:r>
    </w:p>
    <w:p w14:paraId="3EC84F13" w14:textId="77777777" w:rsidR="00EE3154" w:rsidRDefault="00EE3154" w:rsidP="00EE3154">
      <w:r>
        <w:t>Avec phase de validation et prototypage</w:t>
      </w:r>
    </w:p>
    <w:p w14:paraId="258E55C9" w14:textId="1872D7C3" w:rsidR="00EE3154" w:rsidRDefault="00BD07E7" w:rsidP="00EE3154">
      <w:r>
        <w:t>Exemple :</w:t>
      </w:r>
      <w:r w:rsidR="00EE3154">
        <w:t xml:space="preserve"> réflexion autour de la gateway non finalisées</w:t>
      </w:r>
    </w:p>
    <w:p w14:paraId="607DB73D" w14:textId="77777777" w:rsidR="00EE3154" w:rsidRDefault="00EE3154" w:rsidP="00EE3154"/>
    <w:p w14:paraId="51EB9A57" w14:textId="7DD05571" w:rsidR="00EE3154" w:rsidRDefault="00EE3154" w:rsidP="00EE3154">
      <w:r>
        <w:t>50K€ de serveurs - 50 cores 20 To 512 Go de RAM sur 2 machines</w:t>
      </w:r>
      <w:r w:rsidR="00AC0753">
        <w:t>, déjà déployées au CRRI</w:t>
      </w:r>
    </w:p>
    <w:p w14:paraId="568CED1F" w14:textId="77777777" w:rsidR="00EE3154" w:rsidRDefault="00EE3154" w:rsidP="00EE3154"/>
    <w:p w14:paraId="77719F37" w14:textId="1A222E2A" w:rsidR="00EE3154" w:rsidRDefault="00EE3154" w:rsidP="00EE3154">
      <w:r>
        <w:t xml:space="preserve">Fréquence horaire remonté </w:t>
      </w:r>
      <w:r w:rsidR="00C31FBE">
        <w:t>tous les jours</w:t>
      </w:r>
    </w:p>
    <w:p w14:paraId="5CF602D4" w14:textId="77777777" w:rsidR="00EE3154" w:rsidRDefault="00EE3154" w:rsidP="00EE3154"/>
    <w:p w14:paraId="64D776F9" w14:textId="198B4382" w:rsidR="00EE3154" w:rsidRDefault="00EE3154" w:rsidP="00EE3154">
      <w:r>
        <w:t>4 sites</w:t>
      </w:r>
      <w:r w:rsidR="00C31FBE">
        <w:t> :</w:t>
      </w:r>
      <w:r>
        <w:t xml:space="preserve"> </w:t>
      </w:r>
    </w:p>
    <w:p w14:paraId="38FC273E" w14:textId="06E5E9E6" w:rsidR="00EE3154" w:rsidRDefault="00C31FBE" w:rsidP="00EE3154">
      <w:r>
        <w:tab/>
      </w:r>
      <w:r w:rsidR="00EE3154">
        <w:t xml:space="preserve">Aydat </w:t>
      </w:r>
    </w:p>
    <w:p w14:paraId="3C7A47DF" w14:textId="025D8351" w:rsidR="00EE3154" w:rsidRDefault="00C31FBE" w:rsidP="00EE3154">
      <w:r>
        <w:tab/>
      </w:r>
      <w:r w:rsidR="00EE3154">
        <w:t>Auzon</w:t>
      </w:r>
    </w:p>
    <w:p w14:paraId="3A240164" w14:textId="788C2B04" w:rsidR="00EE3154" w:rsidRDefault="00C31FBE" w:rsidP="00EE3154">
      <w:r>
        <w:tab/>
      </w:r>
      <w:r w:rsidR="00EE3154">
        <w:t>Montoldre</w:t>
      </w:r>
    </w:p>
    <w:p w14:paraId="125628D5" w14:textId="170DED41" w:rsidR="00EE3154" w:rsidRDefault="00C31FBE" w:rsidP="00EE3154">
      <w:r>
        <w:tab/>
      </w:r>
      <w:r w:rsidR="00EE3154">
        <w:t>ZATU</w:t>
      </w:r>
    </w:p>
    <w:p w14:paraId="0E691C25" w14:textId="77777777" w:rsidR="00EE3154" w:rsidRDefault="00EE3154" w:rsidP="00EE3154"/>
    <w:p w14:paraId="716963B9" w14:textId="77777777" w:rsidR="00EE3154" w:rsidRDefault="00EE3154" w:rsidP="00EE3154">
      <w:r>
        <w:t>Réflexion autour de ConnecSens 2</w:t>
      </w:r>
    </w:p>
    <w:p w14:paraId="73239775" w14:textId="77777777" w:rsidR="00EE3154" w:rsidRDefault="00EE3154" w:rsidP="00EE3154">
      <w:r>
        <w:t>En attente des retours des utilisateurs avant de penser au futur</w:t>
      </w:r>
    </w:p>
    <w:p w14:paraId="37764908" w14:textId="77777777" w:rsidR="00EE3154" w:rsidRDefault="00EE3154" w:rsidP="00EE3154">
      <w:r>
        <w:t>Piste meilleure intégration esthétique des systèmes</w:t>
      </w:r>
    </w:p>
    <w:p w14:paraId="4FDC968A" w14:textId="77777777" w:rsidR="00EE3154" w:rsidRDefault="00EE3154" w:rsidP="00EE3154">
      <w:r>
        <w:tab/>
        <w:t>Type forme de branche ou forme de galet</w:t>
      </w:r>
    </w:p>
    <w:p w14:paraId="5C8815C8" w14:textId="77777777" w:rsidR="00EE3154" w:rsidRDefault="00EE3154" w:rsidP="00EE3154">
      <w:r>
        <w:tab/>
      </w:r>
    </w:p>
    <w:p w14:paraId="6BB877D7" w14:textId="77777777" w:rsidR="00EE3154" w:rsidRDefault="00EE3154" w:rsidP="00EE3154">
      <w:r>
        <w:t>ConnecSens est une approche générique</w:t>
      </w:r>
    </w:p>
    <w:p w14:paraId="1EDA594F" w14:textId="77777777" w:rsidR="00EE3154" w:rsidRDefault="00EE3154" w:rsidP="00EE3154">
      <w:r>
        <w:t>ConnecSens2 pourrait être plus spécifique</w:t>
      </w:r>
    </w:p>
    <w:p w14:paraId="39A0FC3F" w14:textId="77777777" w:rsidR="00EE3154" w:rsidRDefault="00EE3154" w:rsidP="00EE3154"/>
    <w:p w14:paraId="6FF9E0D7" w14:textId="77777777" w:rsidR="00EE3154" w:rsidRDefault="00EE3154" w:rsidP="00EE3154">
      <w:r>
        <w:t>Attente de retour vis-à-vis des stations météo</w:t>
      </w:r>
    </w:p>
    <w:p w14:paraId="60337DC8" w14:textId="77777777" w:rsidR="00EE3154" w:rsidRDefault="00EE3154" w:rsidP="00EE3154">
      <w:r>
        <w:t>Commande souhaitable rapidement</w:t>
      </w:r>
    </w:p>
    <w:p w14:paraId="326D4E3A" w14:textId="77777777" w:rsidR="00EE3154" w:rsidRDefault="00EE3154" w:rsidP="00EE3154"/>
    <w:p w14:paraId="265EE87B" w14:textId="77777777" w:rsidR="00EE3154" w:rsidRDefault="00EE3154" w:rsidP="00EE3154">
      <w:r>
        <w:t>Objectif instrumenter les Cézeaux en Lora pour CAP 20-25</w:t>
      </w:r>
    </w:p>
    <w:p w14:paraId="22096F42" w14:textId="77777777" w:rsidR="00EE3154" w:rsidRDefault="00EE3154" w:rsidP="00EE3154"/>
    <w:p w14:paraId="5EFDEFC5" w14:textId="78616DCD" w:rsidR="00EE3154" w:rsidRDefault="00EE3154" w:rsidP="00EE3154">
      <w:r>
        <w:t xml:space="preserve">À la recherche de partenaires partageant </w:t>
      </w:r>
      <w:r w:rsidR="0058318D">
        <w:t>les mêmes valeurs</w:t>
      </w:r>
      <w:r>
        <w:t xml:space="preserve"> d'échange et de partage de l'information</w:t>
      </w:r>
    </w:p>
    <w:p w14:paraId="4EE44CA1" w14:textId="77777777" w:rsidR="00EE3154" w:rsidRDefault="00EE3154" w:rsidP="00EE3154"/>
    <w:p w14:paraId="275CA431" w14:textId="77777777" w:rsidR="00EE3154" w:rsidRDefault="00EE3154" w:rsidP="00EE3154">
      <w:r>
        <w:t>Partenariat avec l'IP CEM et DREAM envisageable</w:t>
      </w:r>
    </w:p>
    <w:p w14:paraId="6CA98E2B" w14:textId="2813AE44" w:rsidR="00EE3154" w:rsidRPr="00EE3154" w:rsidRDefault="00EE3154" w:rsidP="00EE3154">
      <w:r>
        <w:t>Éventualité de site pilote plaine et moyenne montagne</w:t>
      </w:r>
    </w:p>
    <w:p w14:paraId="7A1D797D" w14:textId="77777777" w:rsidR="0091001F" w:rsidRDefault="0091001F" w:rsidP="0091001F"/>
    <w:p w14:paraId="57CA9D48" w14:textId="77777777" w:rsidR="0091001F" w:rsidRDefault="0091001F" w:rsidP="00BC5296">
      <w:pPr>
        <w:pStyle w:val="Titre2"/>
      </w:pPr>
      <w:bookmarkStart w:id="126" w:name="_Toc510000373"/>
      <w:r>
        <w:t>Résumé</w:t>
      </w:r>
      <w:bookmarkEnd w:id="126"/>
    </w:p>
    <w:p w14:paraId="1300AA27" w14:textId="77777777" w:rsidR="0091001F" w:rsidRDefault="0091001F" w:rsidP="0091001F">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91001F" w14:paraId="3F666B36"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B8C493A" w14:textId="77777777" w:rsidR="0091001F" w:rsidRDefault="0091001F" w:rsidP="00CF3E1B">
            <w:pPr>
              <w:ind w:firstLine="0"/>
              <w:rPr>
                <w:lang w:eastAsia="fr-FR"/>
              </w:rPr>
            </w:pPr>
            <w:r>
              <w:rPr>
                <w:lang w:eastAsia="fr-FR"/>
              </w:rPr>
              <w:t>Rôle</w:t>
            </w:r>
          </w:p>
        </w:tc>
        <w:tc>
          <w:tcPr>
            <w:tcW w:w="2237" w:type="dxa"/>
          </w:tcPr>
          <w:p w14:paraId="6FE1EC3E" w14:textId="77777777" w:rsidR="0091001F" w:rsidRDefault="0091001F"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4930ECE0" w14:textId="77777777" w:rsidR="0091001F" w:rsidRDefault="0091001F"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74FC2C02" w14:textId="77777777" w:rsidR="0091001F" w:rsidRDefault="0091001F"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09313261" w14:textId="77777777" w:rsidR="0091001F" w:rsidRDefault="0091001F"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91001F" w14:paraId="7AF893E5"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72BC464" w14:textId="77777777" w:rsidR="0091001F" w:rsidRDefault="0091001F" w:rsidP="00CF3E1B">
            <w:pPr>
              <w:ind w:firstLine="0"/>
              <w:rPr>
                <w:b w:val="0"/>
                <w:bCs w:val="0"/>
                <w:lang w:eastAsia="fr-FR"/>
              </w:rPr>
            </w:pPr>
            <w:r>
              <w:rPr>
                <w:lang w:eastAsia="fr-FR"/>
              </w:rPr>
              <w:t>Producteur</w:t>
            </w:r>
          </w:p>
          <w:p w14:paraId="451A1EFF" w14:textId="621F625B" w:rsidR="0091001F" w:rsidRDefault="0091001F" w:rsidP="00CF3E1B">
            <w:pPr>
              <w:ind w:firstLine="0"/>
              <w:rPr>
                <w:lang w:eastAsia="fr-FR"/>
              </w:rPr>
            </w:pPr>
          </w:p>
        </w:tc>
        <w:tc>
          <w:tcPr>
            <w:tcW w:w="2237" w:type="dxa"/>
          </w:tcPr>
          <w:p w14:paraId="4CAA1A09" w14:textId="77777777"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Flux de données</w:t>
            </w:r>
          </w:p>
          <w:p w14:paraId="7E54453D" w14:textId="4B685567" w:rsidR="00297DAA" w:rsidRDefault="00297D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Eau et météo</w:t>
            </w:r>
            <w:r w:rsidR="00BD07E7">
              <w:rPr>
                <w:lang w:eastAsia="fr-FR"/>
              </w:rPr>
              <w:t>, etc.</w:t>
            </w:r>
          </w:p>
        </w:tc>
        <w:tc>
          <w:tcPr>
            <w:tcW w:w="2542" w:type="dxa"/>
          </w:tcPr>
          <w:p w14:paraId="01F11ED0" w14:textId="051DD4C8"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6478B4DA" w14:textId="04A341F2" w:rsidR="002827FE" w:rsidRDefault="002827FE"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Avec temps de rétention</w:t>
            </w:r>
          </w:p>
          <w:p w14:paraId="1A37C989" w14:textId="77777777"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tc>
        <w:tc>
          <w:tcPr>
            <w:tcW w:w="1615" w:type="dxa"/>
          </w:tcPr>
          <w:p w14:paraId="71173ECF" w14:textId="77777777" w:rsidR="002827FE" w:rsidRDefault="002827FE" w:rsidP="002827F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23D16E42" w14:textId="77777777" w:rsidR="002827FE" w:rsidRDefault="002827FE" w:rsidP="002827F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347F928C" w14:textId="77777777" w:rsidR="002827FE" w:rsidRDefault="002827FE" w:rsidP="002827F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250D8C2C" w14:textId="1D25E405" w:rsidR="0091001F" w:rsidRDefault="002827FE" w:rsidP="002827F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2523" w:type="dxa"/>
          </w:tcPr>
          <w:p w14:paraId="13C72943" w14:textId="77777777"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5A86A86F" w14:textId="77777777"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Facilité de partage</w:t>
            </w:r>
          </w:p>
        </w:tc>
      </w:tr>
    </w:tbl>
    <w:p w14:paraId="45E1FCBB" w14:textId="77777777" w:rsidR="009F03FC" w:rsidRDefault="009F03FC" w:rsidP="009F03FC">
      <w:pPr>
        <w:tabs>
          <w:tab w:val="clear" w:pos="567"/>
        </w:tabs>
        <w:ind w:firstLine="0"/>
        <w:jc w:val="left"/>
        <w:rPr>
          <w:lang w:eastAsia="fr-FR"/>
        </w:rPr>
      </w:pPr>
    </w:p>
    <w:p w14:paraId="09A979F1" w14:textId="77777777" w:rsidR="009F03FC" w:rsidRDefault="009F03FC" w:rsidP="009F03FC">
      <w:pPr>
        <w:tabs>
          <w:tab w:val="clear" w:pos="567"/>
        </w:tabs>
        <w:ind w:firstLine="0"/>
        <w:jc w:val="left"/>
      </w:pPr>
      <w:r>
        <w:br w:type="page"/>
      </w:r>
    </w:p>
    <w:p w14:paraId="1B76C91E" w14:textId="0AA69508" w:rsidR="009F03FC" w:rsidRDefault="003F2E87" w:rsidP="009F03FC">
      <w:pPr>
        <w:pStyle w:val="Titre1"/>
        <w:rPr>
          <w:lang w:eastAsia="fr-FR"/>
        </w:rPr>
      </w:pPr>
      <w:bookmarkStart w:id="127" w:name="_Toc510000374"/>
      <w:r>
        <w:rPr>
          <w:lang w:eastAsia="fr-FR"/>
        </w:rPr>
        <w:lastRenderedPageBreak/>
        <w:t>Emmanuel Buisson</w:t>
      </w:r>
      <w:r w:rsidR="009F03FC">
        <w:rPr>
          <w:lang w:eastAsia="fr-FR"/>
        </w:rPr>
        <w:t xml:space="preserve"> – </w:t>
      </w:r>
      <w:r w:rsidR="00F51E65">
        <w:rPr>
          <w:lang w:eastAsia="fr-FR"/>
        </w:rPr>
        <w:t>Weather Measures</w:t>
      </w:r>
      <w:r>
        <w:rPr>
          <w:lang w:eastAsia="fr-FR"/>
        </w:rPr>
        <w:tab/>
      </w:r>
      <w:r>
        <w:rPr>
          <w:lang w:eastAsia="fr-FR"/>
        </w:rPr>
        <w:tab/>
      </w:r>
      <w:r w:rsidR="00584D73">
        <w:rPr>
          <w:noProof/>
          <w:lang w:eastAsia="fr-FR"/>
        </w:rPr>
        <w:drawing>
          <wp:inline distT="0" distB="0" distL="0" distR="0" wp14:anchorId="33B008BB" wp14:editId="034BC9F3">
            <wp:extent cx="1577610" cy="278788"/>
            <wp:effectExtent l="0" t="0" r="3810" b="698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6200" cy="290909"/>
                    </a:xfrm>
                    <a:prstGeom prst="rect">
                      <a:avLst/>
                    </a:prstGeom>
                    <a:noFill/>
                  </pic:spPr>
                </pic:pic>
              </a:graphicData>
            </a:graphic>
          </wp:inline>
        </w:drawing>
      </w:r>
      <w:r>
        <w:rPr>
          <w:lang w:eastAsia="fr-FR"/>
        </w:rPr>
        <w:tab/>
      </w:r>
      <w:bookmarkEnd w:id="127"/>
    </w:p>
    <w:p w14:paraId="370E44CA" w14:textId="77777777" w:rsidR="009F03FC" w:rsidRDefault="009F03FC" w:rsidP="00BC5296">
      <w:pPr>
        <w:pStyle w:val="Titre2"/>
      </w:pPr>
      <w:bookmarkStart w:id="128" w:name="_Toc510000375"/>
      <w:r>
        <w:t>Présentation</w:t>
      </w:r>
      <w:bookmarkEnd w:id="128"/>
    </w:p>
    <w:p w14:paraId="50B1ED6C" w14:textId="77777777" w:rsidR="006520A9" w:rsidRDefault="006520A9" w:rsidP="009F03FC">
      <w:pPr>
        <w:rPr>
          <w:szCs w:val="20"/>
        </w:rPr>
      </w:pPr>
    </w:p>
    <w:p w14:paraId="3971B866" w14:textId="742BD5B1" w:rsidR="009F03FC" w:rsidRPr="00A027FC" w:rsidRDefault="00F97FFB" w:rsidP="009F03FC">
      <w:pPr>
        <w:rPr>
          <w:szCs w:val="20"/>
        </w:rPr>
      </w:pPr>
      <w:r w:rsidRPr="00F97FFB">
        <w:rPr>
          <w:szCs w:val="20"/>
        </w:rPr>
        <w:t xml:space="preserve">La société </w:t>
      </w:r>
      <w:hyperlink r:id="rId47" w:history="1">
        <w:r w:rsidRPr="00F97FFB">
          <w:rPr>
            <w:rStyle w:val="Lienhypertexte"/>
            <w:szCs w:val="20"/>
          </w:rPr>
          <w:t>Weather Measures</w:t>
        </w:r>
      </w:hyperlink>
      <w:r w:rsidRPr="00F97FFB">
        <w:rPr>
          <w:szCs w:val="20"/>
        </w:rPr>
        <w:t xml:space="preserve"> est spécialisée dans la météorologie de précision, principalement pour le secteur de l'agriculture.</w:t>
      </w:r>
    </w:p>
    <w:p w14:paraId="5ABBF1AD" w14:textId="77777777" w:rsidR="009F03FC" w:rsidRDefault="009F03FC" w:rsidP="00BC5296">
      <w:pPr>
        <w:pStyle w:val="Titre2"/>
      </w:pPr>
      <w:bookmarkStart w:id="129" w:name="_Toc510000376"/>
      <w:r>
        <w:t>Objectifs</w:t>
      </w:r>
      <w:bookmarkEnd w:id="129"/>
    </w:p>
    <w:p w14:paraId="25FA1230" w14:textId="77777777" w:rsidR="006520A9" w:rsidRDefault="006520A9" w:rsidP="009F03FC">
      <w:pPr>
        <w:rPr>
          <w:szCs w:val="20"/>
        </w:rPr>
      </w:pPr>
    </w:p>
    <w:p w14:paraId="773364C4" w14:textId="6ABE6A1F" w:rsidR="009F03FC" w:rsidRPr="00665582" w:rsidRDefault="00871527" w:rsidP="009F03FC">
      <w:r w:rsidRPr="00F97FFB">
        <w:rPr>
          <w:szCs w:val="20"/>
        </w:rPr>
        <w:t>Son produit phare est la mise en place de radars météorologiques à haute résolution permettant de cartographier la pluviométrie à l'échelle de la parcelle ou d'un petit bassin versant</w:t>
      </w:r>
      <w:r w:rsidR="005E2369">
        <w:rPr>
          <w:szCs w:val="20"/>
        </w:rPr>
        <w:t>, avec une a</w:t>
      </w:r>
      <w:r w:rsidR="005E2369">
        <w:t>pproche B to B</w:t>
      </w:r>
    </w:p>
    <w:p w14:paraId="09ADBB20" w14:textId="08433A83" w:rsidR="009F03FC" w:rsidRDefault="009F03FC" w:rsidP="00BC5296">
      <w:pPr>
        <w:pStyle w:val="Titre2"/>
      </w:pPr>
      <w:bookmarkStart w:id="130" w:name="_Toc510000377"/>
      <w:r>
        <w:t>Types de capteurs</w:t>
      </w:r>
      <w:r w:rsidR="000715CA">
        <w:t>,</w:t>
      </w:r>
      <w:r>
        <w:t xml:space="preserve"> flux de données</w:t>
      </w:r>
      <w:r w:rsidR="00663831">
        <w:t xml:space="preserve"> </w:t>
      </w:r>
      <w:r w:rsidR="000715CA">
        <w:t>et attentes</w:t>
      </w:r>
      <w:bookmarkEnd w:id="130"/>
    </w:p>
    <w:p w14:paraId="4EDC1AD5" w14:textId="77777777" w:rsidR="006520A9" w:rsidRDefault="006520A9" w:rsidP="00024EF5"/>
    <w:p w14:paraId="47984351" w14:textId="158949AC" w:rsidR="00024EF5" w:rsidRDefault="005D0D4F" w:rsidP="00024EF5">
      <w:r>
        <w:t>Intérêt pour toutes les données météo en générale, pour affiner leurs modèles et prévisions</w:t>
      </w:r>
    </w:p>
    <w:p w14:paraId="1D87047C" w14:textId="164800AC" w:rsidR="00024EF5" w:rsidRDefault="00024EF5" w:rsidP="00024EF5">
      <w:r>
        <w:t xml:space="preserve">Pilotage hydro production et </w:t>
      </w:r>
      <w:r w:rsidR="00663831">
        <w:t>rendement</w:t>
      </w:r>
    </w:p>
    <w:p w14:paraId="5FC3C104" w14:textId="77777777" w:rsidR="00024EF5" w:rsidRDefault="00024EF5" w:rsidP="00024EF5">
      <w:r>
        <w:t>Granularité à la parcelle 100ha ; 1ha = 100m x 100m</w:t>
      </w:r>
    </w:p>
    <w:p w14:paraId="7CA1E616" w14:textId="77777777" w:rsidR="009F03FC" w:rsidRDefault="009F03FC" w:rsidP="00BC5296">
      <w:pPr>
        <w:pStyle w:val="Titre2"/>
      </w:pPr>
      <w:bookmarkStart w:id="131" w:name="_Toc510000378"/>
      <w:r>
        <w:t>Partenaires</w:t>
      </w:r>
      <w:bookmarkEnd w:id="131"/>
    </w:p>
    <w:p w14:paraId="56F3F26A" w14:textId="77777777" w:rsidR="006520A9" w:rsidRDefault="006520A9" w:rsidP="00871527"/>
    <w:p w14:paraId="6BC932A9" w14:textId="56F02CCF" w:rsidR="00871527" w:rsidRDefault="00871527" w:rsidP="00871527">
      <w:r>
        <w:t>Piste future contacter</w:t>
      </w:r>
      <w:r w:rsidR="00AC1888">
        <w:t> :</w:t>
      </w:r>
      <w:r>
        <w:t xml:space="preserve"> Numtech</w:t>
      </w:r>
      <w:r w:rsidR="005E2369">
        <w:t xml:space="preserve">, </w:t>
      </w:r>
      <w:r>
        <w:t>Cluster E2ia</w:t>
      </w:r>
    </w:p>
    <w:p w14:paraId="20A95E21" w14:textId="77777777" w:rsidR="00871527" w:rsidRDefault="00871527" w:rsidP="00871527">
      <w:r>
        <w:tab/>
      </w:r>
      <w:r>
        <w:tab/>
      </w:r>
      <w:r>
        <w:tab/>
      </w:r>
      <w:r>
        <w:tab/>
      </w:r>
    </w:p>
    <w:p w14:paraId="19449E4D" w14:textId="49E2820A" w:rsidR="00871527" w:rsidRDefault="00871527" w:rsidP="00871527">
      <w:r>
        <w:t>Sources actuelles</w:t>
      </w:r>
      <w:r w:rsidR="008D1485">
        <w:t> :</w:t>
      </w:r>
      <w:r>
        <w:t xml:space="preserve"> Météo </w:t>
      </w:r>
      <w:r w:rsidR="00194046">
        <w:t xml:space="preserve">France, </w:t>
      </w:r>
      <w:r>
        <w:t>Satellite</w:t>
      </w:r>
      <w:r w:rsidR="00194046">
        <w:t xml:space="preserve">, </w:t>
      </w:r>
      <w:r>
        <w:t>Station Limagrain (problème de facturation)</w:t>
      </w:r>
    </w:p>
    <w:p w14:paraId="78799E46" w14:textId="77777777" w:rsidR="00871527" w:rsidRDefault="00871527" w:rsidP="00871527">
      <w:r>
        <w:tab/>
      </w:r>
      <w:r>
        <w:tab/>
      </w:r>
      <w:r>
        <w:tab/>
      </w:r>
    </w:p>
    <w:p w14:paraId="6CB9ED5F" w14:textId="77777777" w:rsidR="00871527" w:rsidRDefault="00871527" w:rsidP="00871527">
      <w:r>
        <w:t>Sources envisagées toutes données météo + station météo</w:t>
      </w:r>
    </w:p>
    <w:p w14:paraId="33D43EC9" w14:textId="77777777" w:rsidR="00871527" w:rsidRDefault="00871527" w:rsidP="00871527">
      <w:r>
        <w:tab/>
        <w:t>Envisageable avec licence ou convention</w:t>
      </w:r>
    </w:p>
    <w:p w14:paraId="707986CC" w14:textId="77777777" w:rsidR="00871527" w:rsidRDefault="00871527" w:rsidP="00871527">
      <w:r>
        <w:tab/>
        <w:t xml:space="preserve">Objectif maillage plus dense </w:t>
      </w:r>
    </w:p>
    <w:p w14:paraId="013541E4" w14:textId="77777777" w:rsidR="00871527" w:rsidRDefault="00871527" w:rsidP="00871527">
      <w:r>
        <w:tab/>
      </w:r>
    </w:p>
    <w:p w14:paraId="732D6C04" w14:textId="77777777" w:rsidR="00871527" w:rsidRDefault="00871527" w:rsidP="00871527">
      <w:r>
        <w:t xml:space="preserve">Rapprochement avec le LIT </w:t>
      </w:r>
    </w:p>
    <w:p w14:paraId="3095CB65" w14:textId="77777777" w:rsidR="00871527" w:rsidRDefault="00871527" w:rsidP="00871527">
      <w:r>
        <w:tab/>
        <w:t>Groupe de réflexion sur l'infrastructure numérique</w:t>
      </w:r>
    </w:p>
    <w:p w14:paraId="7DA89CF5" w14:textId="585EC2CB" w:rsidR="00871527" w:rsidRDefault="00871527" w:rsidP="00871527">
      <w:r>
        <w:tab/>
        <w:t xml:space="preserve">Projet METAL porté par Weather Measures </w:t>
      </w:r>
    </w:p>
    <w:p w14:paraId="489A56D8" w14:textId="77777777" w:rsidR="00871527" w:rsidRDefault="00871527" w:rsidP="00871527">
      <w:r>
        <w:tab/>
      </w:r>
    </w:p>
    <w:p w14:paraId="64026F6A" w14:textId="34033694" w:rsidR="00871527" w:rsidRDefault="00871527" w:rsidP="00871527">
      <w:r>
        <w:t xml:space="preserve">Piste rapprochement avec le livrable </w:t>
      </w:r>
      <w:r w:rsidR="008D1485">
        <w:t xml:space="preserve">Outils d’aide à la décision </w:t>
      </w:r>
      <w:r>
        <w:t>OAD du challenge 1</w:t>
      </w:r>
    </w:p>
    <w:p w14:paraId="5BBEB5F5" w14:textId="6563DE66" w:rsidR="00871527" w:rsidRDefault="00871527" w:rsidP="00871527">
      <w:r>
        <w:tab/>
        <w:t>IRSTEA Franck Jabot + piste satellitaire</w:t>
      </w:r>
      <w:r w:rsidR="0075372F">
        <w:t xml:space="preserve"> - </w:t>
      </w:r>
      <w:r>
        <w:t>16 mars 2018</w:t>
      </w:r>
      <w:r w:rsidR="0075372F">
        <w:t xml:space="preserve"> (réunion de présentation</w:t>
      </w:r>
      <w:r w:rsidR="008D1485">
        <w:t>)</w:t>
      </w:r>
    </w:p>
    <w:p w14:paraId="59024D03" w14:textId="60CD307C" w:rsidR="009F03FC" w:rsidRDefault="009F03FC" w:rsidP="00BC5296">
      <w:pPr>
        <w:pStyle w:val="Titre2"/>
      </w:pPr>
      <w:bookmarkStart w:id="132" w:name="_Toc510000379"/>
      <w:r>
        <w:t>Notes</w:t>
      </w:r>
      <w:bookmarkEnd w:id="132"/>
    </w:p>
    <w:p w14:paraId="4AC472EE" w14:textId="77777777" w:rsidR="006520A9" w:rsidRDefault="006520A9" w:rsidP="00871527"/>
    <w:p w14:paraId="641166F0" w14:textId="11537BE3" w:rsidR="00871527" w:rsidRDefault="00871527" w:rsidP="00871527">
      <w:r>
        <w:t>Vente de matériel type stations météo et radar mobile</w:t>
      </w:r>
    </w:p>
    <w:p w14:paraId="3EA742A3" w14:textId="1BA3D8D5" w:rsidR="00871527" w:rsidRDefault="00871527" w:rsidP="00871527">
      <w:r>
        <w:t>N'a pas été emballé par la réunion du comité d'animation de janvier / vision négative de la FAC</w:t>
      </w:r>
    </w:p>
    <w:p w14:paraId="77C22DDB" w14:textId="77777777" w:rsidR="00024EF5" w:rsidRDefault="00024EF5" w:rsidP="00871527"/>
    <w:p w14:paraId="72A2D200" w14:textId="3A2024F2" w:rsidR="00871527" w:rsidRDefault="00871527" w:rsidP="00871527">
      <w:r>
        <w:t xml:space="preserve">Projet </w:t>
      </w:r>
      <w:r w:rsidR="00DC7064">
        <w:t>CEBA</w:t>
      </w:r>
      <w:r>
        <w:t xml:space="preserve"> </w:t>
      </w:r>
      <w:r w:rsidR="00024EF5">
        <w:t>vu comme trop orienté université</w:t>
      </w:r>
    </w:p>
    <w:p w14:paraId="105A28BE" w14:textId="77777777" w:rsidR="00024EF5" w:rsidRDefault="00024EF5" w:rsidP="00024EF5">
      <w:r>
        <w:t>Problème de concurrence cloud, OAD (outils d'aide à la décision)</w:t>
      </w:r>
    </w:p>
    <w:p w14:paraId="5652A8A0" w14:textId="77777777" w:rsidR="00024EF5" w:rsidRDefault="00024EF5" w:rsidP="00024EF5">
      <w:r>
        <w:t>Position consommateur sans trop de soucis</w:t>
      </w:r>
    </w:p>
    <w:p w14:paraId="3C1BE029" w14:textId="77777777" w:rsidR="00024EF5" w:rsidRDefault="00024EF5" w:rsidP="00024EF5">
      <w:r>
        <w:t>Producteur plus difficile cf. concurrence et cf. convention ou partenariat</w:t>
      </w:r>
    </w:p>
    <w:p w14:paraId="48516087" w14:textId="120086A5" w:rsidR="009F03FC" w:rsidRDefault="00024EF5" w:rsidP="0075372F">
      <w:r>
        <w:t>Approche retour sur investissement</w:t>
      </w:r>
      <w:r>
        <w:fldChar w:fldCharType="begin"/>
      </w:r>
      <w:r>
        <w:instrText xml:space="preserve"> REF _Ref506554254 \r \h </w:instrText>
      </w:r>
      <w:r>
        <w:fldChar w:fldCharType="end"/>
      </w:r>
    </w:p>
    <w:p w14:paraId="1BC38348" w14:textId="357C9BF5" w:rsidR="0075372F" w:rsidRDefault="0075372F" w:rsidP="0075372F">
      <w:r>
        <w:t xml:space="preserve">Test et mise en prod de ELK suite à </w:t>
      </w:r>
      <w:r w:rsidR="00080F7B">
        <w:t xml:space="preserve">une </w:t>
      </w:r>
      <w:r>
        <w:t>démo</w:t>
      </w:r>
      <w:r w:rsidR="00080F7B">
        <w:t>nstration de</w:t>
      </w:r>
      <w:r>
        <w:t xml:space="preserve"> David </w:t>
      </w:r>
      <w:r w:rsidR="00080F7B">
        <w:t>S</w:t>
      </w:r>
      <w:r>
        <w:t>arramia et Alexandre Claude</w:t>
      </w:r>
    </w:p>
    <w:p w14:paraId="2BB6442E" w14:textId="100EE0F1" w:rsidR="0075372F" w:rsidRDefault="0075372F" w:rsidP="0075372F">
      <w:pPr>
        <w:rPr>
          <w:lang w:eastAsia="fr-FR"/>
        </w:rPr>
      </w:pPr>
      <w:r>
        <w:tab/>
        <w:t>Support stagiaire Info Sup Sept - Octobre</w:t>
      </w:r>
    </w:p>
    <w:p w14:paraId="378AD465" w14:textId="77777777" w:rsidR="00297DAA" w:rsidRDefault="00297DAA" w:rsidP="00BC5296">
      <w:pPr>
        <w:pStyle w:val="Titre2"/>
      </w:pPr>
      <w:bookmarkStart w:id="133" w:name="_Toc510000380"/>
      <w:r>
        <w:t>Résumé</w:t>
      </w:r>
      <w:bookmarkEnd w:id="133"/>
    </w:p>
    <w:p w14:paraId="6403083F" w14:textId="77777777" w:rsidR="00297DAA" w:rsidRDefault="00297DAA" w:rsidP="00297DAA">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297DAA" w14:paraId="7AD44F53"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636045C1" w14:textId="77777777" w:rsidR="00297DAA" w:rsidRDefault="00297DAA" w:rsidP="00CF3E1B">
            <w:pPr>
              <w:ind w:firstLine="0"/>
              <w:rPr>
                <w:lang w:eastAsia="fr-FR"/>
              </w:rPr>
            </w:pPr>
            <w:r>
              <w:rPr>
                <w:lang w:eastAsia="fr-FR"/>
              </w:rPr>
              <w:t>Rôle</w:t>
            </w:r>
          </w:p>
        </w:tc>
        <w:tc>
          <w:tcPr>
            <w:tcW w:w="2237" w:type="dxa"/>
          </w:tcPr>
          <w:p w14:paraId="7F60FA64" w14:textId="77777777" w:rsidR="00297DAA" w:rsidRDefault="00297DA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4672C324" w14:textId="77777777" w:rsidR="00297DAA" w:rsidRDefault="00297DA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3BB51CD0" w14:textId="77777777" w:rsidR="00297DAA" w:rsidRDefault="00297DA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2E1F1E25" w14:textId="77777777" w:rsidR="00297DAA" w:rsidRDefault="00297DA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297DAA" w14:paraId="42149C98"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DF413D8" w14:textId="4058A95D" w:rsidR="00297DAA" w:rsidRDefault="00297DAA" w:rsidP="00CF3E1B">
            <w:pPr>
              <w:ind w:firstLine="0"/>
              <w:rPr>
                <w:b w:val="0"/>
                <w:bCs w:val="0"/>
                <w:lang w:eastAsia="fr-FR"/>
              </w:rPr>
            </w:pPr>
            <w:r>
              <w:rPr>
                <w:lang w:eastAsia="fr-FR"/>
              </w:rPr>
              <w:t>Consommateur</w:t>
            </w:r>
          </w:p>
          <w:p w14:paraId="57AA2680" w14:textId="77777777" w:rsidR="00297DAA" w:rsidRDefault="00297DAA" w:rsidP="00CF3E1B">
            <w:pPr>
              <w:ind w:firstLine="0"/>
              <w:rPr>
                <w:lang w:eastAsia="fr-FR"/>
              </w:rPr>
            </w:pPr>
          </w:p>
        </w:tc>
        <w:tc>
          <w:tcPr>
            <w:tcW w:w="2237" w:type="dxa"/>
          </w:tcPr>
          <w:p w14:paraId="3593DEF5" w14:textId="08266E9C" w:rsidR="00297DAA" w:rsidRDefault="00297D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météo</w:t>
            </w:r>
          </w:p>
        </w:tc>
        <w:tc>
          <w:tcPr>
            <w:tcW w:w="2542" w:type="dxa"/>
          </w:tcPr>
          <w:p w14:paraId="1A816A9F" w14:textId="7CAF4187" w:rsidR="00297DAA" w:rsidRDefault="00297D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Convention</w:t>
            </w:r>
            <w:r w:rsidR="0023727B">
              <w:rPr>
                <w:lang w:eastAsia="fr-FR"/>
              </w:rPr>
              <w:t>/pécuniaire</w:t>
            </w:r>
          </w:p>
        </w:tc>
        <w:tc>
          <w:tcPr>
            <w:tcW w:w="1615" w:type="dxa"/>
          </w:tcPr>
          <w:p w14:paraId="30C32992" w14:textId="22DD61AF" w:rsidR="00297DAA" w:rsidRDefault="0023727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Réutilisation</w:t>
            </w:r>
            <w:r w:rsidR="00297DAA">
              <w:rPr>
                <w:lang w:eastAsia="fr-FR"/>
              </w:rPr>
              <w:t xml:space="preserve"> </w:t>
            </w:r>
          </w:p>
        </w:tc>
        <w:tc>
          <w:tcPr>
            <w:tcW w:w="2523" w:type="dxa"/>
          </w:tcPr>
          <w:p w14:paraId="1397D009" w14:textId="18FCC140" w:rsidR="00297DAA" w:rsidRDefault="0023727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météo</w:t>
            </w:r>
          </w:p>
        </w:tc>
      </w:tr>
    </w:tbl>
    <w:p w14:paraId="74F0FF38" w14:textId="77777777" w:rsidR="009F03FC" w:rsidRDefault="009F03FC" w:rsidP="009F03FC">
      <w:pPr>
        <w:tabs>
          <w:tab w:val="clear" w:pos="567"/>
        </w:tabs>
        <w:ind w:firstLine="0"/>
        <w:jc w:val="left"/>
        <w:rPr>
          <w:lang w:eastAsia="fr-FR"/>
        </w:rPr>
      </w:pPr>
    </w:p>
    <w:p w14:paraId="5C7C01ED" w14:textId="77777777" w:rsidR="009F03FC" w:rsidRDefault="009F03FC" w:rsidP="009F03FC">
      <w:pPr>
        <w:tabs>
          <w:tab w:val="clear" w:pos="567"/>
        </w:tabs>
        <w:ind w:firstLine="0"/>
        <w:jc w:val="left"/>
      </w:pPr>
      <w:r>
        <w:br w:type="page"/>
      </w:r>
    </w:p>
    <w:p w14:paraId="0A2E3B58" w14:textId="367AEF2C" w:rsidR="009F03FC" w:rsidRDefault="00376959" w:rsidP="009F03FC">
      <w:pPr>
        <w:pStyle w:val="Titre1"/>
        <w:rPr>
          <w:lang w:eastAsia="fr-FR"/>
        </w:rPr>
      </w:pPr>
      <w:bookmarkStart w:id="134" w:name="_Toc510000381"/>
      <w:r>
        <w:rPr>
          <w:lang w:eastAsia="fr-FR"/>
        </w:rPr>
        <w:lastRenderedPageBreak/>
        <w:t>Delphine Latour</w:t>
      </w:r>
      <w:r w:rsidR="009F03FC">
        <w:rPr>
          <w:lang w:eastAsia="fr-FR"/>
        </w:rPr>
        <w:t xml:space="preserve"> – </w:t>
      </w:r>
      <w:r>
        <w:rPr>
          <w:lang w:eastAsia="fr-FR"/>
        </w:rPr>
        <w:t>LMGE</w:t>
      </w:r>
      <w:r w:rsidR="008979B3" w:rsidRPr="008979B3">
        <w:rPr>
          <w:noProof/>
        </w:rPr>
        <w:t xml:space="preserve"> </w:t>
      </w:r>
      <w:r w:rsidR="008979B3">
        <w:rPr>
          <w:noProof/>
        </w:rPr>
        <w:tab/>
      </w:r>
      <w:r w:rsidR="008979B3">
        <w:rPr>
          <w:noProof/>
        </w:rPr>
        <w:tab/>
      </w:r>
      <w:r w:rsidR="008979B3">
        <w:rPr>
          <w:noProof/>
        </w:rPr>
        <w:tab/>
      </w:r>
      <w:r w:rsidR="008979B3">
        <w:rPr>
          <w:noProof/>
        </w:rPr>
        <w:tab/>
      </w:r>
      <w:r w:rsidR="008979B3">
        <w:rPr>
          <w:noProof/>
        </w:rPr>
        <w:tab/>
      </w:r>
      <w:r w:rsidR="008979B3">
        <w:rPr>
          <w:noProof/>
        </w:rPr>
        <w:tab/>
      </w:r>
      <w:r w:rsidR="008979B3">
        <w:rPr>
          <w:noProof/>
        </w:rPr>
        <w:tab/>
      </w:r>
      <w:r w:rsidR="008979B3" w:rsidRPr="008979B3">
        <w:rPr>
          <w:noProof/>
          <w:lang w:eastAsia="fr-FR"/>
        </w:rPr>
        <w:drawing>
          <wp:inline distT="0" distB="0" distL="0" distR="0" wp14:anchorId="587159DA" wp14:editId="5DE5E954">
            <wp:extent cx="715963" cy="390525"/>
            <wp:effectExtent l="0" t="0" r="825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32675" cy="399641"/>
                    </a:xfrm>
                    <a:prstGeom prst="rect">
                      <a:avLst/>
                    </a:prstGeom>
                    <a:ln>
                      <a:noFill/>
                    </a:ln>
                    <a:extLst>
                      <a:ext uri="{53640926-AAD7-44D8-BBD7-CCE9431645EC}">
                        <a14:shadowObscured xmlns:a14="http://schemas.microsoft.com/office/drawing/2010/main"/>
                      </a:ext>
                    </a:extLst>
                  </pic:spPr>
                </pic:pic>
              </a:graphicData>
            </a:graphic>
          </wp:inline>
        </w:drawing>
      </w:r>
      <w:bookmarkEnd w:id="134"/>
      <w:r w:rsidR="008979B3">
        <w:rPr>
          <w:lang w:eastAsia="fr-FR"/>
        </w:rPr>
        <w:t xml:space="preserve"> </w:t>
      </w:r>
    </w:p>
    <w:p w14:paraId="2AA763E8" w14:textId="77777777" w:rsidR="009F03FC" w:rsidRDefault="009F03FC" w:rsidP="00BC5296">
      <w:pPr>
        <w:pStyle w:val="Titre2"/>
      </w:pPr>
      <w:bookmarkStart w:id="135" w:name="_Toc510000382"/>
      <w:r>
        <w:t>Présentation</w:t>
      </w:r>
      <w:bookmarkEnd w:id="135"/>
    </w:p>
    <w:p w14:paraId="2C5144E8" w14:textId="77777777" w:rsidR="006520A9" w:rsidRDefault="006520A9" w:rsidP="00756862"/>
    <w:p w14:paraId="663BD7B8" w14:textId="1A7241C1" w:rsidR="00DF2932" w:rsidRPr="00A027FC" w:rsidRDefault="00756862" w:rsidP="00756862">
      <w:pPr>
        <w:rPr>
          <w:szCs w:val="20"/>
        </w:rPr>
      </w:pPr>
      <w:r>
        <w:t xml:space="preserve">Laboratoire Microorganismes : Génome et Environnement - UMR 6023 – LMGE </w:t>
      </w:r>
      <w:r w:rsidR="004376F4">
        <w:t xml:space="preserve">en présence du directeur </w:t>
      </w:r>
      <w:r w:rsidR="001F3AFC">
        <w:br/>
      </w:r>
      <w:r w:rsidR="004376F4" w:rsidRPr="004376F4">
        <w:t>Telesphore SIME NGANDO</w:t>
      </w:r>
      <w:r w:rsidR="001F3AFC">
        <w:t xml:space="preserve"> et de </w:t>
      </w:r>
      <w:r w:rsidR="001F3AFC" w:rsidRPr="001F3AFC">
        <w:t>Jean Christophe Charvy</w:t>
      </w:r>
      <w:r w:rsidR="001F3AFC">
        <w:t xml:space="preserve"> (informaticien)</w:t>
      </w:r>
      <w:r w:rsidR="00F04289">
        <w:t xml:space="preserve">. </w:t>
      </w:r>
      <w:r w:rsidR="00FC45FC">
        <w:t>Delphine Latour Mcf HDR</w:t>
      </w:r>
      <w:r w:rsidR="000B3D6F">
        <w:t xml:space="preserve"> spécialisée dans les i</w:t>
      </w:r>
      <w:r w:rsidR="000B3D6F" w:rsidRPr="000B3D6F">
        <w:t>nteractions dans les réseaux trophiques aquatiques</w:t>
      </w:r>
    </w:p>
    <w:p w14:paraId="7636D2E7" w14:textId="77777777" w:rsidR="009F03FC" w:rsidRDefault="009F03FC" w:rsidP="00BC5296">
      <w:pPr>
        <w:pStyle w:val="Titre2"/>
      </w:pPr>
      <w:bookmarkStart w:id="136" w:name="_Toc510000383"/>
      <w:r>
        <w:t>Objectifs</w:t>
      </w:r>
      <w:bookmarkEnd w:id="136"/>
    </w:p>
    <w:p w14:paraId="237A30AC" w14:textId="77777777" w:rsidR="006520A9" w:rsidRDefault="006520A9" w:rsidP="001D7B5F">
      <w:pPr>
        <w:tabs>
          <w:tab w:val="left" w:pos="709"/>
        </w:tabs>
      </w:pPr>
    </w:p>
    <w:p w14:paraId="3045E739" w14:textId="499991C6" w:rsidR="009F03FC" w:rsidRDefault="00BE463E" w:rsidP="001D7B5F">
      <w:pPr>
        <w:tabs>
          <w:tab w:val="left" w:pos="709"/>
        </w:tabs>
      </w:pPr>
      <w:r w:rsidRPr="001D7B5F">
        <w:t>L’étude</w:t>
      </w:r>
      <w:r w:rsidR="001D7B5F" w:rsidRPr="001D7B5F">
        <w:t xml:space="preserve"> du cycle de développement annuel des cyanobactéries comprenant les phases planctonique et benthique. Il s’agit notamment de caractériser la dynamique annuelle des populations </w:t>
      </w:r>
      <w:r w:rsidRPr="001D7B5F">
        <w:t>en termes de</w:t>
      </w:r>
      <w:r w:rsidR="001D7B5F" w:rsidRPr="001D7B5F">
        <w:t xml:space="preserve"> diversité génétique et de potentiel toxique.</w:t>
      </w:r>
    </w:p>
    <w:p w14:paraId="6385143B" w14:textId="23C24562" w:rsidR="003D512F" w:rsidRDefault="003D512F" w:rsidP="003D512F">
      <w:r>
        <w:t xml:space="preserve">Suivi de lac sub alpin + aydat + pavin + étude de bassin versant </w:t>
      </w:r>
    </w:p>
    <w:p w14:paraId="04C44090" w14:textId="77777777" w:rsidR="009F03FC" w:rsidRDefault="009F03FC" w:rsidP="00BC5296">
      <w:pPr>
        <w:pStyle w:val="Titre2"/>
      </w:pPr>
      <w:bookmarkStart w:id="137" w:name="_Toc510000384"/>
      <w:r>
        <w:t>Types de capteurs et flux de données</w:t>
      </w:r>
      <w:bookmarkEnd w:id="137"/>
    </w:p>
    <w:p w14:paraId="6E75F603" w14:textId="77777777" w:rsidR="006520A9" w:rsidRDefault="006520A9" w:rsidP="00BE463E"/>
    <w:p w14:paraId="01B93D9A" w14:textId="2F15B2B7" w:rsidR="00E50BF0" w:rsidRDefault="00E50BF0" w:rsidP="00BE463E">
      <w:r>
        <w:t>Approche BDD interne au LMGE hébergée par le CRRI</w:t>
      </w:r>
      <w:r w:rsidR="003E0625">
        <w:t xml:space="preserve">, </w:t>
      </w:r>
      <w:r w:rsidR="00535774">
        <w:t>p</w:t>
      </w:r>
      <w:r>
        <w:t xml:space="preserve">uis en parallèle </w:t>
      </w:r>
      <w:r w:rsidR="00535774">
        <w:t>l</w:t>
      </w:r>
      <w:r>
        <w:t xml:space="preserve">ivraison vers le SOERE et le </w:t>
      </w:r>
      <w:r w:rsidR="00DC7064">
        <w:t>CEBA</w:t>
      </w:r>
      <w:r w:rsidR="00A4648B">
        <w:t>.</w:t>
      </w:r>
    </w:p>
    <w:p w14:paraId="77ED9965" w14:textId="132B1CB7" w:rsidR="009F03FC" w:rsidRDefault="00E50BF0" w:rsidP="009F03FC">
      <w:r>
        <w:t xml:space="preserve">BDD </w:t>
      </w:r>
      <w:r w:rsidR="00A4648B">
        <w:t xml:space="preserve">à un stade de réflexion </w:t>
      </w:r>
      <w:r>
        <w:t>préliminaire</w:t>
      </w:r>
      <w:r w:rsidR="00B30D15">
        <w:t xml:space="preserve"> </w:t>
      </w:r>
    </w:p>
    <w:p w14:paraId="77F960A2" w14:textId="28E974BC" w:rsidR="00B30D15" w:rsidRDefault="00B30D15" w:rsidP="009F03FC">
      <w:r>
        <w:t>Données suivies le temps d'une thèse puis perte des informations - idem publications</w:t>
      </w:r>
      <w:r w:rsidR="00D21AF7">
        <w:t xml:space="preserve"> = besoin de pérennisation</w:t>
      </w:r>
    </w:p>
    <w:p w14:paraId="7122A3A9" w14:textId="77777777" w:rsidR="009F03FC" w:rsidRDefault="009F03FC" w:rsidP="00BC5296">
      <w:pPr>
        <w:pStyle w:val="Titre2"/>
      </w:pPr>
      <w:bookmarkStart w:id="138" w:name="_Toc510000385"/>
      <w:r>
        <w:t>Attentes</w:t>
      </w:r>
      <w:bookmarkEnd w:id="138"/>
    </w:p>
    <w:p w14:paraId="7782CCAA" w14:textId="77777777" w:rsidR="006520A9" w:rsidRDefault="006520A9" w:rsidP="00104221"/>
    <w:p w14:paraId="58ED80DB" w14:textId="1F28B3B4" w:rsidR="009F03FC" w:rsidRDefault="00104221" w:rsidP="00104221">
      <w:r>
        <w:t>Importance de la traçabilité des données</w:t>
      </w:r>
      <w:r w:rsidR="00D64C5F">
        <w:t xml:space="preserve"> et e</w:t>
      </w:r>
      <w:r>
        <w:t>nvie de pérenniser les données</w:t>
      </w:r>
    </w:p>
    <w:p w14:paraId="5DF1B79E" w14:textId="77777777" w:rsidR="003D512F" w:rsidRPr="00FC5B49" w:rsidRDefault="003D512F" w:rsidP="003D512F">
      <w:r>
        <w:t>Intérêt pour la taxonomie et éventuellement herbier aquatique partagé avec Athos environnement</w:t>
      </w:r>
    </w:p>
    <w:p w14:paraId="4E1B9102" w14:textId="77777777" w:rsidR="00060E5F" w:rsidRDefault="00060E5F" w:rsidP="00060E5F">
      <w:r>
        <w:t>Paramètre physico-chimique + bactérie + prélèvements ADN</w:t>
      </w:r>
    </w:p>
    <w:p w14:paraId="3FDA6C5D" w14:textId="2F15B123" w:rsidR="00060E5F" w:rsidRDefault="00060E5F" w:rsidP="00060E5F">
      <w:r>
        <w:t>Approche Open Data pour une partie des données</w:t>
      </w:r>
      <w:r w:rsidR="002006AD">
        <w:t xml:space="preserve">, </w:t>
      </w:r>
      <w:r>
        <w:t xml:space="preserve">DOI éviter le doublon avec SOERE </w:t>
      </w:r>
    </w:p>
    <w:p w14:paraId="67049061" w14:textId="77777777" w:rsidR="00060E5F" w:rsidRDefault="00060E5F" w:rsidP="00060E5F">
      <w:r>
        <w:t>2 ans d'historique non géré actuellement</w:t>
      </w:r>
    </w:p>
    <w:p w14:paraId="7E72F551" w14:textId="2D0E0B6B" w:rsidR="002006AD" w:rsidRDefault="002006AD" w:rsidP="002006AD">
      <w:r>
        <w:t>Lien avec Athos environnement contact pris avec Antoine Thouvenot (Semble motivé pour partager des données Open Data)</w:t>
      </w:r>
    </w:p>
    <w:p w14:paraId="4267C126" w14:textId="7B92D6C4" w:rsidR="00060E5F" w:rsidRDefault="00060E5F" w:rsidP="00060E5F">
      <w:r>
        <w:t xml:space="preserve">Utilisation de carottes sédimentaires en partenariat avec Geolab </w:t>
      </w:r>
    </w:p>
    <w:p w14:paraId="2A753225" w14:textId="1D674588" w:rsidR="009F03FC" w:rsidRDefault="009F03FC" w:rsidP="00BC5296">
      <w:pPr>
        <w:pStyle w:val="Titre2"/>
      </w:pPr>
      <w:bookmarkStart w:id="139" w:name="_Toc510000386"/>
      <w:r>
        <w:t>Partenaires</w:t>
      </w:r>
      <w:bookmarkEnd w:id="139"/>
    </w:p>
    <w:p w14:paraId="569BA8CA" w14:textId="77777777" w:rsidR="006520A9" w:rsidRDefault="006520A9" w:rsidP="007C2AD9"/>
    <w:p w14:paraId="59332211" w14:textId="1DAB7B08" w:rsidR="007C2AD9" w:rsidRDefault="007C2AD9" w:rsidP="007C2AD9">
      <w:r>
        <w:t xml:space="preserve">Source </w:t>
      </w:r>
      <w:r w:rsidR="00E84A51">
        <w:t>extérieure :</w:t>
      </w:r>
      <w:r>
        <w:t xml:space="preserve"> Météo France, Agence de l'eau, Satellite</w:t>
      </w:r>
      <w:r w:rsidR="0015614E">
        <w:t>, Athos environnement</w:t>
      </w:r>
    </w:p>
    <w:p w14:paraId="19AEDD2A" w14:textId="77777777" w:rsidR="007C2AD9" w:rsidRDefault="007C2AD9" w:rsidP="007C2AD9"/>
    <w:p w14:paraId="6BC72B7B" w14:textId="79BC8825" w:rsidR="007C2AD9" w:rsidRDefault="007C2AD9" w:rsidP="007C2AD9">
      <w:r>
        <w:t>Collègues : Ruchier - David Biron (Auvergne, Espagne, Portugal) + Association d'apiculteur</w:t>
      </w:r>
    </w:p>
    <w:p w14:paraId="5C27F094" w14:textId="77777777" w:rsidR="007C2AD9" w:rsidRDefault="007C2AD9" w:rsidP="007C2AD9">
      <w:r>
        <w:t xml:space="preserve">Pavin équipe Parisienne </w:t>
      </w:r>
    </w:p>
    <w:p w14:paraId="03453330" w14:textId="77777777" w:rsidR="007C2AD9" w:rsidRDefault="007C2AD9" w:rsidP="007C2AD9">
      <w:r>
        <w:t>- Didier Jézéquel, le géochimiste parisien : jezequel@ipgp.fr</w:t>
      </w:r>
    </w:p>
    <w:p w14:paraId="1AA53D07" w14:textId="06DFE506" w:rsidR="007C2AD9" w:rsidRDefault="00D21AF7" w:rsidP="007C2AD9">
      <w:r>
        <w:t>(Geodis 3D à considérer aussi spinoff Geolab)</w:t>
      </w:r>
    </w:p>
    <w:p w14:paraId="502304AB" w14:textId="369D2BD7" w:rsidR="007C2AD9" w:rsidRDefault="007C2AD9" w:rsidP="007C2AD9">
      <w:r>
        <w:t>LMV Pierre Boivin Prof</w:t>
      </w:r>
      <w:r w:rsidR="001D375F">
        <w:t>esseur</w:t>
      </w:r>
      <w:r>
        <w:t xml:space="preserve"> émérite </w:t>
      </w:r>
      <w:r w:rsidR="007D59BB">
        <w:t>(</w:t>
      </w:r>
      <w:r>
        <w:t>connaissance des différents projets en environnement</w:t>
      </w:r>
      <w:r w:rsidR="007D59BB">
        <w:t>)</w:t>
      </w:r>
    </w:p>
    <w:p w14:paraId="1DE32EA7" w14:textId="55974B33" w:rsidR="007C2AD9" w:rsidRDefault="007C2AD9" w:rsidP="007C2AD9">
      <w:r>
        <w:t>Liens avec les différents autres lacs de la région</w:t>
      </w:r>
      <w:r w:rsidR="00BE463E">
        <w:t xml:space="preserve"> : </w:t>
      </w:r>
      <w:r>
        <w:t>Tazenat</w:t>
      </w:r>
      <w:r w:rsidR="00BE463E">
        <w:t xml:space="preserve">, </w:t>
      </w:r>
      <w:r>
        <w:t>Parc des volcans</w:t>
      </w:r>
    </w:p>
    <w:p w14:paraId="50B9281E" w14:textId="071DAFFE" w:rsidR="009F03FC" w:rsidRDefault="009F03FC" w:rsidP="00BC5296">
      <w:pPr>
        <w:pStyle w:val="Titre2"/>
      </w:pPr>
      <w:bookmarkStart w:id="140" w:name="_Toc510000387"/>
      <w:r>
        <w:t>Notes</w:t>
      </w:r>
      <w:bookmarkEnd w:id="140"/>
    </w:p>
    <w:p w14:paraId="28954A48" w14:textId="77777777" w:rsidR="006520A9" w:rsidRDefault="006520A9" w:rsidP="00104221"/>
    <w:p w14:paraId="3C1686D4" w14:textId="1CD16826" w:rsidR="00104221" w:rsidRDefault="00104221" w:rsidP="00104221">
      <w:r>
        <w:t>Moteur dans l'approche I-site</w:t>
      </w:r>
    </w:p>
    <w:p w14:paraId="0D6959BF" w14:textId="38AE77D5" w:rsidR="00E50BF0" w:rsidRDefault="00E50BF0" w:rsidP="00BE463E">
      <w:r>
        <w:t>J'ai proposé mes services sur la réflexion de la structuration de la base</w:t>
      </w:r>
    </w:p>
    <w:p w14:paraId="1590EE96" w14:textId="77777777" w:rsidR="00F22B75" w:rsidRDefault="00F22B75" w:rsidP="00BC5296">
      <w:pPr>
        <w:pStyle w:val="Titre2"/>
      </w:pPr>
      <w:bookmarkStart w:id="141" w:name="_Toc510000388"/>
      <w:r>
        <w:t>Résumé</w:t>
      </w:r>
      <w:bookmarkEnd w:id="141"/>
    </w:p>
    <w:p w14:paraId="741DA9F6" w14:textId="77777777" w:rsidR="00F22B75" w:rsidRDefault="00F22B75" w:rsidP="00F22B75">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315"/>
        <w:gridCol w:w="1417"/>
        <w:gridCol w:w="2948"/>
      </w:tblGrid>
      <w:tr w:rsidR="00F22B75" w14:paraId="6B87468F" w14:textId="77777777" w:rsidTr="00B113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10E286C" w14:textId="77777777" w:rsidR="00F22B75" w:rsidRDefault="00F22B75" w:rsidP="00CF3E1B">
            <w:pPr>
              <w:ind w:firstLine="0"/>
              <w:rPr>
                <w:lang w:eastAsia="fr-FR"/>
              </w:rPr>
            </w:pPr>
            <w:r>
              <w:rPr>
                <w:lang w:eastAsia="fr-FR"/>
              </w:rPr>
              <w:t>Rôle</w:t>
            </w:r>
          </w:p>
        </w:tc>
        <w:tc>
          <w:tcPr>
            <w:tcW w:w="2237" w:type="dxa"/>
          </w:tcPr>
          <w:p w14:paraId="07317A00" w14:textId="77777777" w:rsidR="00F22B75" w:rsidRDefault="00F22B75"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15" w:type="dxa"/>
          </w:tcPr>
          <w:p w14:paraId="1021FF69" w14:textId="77777777" w:rsidR="00F22B75" w:rsidRDefault="00F22B75"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417" w:type="dxa"/>
          </w:tcPr>
          <w:p w14:paraId="03501579" w14:textId="77777777" w:rsidR="00F22B75" w:rsidRDefault="00F22B75"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32546A85" w14:textId="77777777" w:rsidR="00F22B75" w:rsidRDefault="00F22B75"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F22B75" w14:paraId="3743E0B4" w14:textId="77777777" w:rsidTr="00B11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64B1B36" w14:textId="77777777" w:rsidR="00F22B75" w:rsidRDefault="00F22B75" w:rsidP="00CF3E1B">
            <w:pPr>
              <w:ind w:firstLine="0"/>
              <w:rPr>
                <w:b w:val="0"/>
                <w:bCs w:val="0"/>
                <w:lang w:eastAsia="fr-FR"/>
              </w:rPr>
            </w:pPr>
            <w:r>
              <w:rPr>
                <w:lang w:eastAsia="fr-FR"/>
              </w:rPr>
              <w:t>Producteur</w:t>
            </w:r>
          </w:p>
          <w:p w14:paraId="3FAACF6A" w14:textId="287B1E6E" w:rsidR="00F22B75" w:rsidRDefault="00F22B75" w:rsidP="00CF3E1B">
            <w:pPr>
              <w:ind w:firstLine="0"/>
              <w:rPr>
                <w:b w:val="0"/>
                <w:bCs w:val="0"/>
                <w:lang w:eastAsia="fr-FR"/>
              </w:rPr>
            </w:pPr>
            <w:r>
              <w:rPr>
                <w:lang w:eastAsia="fr-FR"/>
              </w:rPr>
              <w:t>Consommateur</w:t>
            </w:r>
          </w:p>
          <w:p w14:paraId="16E3EBE7" w14:textId="77777777" w:rsidR="00F22B75" w:rsidRDefault="00F22B75" w:rsidP="00CF3E1B">
            <w:pPr>
              <w:ind w:firstLine="0"/>
              <w:rPr>
                <w:lang w:eastAsia="fr-FR"/>
              </w:rPr>
            </w:pPr>
          </w:p>
        </w:tc>
        <w:tc>
          <w:tcPr>
            <w:tcW w:w="2237" w:type="dxa"/>
          </w:tcPr>
          <w:p w14:paraId="7CEEF6EF" w14:textId="674F4F03" w:rsidR="00F22B75" w:rsidRDefault="00F22B75"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Eau</w:t>
            </w:r>
          </w:p>
          <w:p w14:paraId="68971488" w14:textId="260907AD" w:rsidR="00DB07E9" w:rsidRDefault="00DB07E9"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Prélèvements et capteurs</w:t>
            </w:r>
          </w:p>
          <w:p w14:paraId="40DDC0F4" w14:textId="298B0B0F" w:rsidR="00F22B75" w:rsidRDefault="00D10D5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2 ans d’historique</w:t>
            </w:r>
          </w:p>
        </w:tc>
        <w:tc>
          <w:tcPr>
            <w:tcW w:w="2315" w:type="dxa"/>
          </w:tcPr>
          <w:p w14:paraId="164027C9" w14:textId="7AC01385" w:rsidR="00F22B75" w:rsidRDefault="00D10D5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tc>
        <w:tc>
          <w:tcPr>
            <w:tcW w:w="1417" w:type="dxa"/>
          </w:tcPr>
          <w:p w14:paraId="70F63BA0" w14:textId="77777777" w:rsidR="00D10D5F" w:rsidRDefault="00D10D5F" w:rsidP="00D10D5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315A6848" w14:textId="77777777" w:rsidR="00D10D5F" w:rsidRDefault="00D10D5F" w:rsidP="00D10D5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745F4F12" w14:textId="77777777" w:rsidR="00D10D5F" w:rsidRDefault="00D10D5F" w:rsidP="00D10D5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36430703" w14:textId="0769593B" w:rsidR="00F22B75" w:rsidRDefault="00D10D5F" w:rsidP="00D10D5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r w:rsidR="00F22B75">
              <w:rPr>
                <w:lang w:eastAsia="fr-FR"/>
              </w:rPr>
              <w:t xml:space="preserve"> </w:t>
            </w:r>
          </w:p>
        </w:tc>
        <w:tc>
          <w:tcPr>
            <w:tcW w:w="2948" w:type="dxa"/>
          </w:tcPr>
          <w:p w14:paraId="6A2CF41E" w14:textId="77777777" w:rsidR="003A4CDC" w:rsidRDefault="003A4CDC" w:rsidP="003A4CD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69027021" w14:textId="77777777" w:rsidR="003A4CDC" w:rsidRDefault="003A4CDC" w:rsidP="003A4CD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68DD11F4" w14:textId="53A9FA4B" w:rsidR="003A4CDC" w:rsidRDefault="003A4CDC" w:rsidP="003A4CD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4470D262" w14:textId="0406BE99" w:rsidR="00F22B75" w:rsidRDefault="003A4CDC" w:rsidP="003A4CD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72C15E0C" w14:textId="77777777" w:rsidR="009F03FC" w:rsidRDefault="009F03FC" w:rsidP="009F03FC">
      <w:pPr>
        <w:tabs>
          <w:tab w:val="clear" w:pos="567"/>
        </w:tabs>
        <w:ind w:firstLine="0"/>
        <w:jc w:val="left"/>
        <w:rPr>
          <w:lang w:eastAsia="fr-FR"/>
        </w:rPr>
      </w:pPr>
    </w:p>
    <w:p w14:paraId="6FC12343" w14:textId="6D771CFB" w:rsidR="007F116E" w:rsidRDefault="009F03FC" w:rsidP="00E65493">
      <w:pPr>
        <w:tabs>
          <w:tab w:val="clear" w:pos="567"/>
        </w:tabs>
        <w:ind w:firstLine="0"/>
        <w:jc w:val="left"/>
      </w:pPr>
      <w:r>
        <w:br w:type="page"/>
      </w:r>
    </w:p>
    <w:p w14:paraId="78E00AA5" w14:textId="0B14C6B1" w:rsidR="005B1D08" w:rsidRDefault="005B1D08" w:rsidP="005B1D08">
      <w:pPr>
        <w:pStyle w:val="Titre1"/>
        <w:rPr>
          <w:lang w:eastAsia="fr-FR"/>
        </w:rPr>
      </w:pPr>
      <w:bookmarkStart w:id="142" w:name="_Toc510000389"/>
      <w:r>
        <w:rPr>
          <w:lang w:eastAsia="fr-FR"/>
        </w:rPr>
        <w:lastRenderedPageBreak/>
        <w:t>Antoine Thouvenot – Athos Environnement</w:t>
      </w:r>
      <w:r>
        <w:rPr>
          <w:noProof/>
        </w:rPr>
        <w:tab/>
      </w:r>
      <w:r>
        <w:rPr>
          <w:noProof/>
        </w:rPr>
        <w:tab/>
      </w:r>
      <w:r>
        <w:rPr>
          <w:noProof/>
        </w:rPr>
        <w:tab/>
      </w:r>
      <w:r w:rsidR="00584D73">
        <w:rPr>
          <w:noProof/>
          <w:lang w:eastAsia="fr-FR"/>
        </w:rPr>
        <w:drawing>
          <wp:inline distT="0" distB="0" distL="0" distR="0" wp14:anchorId="37173A5C" wp14:editId="1126AEE5">
            <wp:extent cx="531540" cy="363855"/>
            <wp:effectExtent l="0" t="0" r="190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711" cy="372871"/>
                    </a:xfrm>
                    <a:prstGeom prst="rect">
                      <a:avLst/>
                    </a:prstGeom>
                    <a:noFill/>
                  </pic:spPr>
                </pic:pic>
              </a:graphicData>
            </a:graphic>
          </wp:inline>
        </w:drawing>
      </w:r>
      <w:r>
        <w:rPr>
          <w:noProof/>
        </w:rPr>
        <w:tab/>
      </w:r>
      <w:r>
        <w:rPr>
          <w:lang w:eastAsia="fr-FR"/>
        </w:rPr>
        <w:t xml:space="preserve"> </w:t>
      </w:r>
      <w:bookmarkEnd w:id="142"/>
    </w:p>
    <w:p w14:paraId="4605491D" w14:textId="77777777" w:rsidR="005B1D08" w:rsidRDefault="005B1D08" w:rsidP="00BC5296">
      <w:pPr>
        <w:pStyle w:val="Titre2"/>
      </w:pPr>
      <w:bookmarkStart w:id="143" w:name="_Toc510000390"/>
      <w:r>
        <w:t>Présentation</w:t>
      </w:r>
      <w:bookmarkEnd w:id="143"/>
    </w:p>
    <w:p w14:paraId="7EDE29E1" w14:textId="77777777" w:rsidR="006520A9" w:rsidRDefault="006520A9" w:rsidP="005B1D08"/>
    <w:p w14:paraId="53D2AA09" w14:textId="525E187C" w:rsidR="005B1D08" w:rsidRPr="00A027FC" w:rsidRDefault="00961171" w:rsidP="005B1D08">
      <w:pPr>
        <w:rPr>
          <w:szCs w:val="20"/>
        </w:rPr>
      </w:pPr>
      <w:r w:rsidRPr="00961171">
        <w:t>La SAS ATHOS Environnement est un bureau d'étude spécialisé dans le domaine de l'environnement aquatique depuis 2002.</w:t>
      </w:r>
    </w:p>
    <w:p w14:paraId="53D20691" w14:textId="77777777" w:rsidR="005B1D08" w:rsidRDefault="005B1D08" w:rsidP="00BC5296">
      <w:pPr>
        <w:pStyle w:val="Titre2"/>
      </w:pPr>
      <w:bookmarkStart w:id="144" w:name="_Toc510000391"/>
      <w:r>
        <w:t>Objectifs</w:t>
      </w:r>
      <w:bookmarkEnd w:id="144"/>
    </w:p>
    <w:p w14:paraId="61E0BC86" w14:textId="77777777" w:rsidR="006520A9" w:rsidRDefault="006520A9" w:rsidP="005B1D08"/>
    <w:p w14:paraId="719E0C61" w14:textId="6DD00F1D" w:rsidR="005B1D08" w:rsidRDefault="003B5216" w:rsidP="005B1D08">
      <w:r>
        <w:t>Apporter un service de qualité à ses clients.</w:t>
      </w:r>
      <w:r w:rsidR="005B1D08">
        <w:t xml:space="preserve"> </w:t>
      </w:r>
    </w:p>
    <w:p w14:paraId="623FB39B" w14:textId="77777777" w:rsidR="005B1D08" w:rsidRDefault="005B1D08" w:rsidP="00BC5296">
      <w:pPr>
        <w:pStyle w:val="Titre2"/>
      </w:pPr>
      <w:bookmarkStart w:id="145" w:name="_Toc510000392"/>
      <w:r>
        <w:t>Types de capteurs et flux de données</w:t>
      </w:r>
      <w:bookmarkEnd w:id="145"/>
    </w:p>
    <w:p w14:paraId="0B14E2EB" w14:textId="77777777" w:rsidR="006520A9" w:rsidRDefault="006520A9" w:rsidP="005B1D08"/>
    <w:p w14:paraId="635D9FFD" w14:textId="55572435" w:rsidR="005B1D08" w:rsidRDefault="00863550" w:rsidP="005B1D08">
      <w:r>
        <w:t xml:space="preserve">Capteurs de flux continue sur l’allier </w:t>
      </w:r>
      <w:r w:rsidR="00FA79A8">
        <w:t>cf. Mairie de Vichy</w:t>
      </w:r>
    </w:p>
    <w:p w14:paraId="77DCB3CC" w14:textId="7AF29E81" w:rsidR="00F52472" w:rsidRDefault="001D0E3F" w:rsidP="005B1D08">
      <w:r>
        <w:t>Télétransmission</w:t>
      </w:r>
      <w:r w:rsidR="00F52472">
        <w:t xml:space="preserve"> depuis des capteurs </w:t>
      </w:r>
      <w:r>
        <w:t>sur des bouées (TCD, pH, etc.)</w:t>
      </w:r>
    </w:p>
    <w:p w14:paraId="368135A5" w14:textId="26AAD6C7" w:rsidR="00FA79A8" w:rsidRDefault="00F26018" w:rsidP="005B1D08">
      <w:r>
        <w:t>Prélèvements</w:t>
      </w:r>
      <w:r w:rsidR="00FA79A8">
        <w:t xml:space="preserve"> et analyse</w:t>
      </w:r>
      <w:r>
        <w:t>s</w:t>
      </w:r>
      <w:r w:rsidR="00FA79A8">
        <w:t xml:space="preserve"> en laboratoire</w:t>
      </w:r>
      <w:r>
        <w:t>s</w:t>
      </w:r>
      <w:r w:rsidR="00FA79A8">
        <w:t xml:space="preserve"> </w:t>
      </w:r>
      <w:r>
        <w:t>extérieurs</w:t>
      </w:r>
      <w:r w:rsidR="00CC6063">
        <w:t xml:space="preserve"> (eau </w:t>
      </w:r>
      <w:r w:rsidR="00A021DE">
        <w:t>ou</w:t>
      </w:r>
      <w:r w:rsidR="00CC6063">
        <w:t xml:space="preserve"> </w:t>
      </w:r>
      <w:r w:rsidR="00A021DE">
        <w:t>sédiments) (</w:t>
      </w:r>
      <w:r w:rsidR="007035C4">
        <w:t xml:space="preserve">cyanobactérie, radio éléments, </w:t>
      </w:r>
      <w:r w:rsidR="00963E54">
        <w:t>physico-chimie)</w:t>
      </w:r>
    </w:p>
    <w:p w14:paraId="47EF265F" w14:textId="6EB7D0B7" w:rsidR="00CC6063" w:rsidRDefault="00CC6063" w:rsidP="005B1D08">
      <w:r>
        <w:t xml:space="preserve">Datation des carottes sédimentaires par </w:t>
      </w:r>
      <w:r w:rsidR="004B72E5">
        <w:t>présence de radio éléments</w:t>
      </w:r>
    </w:p>
    <w:p w14:paraId="1CCEEC0D" w14:textId="24A5A2B8" w:rsidR="00B211F6" w:rsidRDefault="00B211F6" w:rsidP="005B1D08">
      <w:r>
        <w:t>Dénombrements d’espèces (</w:t>
      </w:r>
      <w:r w:rsidR="00696B28">
        <w:t>faune et flore)</w:t>
      </w:r>
    </w:p>
    <w:p w14:paraId="19CF894D" w14:textId="77777777" w:rsidR="005B1D08" w:rsidRDefault="005B1D08" w:rsidP="00BC5296">
      <w:pPr>
        <w:pStyle w:val="Titre2"/>
      </w:pPr>
      <w:bookmarkStart w:id="146" w:name="_Toc510000393"/>
      <w:r>
        <w:t>Attentes</w:t>
      </w:r>
      <w:bookmarkEnd w:id="146"/>
    </w:p>
    <w:p w14:paraId="42783BEF" w14:textId="77777777" w:rsidR="006520A9" w:rsidRDefault="006520A9" w:rsidP="005B1D08"/>
    <w:p w14:paraId="49D30106" w14:textId="2CFEB526" w:rsidR="005B1D08" w:rsidRDefault="005B1D08" w:rsidP="005B1D08">
      <w:r>
        <w:t>Importance de la traçabilité des données et envie de pérenniser</w:t>
      </w:r>
      <w:r w:rsidR="00387283">
        <w:t xml:space="preserve"> et partager</w:t>
      </w:r>
      <w:r>
        <w:t xml:space="preserve"> les données</w:t>
      </w:r>
      <w:r w:rsidR="00387283">
        <w:t xml:space="preserve"> </w:t>
      </w:r>
    </w:p>
    <w:p w14:paraId="2917961F" w14:textId="0619EA47" w:rsidR="005B1D08" w:rsidRDefault="005B1D08" w:rsidP="005B1D08">
      <w:r>
        <w:t xml:space="preserve">Approche Open Data pour une partie des données, </w:t>
      </w:r>
    </w:p>
    <w:p w14:paraId="08E6DC70" w14:textId="2E66A683" w:rsidR="005B1D08" w:rsidRDefault="00136F4C" w:rsidP="005B1D08">
      <w:r>
        <w:t>H</w:t>
      </w:r>
      <w:r w:rsidR="005B1D08">
        <w:t xml:space="preserve">istorique </w:t>
      </w:r>
      <w:r>
        <w:t>depuis 2003 initial</w:t>
      </w:r>
      <w:r w:rsidR="00334818">
        <w:t>ement destiné aux clients mais potentiellement partageable en Open Data pour partie.</w:t>
      </w:r>
    </w:p>
    <w:p w14:paraId="2B0F9A0B" w14:textId="77777777" w:rsidR="005B1D08" w:rsidRDefault="005B1D08" w:rsidP="00BC5296">
      <w:pPr>
        <w:pStyle w:val="Titre2"/>
      </w:pPr>
      <w:bookmarkStart w:id="147" w:name="_Toc510000394"/>
      <w:r>
        <w:t>Partenaires</w:t>
      </w:r>
      <w:bookmarkEnd w:id="147"/>
    </w:p>
    <w:p w14:paraId="1C7CD2FF" w14:textId="77777777" w:rsidR="006520A9" w:rsidRDefault="006520A9" w:rsidP="005B1D08"/>
    <w:p w14:paraId="10956ADF" w14:textId="4EC5FCB7" w:rsidR="005B1D08" w:rsidRDefault="005B1D08" w:rsidP="005B1D08">
      <w:r>
        <w:t xml:space="preserve">Source extérieure : Météo France, Agence de l'eau, </w:t>
      </w:r>
      <w:r w:rsidR="00A021DE">
        <w:t>N</w:t>
      </w:r>
      <w:r w:rsidR="00A13C5F">
        <w:t>umtech, Weather measures</w:t>
      </w:r>
      <w:r w:rsidR="00565D5E">
        <w:t>, CRAIG, IRSN</w:t>
      </w:r>
      <w:r w:rsidR="0007721D">
        <w:t>, agence de l’eau</w:t>
      </w:r>
    </w:p>
    <w:p w14:paraId="4F319C71" w14:textId="23F62C0A" w:rsidR="005B1D08" w:rsidRDefault="001E210B" w:rsidP="005B1D08">
      <w:r>
        <w:t xml:space="preserve">Nombreuses mairies et particuliers en France pour le suivi des cyanobactéries </w:t>
      </w:r>
      <w:r w:rsidR="005B0E6A">
        <w:t>sur les lieux de baignades</w:t>
      </w:r>
    </w:p>
    <w:p w14:paraId="36044D4E" w14:textId="515C4CB9" w:rsidR="00F26018" w:rsidRDefault="00F26018" w:rsidP="005B1D08">
      <w:r>
        <w:t xml:space="preserve">ARS </w:t>
      </w:r>
      <w:r w:rsidR="004D49A0">
        <w:t>pour le suivi de la qualité de l’eau en région</w:t>
      </w:r>
    </w:p>
    <w:p w14:paraId="40A1BC1D" w14:textId="37183BB5" w:rsidR="005B1D08" w:rsidRDefault="00A13C5F" w:rsidP="005B1D08">
      <w:r>
        <w:t xml:space="preserve">Contrat cadre avec EDF </w:t>
      </w:r>
      <w:r w:rsidR="006F7255">
        <w:t>pour le suivi relatifs à la vidange des barrages</w:t>
      </w:r>
    </w:p>
    <w:p w14:paraId="6686B1F4" w14:textId="77777777" w:rsidR="005B1D08" w:rsidRDefault="005B1D08" w:rsidP="00BC5296">
      <w:pPr>
        <w:pStyle w:val="Titre2"/>
      </w:pPr>
      <w:bookmarkStart w:id="148" w:name="_Toc510000395"/>
      <w:r>
        <w:t>Notes</w:t>
      </w:r>
      <w:bookmarkEnd w:id="148"/>
    </w:p>
    <w:p w14:paraId="53C203D7" w14:textId="77777777" w:rsidR="006520A9" w:rsidRDefault="006520A9" w:rsidP="005B1D08"/>
    <w:p w14:paraId="5865C80A" w14:textId="02034D88" w:rsidR="005B1D08" w:rsidRDefault="00F20020" w:rsidP="005B1D08">
      <w:r>
        <w:t>Intérêt</w:t>
      </w:r>
      <w:r w:rsidR="001B2EDE">
        <w:t xml:space="preserve"> p</w:t>
      </w:r>
      <w:r>
        <w:t>our</w:t>
      </w:r>
      <w:r w:rsidR="001B2EDE">
        <w:t xml:space="preserve"> le projet CEBA</w:t>
      </w:r>
    </w:p>
    <w:p w14:paraId="2C1CC548" w14:textId="7BC6B6D4" w:rsidR="00FA79A8" w:rsidRDefault="004D49A0" w:rsidP="005B1D08">
      <w:r>
        <w:t>Intéressé</w:t>
      </w:r>
      <w:r w:rsidR="00FA79A8">
        <w:t xml:space="preserve"> pour échanger sur l’approche ConnecSens</w:t>
      </w:r>
      <w:r w:rsidR="00E30E36">
        <w:t xml:space="preserve"> – matériel et énergie</w:t>
      </w:r>
    </w:p>
    <w:p w14:paraId="53B7FEC6" w14:textId="74BF5ED1" w:rsidR="005B1D08" w:rsidRDefault="001B2EDE" w:rsidP="005B1D08">
      <w:r>
        <w:t xml:space="preserve">Pistes envisagées </w:t>
      </w:r>
      <w:r w:rsidR="002A7590">
        <w:t xml:space="preserve">au travers de l’approche </w:t>
      </w:r>
      <w:r w:rsidR="003A2506">
        <w:t>ichtyenne</w:t>
      </w:r>
      <w:r w:rsidR="00C957BC">
        <w:t>, envisager de contacter les fédérations de pêche</w:t>
      </w:r>
    </w:p>
    <w:p w14:paraId="6CA56193" w14:textId="53A3F942" w:rsidR="005B0E6A" w:rsidRDefault="005B0E6A" w:rsidP="005B1D08">
      <w:r>
        <w:t>Envisager un suivi de l’Allier depuis sa source</w:t>
      </w:r>
      <w:r w:rsidR="002244D0">
        <w:t xml:space="preserve"> en fédérant les différents acteurs</w:t>
      </w:r>
    </w:p>
    <w:p w14:paraId="549E34B0" w14:textId="2B4A36FE" w:rsidR="00E754BE" w:rsidRDefault="00E754BE" w:rsidP="005B1D08">
      <w:r>
        <w:t xml:space="preserve">Possible mise en contact avec </w:t>
      </w:r>
      <w:r w:rsidR="001B06EE">
        <w:t>l’ARS,</w:t>
      </w:r>
      <w:r>
        <w:t xml:space="preserve"> Mairie de Cournon d’auvergne, et la fédération de </w:t>
      </w:r>
      <w:r w:rsidR="00F52472">
        <w:t>pêche</w:t>
      </w:r>
    </w:p>
    <w:p w14:paraId="670573A1" w14:textId="50EBCB5E" w:rsidR="00A025B9" w:rsidRDefault="00A025B9" w:rsidP="005B1D08"/>
    <w:p w14:paraId="00E5A8C6" w14:textId="4A918DF3" w:rsidR="00A025B9" w:rsidRDefault="00A025B9" w:rsidP="005B1D08">
      <w:r>
        <w:t>Lien entre pluie, lessivage des sols et qualité de l’eau</w:t>
      </w:r>
    </w:p>
    <w:p w14:paraId="2881E883" w14:textId="77777777" w:rsidR="00DF2932" w:rsidRDefault="00DF2932" w:rsidP="00BC5296">
      <w:pPr>
        <w:pStyle w:val="Titre2"/>
      </w:pPr>
      <w:bookmarkStart w:id="149" w:name="_Toc510000396"/>
      <w:r>
        <w:t>Résumé</w:t>
      </w:r>
      <w:bookmarkEnd w:id="149"/>
    </w:p>
    <w:p w14:paraId="1AC1A4DC" w14:textId="77777777" w:rsidR="00DF2932" w:rsidRDefault="00DF2932" w:rsidP="00DF2932">
      <w:pPr>
        <w:ind w:left="578" w:firstLine="0"/>
        <w:rPr>
          <w:lang w:eastAsia="fr-FR"/>
        </w:rPr>
      </w:pPr>
    </w:p>
    <w:tbl>
      <w:tblPr>
        <w:tblStyle w:val="TableauGrille4-Accentuation1"/>
        <w:tblW w:w="0" w:type="auto"/>
        <w:tblLook w:val="04A0" w:firstRow="1" w:lastRow="0" w:firstColumn="1" w:lastColumn="0" w:noHBand="0" w:noVBand="1"/>
      </w:tblPr>
      <w:tblGrid>
        <w:gridCol w:w="1539"/>
        <w:gridCol w:w="2425"/>
        <w:gridCol w:w="2354"/>
        <w:gridCol w:w="1190"/>
        <w:gridCol w:w="2948"/>
      </w:tblGrid>
      <w:tr w:rsidR="00DF2932" w14:paraId="3E9C3EF8" w14:textId="77777777" w:rsidTr="00B113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1DE5967" w14:textId="77777777" w:rsidR="00DF2932" w:rsidRDefault="00DF2932" w:rsidP="00CF3E1B">
            <w:pPr>
              <w:ind w:firstLine="0"/>
              <w:rPr>
                <w:lang w:eastAsia="fr-FR"/>
              </w:rPr>
            </w:pPr>
            <w:r>
              <w:rPr>
                <w:lang w:eastAsia="fr-FR"/>
              </w:rPr>
              <w:t>Rôle</w:t>
            </w:r>
          </w:p>
        </w:tc>
        <w:tc>
          <w:tcPr>
            <w:tcW w:w="2425" w:type="dxa"/>
          </w:tcPr>
          <w:p w14:paraId="1A1870DA" w14:textId="77777777" w:rsidR="00DF2932" w:rsidRDefault="00DF2932"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54" w:type="dxa"/>
          </w:tcPr>
          <w:p w14:paraId="36AE2A05" w14:textId="77777777" w:rsidR="00DF2932" w:rsidRDefault="00DF2932"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190" w:type="dxa"/>
          </w:tcPr>
          <w:p w14:paraId="528EDEF4" w14:textId="77777777" w:rsidR="00DF2932" w:rsidRDefault="00DF2932"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4E0C0803" w14:textId="77777777" w:rsidR="00DF2932" w:rsidRDefault="00DF2932"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DF2932" w14:paraId="2730B4F0" w14:textId="77777777" w:rsidTr="00B11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B288ECF" w14:textId="77777777" w:rsidR="00DF2932" w:rsidRDefault="00DF2932" w:rsidP="00CF3E1B">
            <w:pPr>
              <w:ind w:firstLine="0"/>
              <w:rPr>
                <w:b w:val="0"/>
                <w:bCs w:val="0"/>
                <w:lang w:eastAsia="fr-FR"/>
              </w:rPr>
            </w:pPr>
            <w:r>
              <w:rPr>
                <w:lang w:eastAsia="fr-FR"/>
              </w:rPr>
              <w:t>Producteur</w:t>
            </w:r>
          </w:p>
          <w:p w14:paraId="2DFB3F17" w14:textId="77777777" w:rsidR="00DF2932" w:rsidRDefault="00DF2932" w:rsidP="00CF3E1B">
            <w:pPr>
              <w:ind w:firstLine="0"/>
              <w:rPr>
                <w:b w:val="0"/>
                <w:bCs w:val="0"/>
                <w:lang w:eastAsia="fr-FR"/>
              </w:rPr>
            </w:pPr>
            <w:r>
              <w:rPr>
                <w:lang w:eastAsia="fr-FR"/>
              </w:rPr>
              <w:t>Consommateur</w:t>
            </w:r>
          </w:p>
          <w:p w14:paraId="1AB02F6C" w14:textId="77777777" w:rsidR="00DF2932" w:rsidRDefault="00DF2932" w:rsidP="00CF3E1B">
            <w:pPr>
              <w:ind w:firstLine="0"/>
              <w:rPr>
                <w:lang w:eastAsia="fr-FR"/>
              </w:rPr>
            </w:pPr>
          </w:p>
        </w:tc>
        <w:tc>
          <w:tcPr>
            <w:tcW w:w="2425" w:type="dxa"/>
          </w:tcPr>
          <w:p w14:paraId="74180272" w14:textId="52F69DB4"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Eau</w:t>
            </w:r>
            <w:r w:rsidR="00780BE6">
              <w:rPr>
                <w:lang w:eastAsia="fr-FR"/>
              </w:rPr>
              <w:t>+sédiments</w:t>
            </w:r>
          </w:p>
          <w:p w14:paraId="5A0CD3D6" w14:textId="7579559A" w:rsidR="00780BE6" w:rsidRDefault="00780BE6"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Physico chimique</w:t>
            </w:r>
          </w:p>
          <w:p w14:paraId="4AD5DB72" w14:textId="49374173" w:rsidR="00780BE6" w:rsidRDefault="00780BE6"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Dénombrement d’espèces</w:t>
            </w:r>
          </w:p>
          <w:p w14:paraId="5822C2CD"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Prélèvements et capteurs</w:t>
            </w:r>
          </w:p>
          <w:p w14:paraId="4898282F" w14:textId="4EABE7D5" w:rsidR="00DF2932" w:rsidRDefault="00736CD0"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w:t>
            </w:r>
            <w:r w:rsidR="00DF2932">
              <w:rPr>
                <w:lang w:eastAsia="fr-FR"/>
              </w:rPr>
              <w:t>istorique</w:t>
            </w:r>
            <w:r>
              <w:rPr>
                <w:lang w:eastAsia="fr-FR"/>
              </w:rPr>
              <w:t xml:space="preserve"> depuis 2003</w:t>
            </w:r>
          </w:p>
        </w:tc>
        <w:tc>
          <w:tcPr>
            <w:tcW w:w="2354" w:type="dxa"/>
          </w:tcPr>
          <w:p w14:paraId="66ADAD98"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104A7AA1" w14:textId="01732BA7" w:rsidR="00780BE6" w:rsidRDefault="00B572E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Privée</w:t>
            </w:r>
          </w:p>
        </w:tc>
        <w:tc>
          <w:tcPr>
            <w:tcW w:w="1190" w:type="dxa"/>
          </w:tcPr>
          <w:p w14:paraId="1E235444" w14:textId="406BCDB7" w:rsidR="00DF2932" w:rsidRDefault="00B572E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48" w:type="dxa"/>
          </w:tcPr>
          <w:p w14:paraId="4C647584"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44FD275D"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3EDBEF88"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1680F898"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p w14:paraId="6CCD9DEE"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54B5D549" w14:textId="77777777" w:rsidR="005B1D08" w:rsidRDefault="005B1D08" w:rsidP="005B1D08">
      <w:pPr>
        <w:tabs>
          <w:tab w:val="clear" w:pos="567"/>
        </w:tabs>
        <w:ind w:firstLine="0"/>
        <w:jc w:val="left"/>
        <w:rPr>
          <w:lang w:eastAsia="fr-FR"/>
        </w:rPr>
      </w:pPr>
    </w:p>
    <w:p w14:paraId="5EC425D0" w14:textId="77777777" w:rsidR="005B1D08" w:rsidRDefault="005B1D08" w:rsidP="005B1D08">
      <w:pPr>
        <w:tabs>
          <w:tab w:val="clear" w:pos="567"/>
        </w:tabs>
        <w:ind w:firstLine="0"/>
        <w:jc w:val="left"/>
        <w:rPr>
          <w:lang w:eastAsia="fr-FR"/>
        </w:rPr>
      </w:pPr>
    </w:p>
    <w:p w14:paraId="0D9FB5C2" w14:textId="4E49918D" w:rsidR="005B1D08" w:rsidRDefault="005B1D08" w:rsidP="00E65493">
      <w:pPr>
        <w:tabs>
          <w:tab w:val="clear" w:pos="567"/>
        </w:tabs>
        <w:ind w:firstLine="0"/>
        <w:jc w:val="left"/>
      </w:pPr>
      <w:r>
        <w:br w:type="page"/>
      </w:r>
    </w:p>
    <w:p w14:paraId="3389952C" w14:textId="77777777" w:rsidR="00510936" w:rsidRDefault="00510936" w:rsidP="00510936">
      <w:pPr>
        <w:pStyle w:val="Titre1"/>
        <w:rPr>
          <w:lang w:eastAsia="fr-FR"/>
        </w:rPr>
      </w:pPr>
      <w:bookmarkStart w:id="150" w:name="_Toc506802570"/>
      <w:bookmarkStart w:id="151" w:name="_Toc507676426"/>
      <w:bookmarkStart w:id="152" w:name="_Toc510000397"/>
      <w:r>
        <w:rPr>
          <w:lang w:eastAsia="fr-FR"/>
        </w:rPr>
        <w:lastRenderedPageBreak/>
        <w:t xml:space="preserve">Katja Klumpp – </w:t>
      </w:r>
      <w:bookmarkEnd w:id="150"/>
      <w:r>
        <w:rPr>
          <w:lang w:eastAsia="fr-FR"/>
        </w:rPr>
        <w:t xml:space="preserve">UREP </w:t>
      </w:r>
      <w:r>
        <w:rPr>
          <w:lang w:eastAsia="fr-FR"/>
        </w:rPr>
        <w:tab/>
      </w:r>
      <w:r>
        <w:rPr>
          <w:lang w:eastAsia="fr-FR"/>
        </w:rPr>
        <w:tab/>
      </w:r>
      <w:r>
        <w:rPr>
          <w:lang w:eastAsia="fr-FR"/>
        </w:rPr>
        <w:tab/>
      </w:r>
      <w:r>
        <w:rPr>
          <w:lang w:eastAsia="fr-FR"/>
        </w:rPr>
        <w:tab/>
      </w:r>
      <w:r>
        <w:rPr>
          <w:lang w:eastAsia="fr-FR"/>
        </w:rPr>
        <w:tab/>
      </w:r>
      <w:r>
        <w:rPr>
          <w:lang w:eastAsia="fr-FR"/>
        </w:rPr>
        <w:tab/>
      </w:r>
      <w:r>
        <w:rPr>
          <w:noProof/>
          <w:lang w:eastAsia="fr-FR"/>
        </w:rPr>
        <w:drawing>
          <wp:inline distT="0" distB="0" distL="0" distR="0" wp14:anchorId="0024DF0D" wp14:editId="218DA980">
            <wp:extent cx="387985" cy="36313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3886" cy="368656"/>
                    </a:xfrm>
                    <a:prstGeom prst="rect">
                      <a:avLst/>
                    </a:prstGeom>
                    <a:noFill/>
                  </pic:spPr>
                </pic:pic>
              </a:graphicData>
            </a:graphic>
          </wp:inline>
        </w:drawing>
      </w:r>
      <w:bookmarkEnd w:id="151"/>
      <w:bookmarkEnd w:id="152"/>
    </w:p>
    <w:p w14:paraId="402C765A" w14:textId="77777777" w:rsidR="00510936" w:rsidRDefault="00510936" w:rsidP="00510936">
      <w:pPr>
        <w:pStyle w:val="Titre2"/>
        <w:ind w:left="578" w:hanging="578"/>
      </w:pPr>
      <w:bookmarkStart w:id="153" w:name="_Toc506802571"/>
      <w:bookmarkStart w:id="154" w:name="_Toc507676427"/>
      <w:bookmarkStart w:id="155" w:name="_Toc510000398"/>
      <w:r>
        <w:t>Présentation</w:t>
      </w:r>
      <w:bookmarkEnd w:id="153"/>
      <w:bookmarkEnd w:id="154"/>
      <w:bookmarkEnd w:id="155"/>
    </w:p>
    <w:p w14:paraId="04C52B79" w14:textId="77777777" w:rsidR="00510936" w:rsidRDefault="00510936" w:rsidP="00510936">
      <w:pPr>
        <w:rPr>
          <w:rFonts w:eastAsia="Times New Roman"/>
        </w:rPr>
      </w:pPr>
    </w:p>
    <w:p w14:paraId="1B216D18" w14:textId="77777777" w:rsidR="00510936" w:rsidRDefault="00510936" w:rsidP="00510936">
      <w:r w:rsidRPr="00895B4B">
        <w:rPr>
          <w:rFonts w:eastAsia="Times New Roman"/>
        </w:rPr>
        <w:t>L</w:t>
      </w:r>
      <w:r w:rsidRPr="00895B4B">
        <w:rPr>
          <w:rFonts w:eastAsia="Times New Roman" w:hint="eastAsia"/>
        </w:rPr>
        <w:t>’</w:t>
      </w:r>
      <w:r w:rsidRPr="00895B4B">
        <w:rPr>
          <w:rFonts w:eastAsia="Times New Roman"/>
        </w:rPr>
        <w:t>Unité de R</w:t>
      </w:r>
      <w:r w:rsidRPr="00895B4B">
        <w:rPr>
          <w:rFonts w:eastAsia="Times New Roman" w:hint="eastAsia"/>
        </w:rPr>
        <w:t>echerch</w:t>
      </w:r>
      <w:r w:rsidRPr="00895B4B">
        <w:rPr>
          <w:rFonts w:eastAsia="Times New Roman"/>
        </w:rPr>
        <w:t>e sur l</w:t>
      </w:r>
      <w:r w:rsidRPr="00895B4B">
        <w:rPr>
          <w:rFonts w:eastAsia="Times New Roman" w:hint="eastAsia"/>
        </w:rPr>
        <w:t>’</w:t>
      </w:r>
      <w:r w:rsidRPr="00895B4B">
        <w:rPr>
          <w:rFonts w:eastAsia="Times New Roman"/>
        </w:rPr>
        <w:t>Ecosystème Prairial (UREP) s</w:t>
      </w:r>
      <w:r w:rsidRPr="00895B4B">
        <w:rPr>
          <w:rFonts w:eastAsia="Times New Roman" w:hint="eastAsia"/>
        </w:rPr>
        <w:t>’</w:t>
      </w:r>
      <w:r w:rsidRPr="00895B4B">
        <w:rPr>
          <w:rFonts w:eastAsia="Times New Roman"/>
        </w:rPr>
        <w:t>appuie sur le dispositif expérimental (SOERE-ACBB</w:t>
      </w:r>
      <w:r>
        <w:rPr>
          <w:rFonts w:eastAsia="Times New Roman"/>
        </w:rPr>
        <w:t xml:space="preserve">, </w:t>
      </w:r>
      <w:r w:rsidRPr="00071A0C">
        <w:rPr>
          <w:rFonts w:eastAsia="Times New Roman"/>
        </w:rPr>
        <w:t>http://www.soere-acbb.com/caracteristiques-2</w:t>
      </w:r>
      <w:r w:rsidRPr="00895B4B">
        <w:rPr>
          <w:rFonts w:eastAsia="Times New Roman"/>
        </w:rPr>
        <w:t>) prairie permanente</w:t>
      </w:r>
      <w:r>
        <w:rPr>
          <w:rFonts w:eastAsia="Times New Roman"/>
        </w:rPr>
        <w:t>.</w:t>
      </w:r>
      <w:r w:rsidRPr="00895B4B">
        <w:rPr>
          <w:rFonts w:eastAsia="Times New Roman"/>
        </w:rPr>
        <w:t xml:space="preserve"> </w:t>
      </w:r>
      <w:r>
        <w:t xml:space="preserve">Les recherches sont centrées sur la conduite des prairies et l'élevage. Elles couvrent tous les aspects relatifs au fonctionnement </w:t>
      </w:r>
      <w:r w:rsidRPr="00895B4B">
        <w:rPr>
          <w:rFonts w:eastAsia="Times New Roman"/>
        </w:rPr>
        <w:t>écosystèmes et le stockage du carbone</w:t>
      </w:r>
      <w:r>
        <w:t xml:space="preserve"> et à la durabilité des exploitations agricoles selon des différents modes d'exploitations (Pâturages, fauches, abandon...). </w:t>
      </w:r>
    </w:p>
    <w:p w14:paraId="6C62E4AB" w14:textId="77777777" w:rsidR="00510936" w:rsidRDefault="00510936" w:rsidP="00510936">
      <w:pPr>
        <w:rPr>
          <w:rFonts w:eastAsia="Times New Roman"/>
        </w:rPr>
      </w:pPr>
    </w:p>
    <w:p w14:paraId="28EB61BE" w14:textId="67AF467F" w:rsidR="00510936" w:rsidRDefault="00510936" w:rsidP="00510936">
      <w:r>
        <w:rPr>
          <w:noProof/>
          <w:lang w:eastAsia="fr-FR"/>
        </w:rPr>
        <w:drawing>
          <wp:anchor distT="0" distB="0" distL="114300" distR="114300" simplePos="0" relativeHeight="251666944" behindDoc="0" locked="0" layoutInCell="1" allowOverlap="1" wp14:anchorId="52AC5AAF" wp14:editId="391FC2DE">
            <wp:simplePos x="0" y="0"/>
            <wp:positionH relativeFrom="margin">
              <wp:posOffset>-635</wp:posOffset>
            </wp:positionH>
            <wp:positionV relativeFrom="paragraph">
              <wp:posOffset>124460</wp:posOffset>
            </wp:positionV>
            <wp:extent cx="2042160" cy="1510030"/>
            <wp:effectExtent l="0" t="0" r="0" b="0"/>
            <wp:wrapSquare wrapText="bothSides"/>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42160" cy="1510030"/>
                    </a:xfrm>
                    <a:prstGeom prst="rect">
                      <a:avLst/>
                    </a:prstGeom>
                    <a:noFill/>
                  </pic:spPr>
                </pic:pic>
              </a:graphicData>
            </a:graphic>
            <wp14:sizeRelH relativeFrom="margin">
              <wp14:pctWidth>0</wp14:pctWidth>
            </wp14:sizeRelH>
            <wp14:sizeRelV relativeFrom="margin">
              <wp14:pctHeight>0</wp14:pctHeight>
            </wp14:sizeRelV>
          </wp:anchor>
        </w:drawing>
      </w:r>
      <w:r w:rsidRPr="00895B4B">
        <w:t xml:space="preserve">Les prairies permanentes des sites de Theix - Laqueuille sont soumises à différents modes de gestion, appliqués de façon régulière, afin d'analyser les réponses de la prairie en termes de structure des communautés (végétales et microbiennes) et de fonctionnement de l’écosystème. La différenciation des modes de gestion porte sur deux gradients: </w:t>
      </w:r>
      <w:r>
        <w:t>i) utilisation (</w:t>
      </w:r>
      <w:r w:rsidRPr="00895B4B">
        <w:t>différents  niveau d</w:t>
      </w:r>
      <w:r>
        <w:t xml:space="preserve">e chargement animal au pâturage) </w:t>
      </w:r>
      <w:r w:rsidRPr="00895B4B">
        <w:t xml:space="preserve">et </w:t>
      </w:r>
      <w:r>
        <w:t xml:space="preserve">ii) </w:t>
      </w:r>
      <w:r w:rsidRPr="00895B4B">
        <w:t>différentes niveau de fertilisation minérale et fauche</w:t>
      </w:r>
      <w:r>
        <w:t xml:space="preserve">. Les études intégrées du fonctionnement écologique de la prairie permanente de moyen montagne, en relation avec la gestion agricole et avec le milieu physique. Les études expérimentales analysent le fonctionnement des peuplements prairiaux plurispécifiques et de leurs interfaces avec l'herbivore, le sol et l'atmosphère. </w:t>
      </w:r>
    </w:p>
    <w:p w14:paraId="691185F8" w14:textId="77777777" w:rsidR="00510936" w:rsidRDefault="00510936" w:rsidP="00510936"/>
    <w:p w14:paraId="604D7407" w14:textId="77777777" w:rsidR="00510936" w:rsidRPr="00A027FC" w:rsidRDefault="00510936" w:rsidP="00510936">
      <w:pPr>
        <w:rPr>
          <w:szCs w:val="20"/>
        </w:rPr>
      </w:pPr>
      <w:r>
        <w:t>En présence de Nathalie Vassal.</w:t>
      </w:r>
    </w:p>
    <w:p w14:paraId="166910D4" w14:textId="77777777" w:rsidR="00510936" w:rsidRDefault="00510936" w:rsidP="00510936">
      <w:pPr>
        <w:pStyle w:val="Titre2"/>
        <w:ind w:left="578" w:hanging="578"/>
      </w:pPr>
      <w:bookmarkStart w:id="156" w:name="_Toc510000399"/>
      <w:bookmarkStart w:id="157" w:name="_Toc506802572"/>
      <w:bookmarkStart w:id="158" w:name="_Toc507676428"/>
      <w:r>
        <w:t>Démarche Expérimental</w:t>
      </w:r>
      <w:bookmarkEnd w:id="156"/>
      <w:r>
        <w:t xml:space="preserve"> </w:t>
      </w:r>
    </w:p>
    <w:bookmarkEnd w:id="157"/>
    <w:bookmarkEnd w:id="158"/>
    <w:p w14:paraId="57B75826" w14:textId="77777777" w:rsidR="00510936" w:rsidRDefault="00510936" w:rsidP="00510936"/>
    <w:p w14:paraId="168B9071" w14:textId="3637C85E" w:rsidR="00510936" w:rsidRDefault="00510936" w:rsidP="00510936">
      <w:r>
        <w:t xml:space="preserve">L’étude du fonctionnement des prairies et étudier avec quatre répétitions pour chacun des sept traitements, les effets du mode de pâturage (exploitation à fort chargement par des bovins (de l’ordre de1 UGB/ha) ou à faible chargement (de l’ordre de 0.5 UGB/ha) par des bovins ou des ovins et témoins non utilisés et les effets des fertilisations minérales sur des parcelles conduites en fauche (avec restitutions minérales NPK ou PK ou sans restitution). </w:t>
      </w:r>
      <w:r w:rsidRPr="008D0406">
        <w:t xml:space="preserve">Le site de Theix se compose ainsi de 30 parcelles expérimentales (de 400 </w:t>
      </w:r>
      <w:r w:rsidRPr="008D0406">
        <w:rPr>
          <w:rFonts w:hint="eastAsia"/>
        </w:rPr>
        <w:t>à</w:t>
      </w:r>
      <w:r w:rsidRPr="008D0406">
        <w:t xml:space="preserve"> 2200m</w:t>
      </w:r>
      <w:r w:rsidRPr="008D0406">
        <w:rPr>
          <w:rFonts w:hint="eastAsia"/>
        </w:rPr>
        <w:t>²</w:t>
      </w:r>
      <w:r w:rsidRPr="008D0406">
        <w:t>) (3 ha en tout), le site de Laqueuille 7 ha), est dédié aux mesures de flux atmosphériques, comprend deux grandes parcelles (de 2.8 et 3.6 ha hectares) g</w:t>
      </w:r>
      <w:r w:rsidRPr="008D0406">
        <w:rPr>
          <w:rFonts w:hint="eastAsia"/>
        </w:rPr>
        <w:t>é</w:t>
      </w:r>
      <w:r w:rsidRPr="008D0406">
        <w:t>r</w:t>
      </w:r>
      <w:r w:rsidRPr="008D0406">
        <w:rPr>
          <w:rFonts w:hint="eastAsia"/>
        </w:rPr>
        <w:t>é</w:t>
      </w:r>
      <w:r w:rsidRPr="008D0406">
        <w:t>es en p</w:t>
      </w:r>
      <w:r w:rsidRPr="008D0406">
        <w:rPr>
          <w:rFonts w:hint="eastAsia"/>
        </w:rPr>
        <w:t>â</w:t>
      </w:r>
      <w:r w:rsidRPr="008D0406">
        <w:t>turage continu bovin avec une fertilisation NPK dans le cas du traitement fort chargement animal</w:t>
      </w:r>
      <w:r>
        <w:t>.</w:t>
      </w:r>
    </w:p>
    <w:p w14:paraId="033103B0" w14:textId="77777777" w:rsidR="00510936" w:rsidRDefault="00510936" w:rsidP="00510936">
      <w:pPr>
        <w:pStyle w:val="Titre2"/>
        <w:ind w:left="578" w:hanging="578"/>
      </w:pPr>
      <w:bookmarkStart w:id="159" w:name="_Toc506802573"/>
      <w:bookmarkStart w:id="160" w:name="_Toc507676429"/>
      <w:bookmarkStart w:id="161" w:name="_Toc510000400"/>
      <w:r>
        <w:t>Types de capteurs et flux de données</w:t>
      </w:r>
      <w:bookmarkEnd w:id="159"/>
      <w:bookmarkEnd w:id="160"/>
      <w:bookmarkEnd w:id="161"/>
    </w:p>
    <w:p w14:paraId="0A67391A" w14:textId="77777777" w:rsidR="00510936" w:rsidRDefault="00510936" w:rsidP="00510936">
      <w:r>
        <w:t>Sur deux sites L</w:t>
      </w:r>
      <w:r w:rsidRPr="00B2380C">
        <w:t>aqueille</w:t>
      </w:r>
      <w:r>
        <w:t xml:space="preserve"> et Theix </w:t>
      </w:r>
    </w:p>
    <w:p w14:paraId="35065CD6" w14:textId="0E1E8659" w:rsidR="00510936" w:rsidRPr="008D0406" w:rsidRDefault="00C37795" w:rsidP="00510936">
      <w:pPr>
        <w:pStyle w:val="Paragraphedeliste"/>
        <w:numPr>
          <w:ilvl w:val="0"/>
          <w:numId w:val="14"/>
        </w:numPr>
      </w:pPr>
      <w:r w:rsidRPr="008D0406">
        <w:t>Les</w:t>
      </w:r>
      <w:r w:rsidR="00510936" w:rsidRPr="008D0406">
        <w:t xml:space="preserve"> variables d’environnement (météorologie, température et humidité du sol) ;</w:t>
      </w:r>
    </w:p>
    <w:p w14:paraId="502445AA" w14:textId="1A6716EF" w:rsidR="00510936" w:rsidRPr="008D0406" w:rsidRDefault="00C37795" w:rsidP="00510936">
      <w:pPr>
        <w:pStyle w:val="Paragraphedeliste"/>
        <w:numPr>
          <w:ilvl w:val="0"/>
          <w:numId w:val="14"/>
        </w:numPr>
      </w:pPr>
      <w:r w:rsidRPr="008D0406">
        <w:t>Les</w:t>
      </w:r>
      <w:r w:rsidR="00510936" w:rsidRPr="008D0406">
        <w:t xml:space="preserve"> variables d’état de la végétation (composition botanique, biomasse) et du sol (caractéristiques physico-chimiques, matières organiques ; communautés microbiennes, micro-faune) ;</w:t>
      </w:r>
    </w:p>
    <w:p w14:paraId="1A9163BD" w14:textId="2C37406C" w:rsidR="00510936" w:rsidRPr="008D0406" w:rsidRDefault="00C37795" w:rsidP="00510936">
      <w:pPr>
        <w:pStyle w:val="Paragraphedeliste"/>
        <w:numPr>
          <w:ilvl w:val="0"/>
          <w:numId w:val="14"/>
        </w:numPr>
      </w:pPr>
      <w:r w:rsidRPr="008D0406">
        <w:t>La</w:t>
      </w:r>
      <w:r w:rsidR="00510936" w:rsidRPr="008D0406">
        <w:t xml:space="preserve"> composition de la solution du sol (bougies poreuses).</w:t>
      </w:r>
    </w:p>
    <w:p w14:paraId="56AC04B4" w14:textId="77777777" w:rsidR="00510936" w:rsidRDefault="00510936" w:rsidP="00510936">
      <w:pPr>
        <w:pStyle w:val="Paragraphedeliste"/>
        <w:numPr>
          <w:ilvl w:val="0"/>
          <w:numId w:val="14"/>
        </w:numPr>
      </w:pPr>
      <w:r w:rsidRPr="008D0406">
        <w:t xml:space="preserve">Les flux de vapeur d’eau et de gaz à effet de serre </w:t>
      </w:r>
      <w:r>
        <w:t>(</w:t>
      </w:r>
      <w:r w:rsidRPr="00F60480">
        <w:t>CO2, H2O et CH4</w:t>
      </w:r>
      <w:r>
        <w:t xml:space="preserve">, N2O) </w:t>
      </w:r>
      <w:r w:rsidRPr="008D0406">
        <w:t xml:space="preserve">sont mesurés sur le dispositif de Laqueuille, </w:t>
      </w:r>
    </w:p>
    <w:p w14:paraId="203D4C54" w14:textId="77777777" w:rsidR="00510936" w:rsidRDefault="00510936" w:rsidP="00510936">
      <w:pPr>
        <w:pStyle w:val="Paragraphedeliste"/>
        <w:numPr>
          <w:ilvl w:val="0"/>
          <w:numId w:val="14"/>
        </w:numPr>
      </w:pPr>
      <w:r>
        <w:t>Capteurs aéro et biogéochimie (gaz à effet de serre, carbone, azote, etc.)</w:t>
      </w:r>
    </w:p>
    <w:p w14:paraId="6AA5EB4F" w14:textId="77777777" w:rsidR="00510936" w:rsidRDefault="00510936" w:rsidP="00510936">
      <w:pPr>
        <w:pStyle w:val="Paragraphedeliste"/>
        <w:numPr>
          <w:ilvl w:val="0"/>
          <w:numId w:val="14"/>
        </w:numPr>
      </w:pPr>
      <w:r>
        <w:t>Fosse, carottage, etc.</w:t>
      </w:r>
      <w:r w:rsidRPr="00071A0C">
        <w:t xml:space="preserve"> </w:t>
      </w:r>
    </w:p>
    <w:p w14:paraId="7A4129C3" w14:textId="77777777" w:rsidR="00510936" w:rsidRDefault="00510936" w:rsidP="00510936">
      <w:pPr>
        <w:pStyle w:val="Paragraphedeliste"/>
        <w:numPr>
          <w:ilvl w:val="0"/>
          <w:numId w:val="15"/>
        </w:numPr>
      </w:pPr>
      <w:r>
        <w:t>Dénombrement de biodiversité faune et flore</w:t>
      </w:r>
    </w:p>
    <w:p w14:paraId="30EC058B" w14:textId="77777777" w:rsidR="00510936" w:rsidRDefault="00510936" w:rsidP="00510936">
      <w:pPr>
        <w:pStyle w:val="Paragraphedeliste"/>
        <w:numPr>
          <w:ilvl w:val="0"/>
          <w:numId w:val="15"/>
        </w:numPr>
      </w:pPr>
      <w:r>
        <w:t>Suivi des animaux</w:t>
      </w:r>
    </w:p>
    <w:p w14:paraId="699D67F5" w14:textId="77777777" w:rsidR="00510936" w:rsidRDefault="00510936" w:rsidP="00510936">
      <w:pPr>
        <w:pStyle w:val="Paragraphedeliste"/>
        <w:numPr>
          <w:ilvl w:val="0"/>
          <w:numId w:val="15"/>
        </w:numPr>
      </w:pPr>
      <w:r>
        <w:t>Étude du carbone sous toutes ses formes</w:t>
      </w:r>
    </w:p>
    <w:p w14:paraId="56AA0043" w14:textId="77777777" w:rsidR="00510936" w:rsidRDefault="00510936" w:rsidP="00510936"/>
    <w:p w14:paraId="52D8F782" w14:textId="77777777" w:rsidR="00510936" w:rsidRDefault="00510936" w:rsidP="00510936">
      <w:pPr>
        <w:pStyle w:val="Titre2"/>
        <w:ind w:left="578" w:hanging="578"/>
      </w:pPr>
      <w:bookmarkStart w:id="162" w:name="_Toc510000401"/>
      <w:r>
        <w:t>Stockage et acessibilite de donnees</w:t>
      </w:r>
      <w:bookmarkEnd w:id="162"/>
      <w:r>
        <w:t xml:space="preserve"> </w:t>
      </w:r>
    </w:p>
    <w:p w14:paraId="689C2904" w14:textId="77777777" w:rsidR="00510936" w:rsidRDefault="00510936" w:rsidP="00510936">
      <w:pPr>
        <w:ind w:left="927" w:firstLine="0"/>
      </w:pPr>
    </w:p>
    <w:p w14:paraId="49DE62C8" w14:textId="77777777" w:rsidR="00510936" w:rsidRDefault="00510936" w:rsidP="00510936">
      <w:r>
        <w:t>BDD SOERE-ACBB,Stockage et partage actuel : BDD, réseau structuré et non diffusion</w:t>
      </w:r>
    </w:p>
    <w:p w14:paraId="738074CF" w14:textId="35AED62B" w:rsidR="00510936" w:rsidRDefault="00510936" w:rsidP="00510936">
      <w:r>
        <w:t xml:space="preserve">Réseau ICOS, European flux database </w:t>
      </w:r>
    </w:p>
    <w:p w14:paraId="0F5B0A83" w14:textId="77777777" w:rsidR="00510936" w:rsidRDefault="00510936">
      <w:pPr>
        <w:tabs>
          <w:tab w:val="clear" w:pos="567"/>
        </w:tabs>
        <w:ind w:firstLine="0"/>
        <w:jc w:val="left"/>
      </w:pPr>
      <w:r>
        <w:br w:type="page"/>
      </w:r>
    </w:p>
    <w:p w14:paraId="3AD5C337" w14:textId="77777777" w:rsidR="00510936" w:rsidRDefault="00510936" w:rsidP="00510936"/>
    <w:p w14:paraId="220E2775" w14:textId="77777777" w:rsidR="00510936" w:rsidRDefault="00510936" w:rsidP="00510936">
      <w:pPr>
        <w:pStyle w:val="Titre2"/>
        <w:ind w:left="578" w:hanging="578"/>
      </w:pPr>
      <w:bookmarkStart w:id="163" w:name="_Toc506802574"/>
      <w:bookmarkStart w:id="164" w:name="_Toc507676430"/>
      <w:bookmarkStart w:id="165" w:name="_Toc510000402"/>
      <w:r>
        <w:t>Attentes</w:t>
      </w:r>
      <w:bookmarkEnd w:id="163"/>
      <w:bookmarkEnd w:id="164"/>
      <w:bookmarkEnd w:id="165"/>
    </w:p>
    <w:p w14:paraId="6EC0D84B" w14:textId="77777777" w:rsidR="006520A9" w:rsidRDefault="006520A9" w:rsidP="00510936"/>
    <w:p w14:paraId="140C6988" w14:textId="051AC33E" w:rsidR="00510936" w:rsidRDefault="00510936" w:rsidP="00510936">
      <w:r>
        <w:t xml:space="preserve">Importance de la traçabilité des données et envie de pérenniser et partager les données </w:t>
      </w:r>
    </w:p>
    <w:p w14:paraId="3B393875" w14:textId="77777777" w:rsidR="00510936" w:rsidRDefault="00510936" w:rsidP="00510936">
      <w:r>
        <w:t>Savoir qui réutilise la donnée et pourquoi.</w:t>
      </w:r>
    </w:p>
    <w:p w14:paraId="1D37C73C" w14:textId="77777777" w:rsidR="00510936" w:rsidRDefault="00510936" w:rsidP="00510936">
      <w:r>
        <w:t>Approche Open Data pour toutes les données, (éviter les doublons de DOI avec ICOS) (Valider le droit de diffusion)</w:t>
      </w:r>
    </w:p>
    <w:p w14:paraId="7FE2FD65" w14:textId="77777777" w:rsidR="00510936" w:rsidRDefault="00510936" w:rsidP="00510936">
      <w:r>
        <w:t>Historique depuis 2003 et 2005 selon les jeux de données</w:t>
      </w:r>
    </w:p>
    <w:p w14:paraId="421FF929" w14:textId="77777777" w:rsidR="00510936" w:rsidRPr="00FC5B49" w:rsidRDefault="00510936" w:rsidP="00510936"/>
    <w:p w14:paraId="5FA68245" w14:textId="77777777" w:rsidR="00510936" w:rsidRDefault="00510936" w:rsidP="00510936">
      <w:pPr>
        <w:pStyle w:val="Titre2"/>
        <w:ind w:left="578" w:hanging="578"/>
      </w:pPr>
      <w:bookmarkStart w:id="166" w:name="_Toc506802575"/>
      <w:bookmarkStart w:id="167" w:name="_Toc507676431"/>
      <w:bookmarkStart w:id="168" w:name="_Toc510000403"/>
      <w:r w:rsidRPr="00D1253B">
        <w:t>Partenaires</w:t>
      </w:r>
      <w:bookmarkEnd w:id="166"/>
      <w:bookmarkEnd w:id="167"/>
      <w:bookmarkEnd w:id="168"/>
    </w:p>
    <w:p w14:paraId="7360A9C9" w14:textId="77777777" w:rsidR="006520A9" w:rsidRDefault="006520A9" w:rsidP="00510936">
      <w:pPr>
        <w:ind w:left="578" w:firstLine="0"/>
      </w:pPr>
    </w:p>
    <w:p w14:paraId="1939A34B" w14:textId="6C5426C8" w:rsidR="00510936" w:rsidRDefault="00510936" w:rsidP="00510936">
      <w:pPr>
        <w:ind w:left="578" w:firstLine="0"/>
      </w:pPr>
      <w:r>
        <w:t xml:space="preserve">DRAAF, SOERE ACBB, ICOS, AnaEE, INRA, GISsol, herbipôle, Météo France, Vetagro Sup, les éleveurs </w:t>
      </w:r>
    </w:p>
    <w:p w14:paraId="11E06BE2" w14:textId="393A2E86" w:rsidR="00510936" w:rsidRPr="00CE5B50" w:rsidRDefault="00510936" w:rsidP="00510936">
      <w:pPr>
        <w:ind w:left="578" w:firstLine="0"/>
      </w:pPr>
      <w:r>
        <w:fldChar w:fldCharType="begin"/>
      </w:r>
      <w:r>
        <w:instrText xml:space="preserve"> REF _Ref506554254 \r \h </w:instrText>
      </w:r>
      <w:r>
        <w:fldChar w:fldCharType="end"/>
      </w:r>
    </w:p>
    <w:p w14:paraId="69977645" w14:textId="77777777" w:rsidR="00510936" w:rsidRDefault="00510936" w:rsidP="00510936">
      <w:pPr>
        <w:pStyle w:val="Titre2"/>
        <w:ind w:left="578" w:hanging="578"/>
      </w:pPr>
      <w:bookmarkStart w:id="169" w:name="_Toc506802576"/>
      <w:bookmarkStart w:id="170" w:name="_Toc507676432"/>
      <w:bookmarkStart w:id="171" w:name="_Toc510000404"/>
      <w:r>
        <w:t>Notes</w:t>
      </w:r>
      <w:bookmarkEnd w:id="169"/>
      <w:bookmarkEnd w:id="170"/>
      <w:bookmarkEnd w:id="171"/>
    </w:p>
    <w:p w14:paraId="39A4AE67" w14:textId="77777777" w:rsidR="006520A9" w:rsidRDefault="006520A9" w:rsidP="00510936"/>
    <w:p w14:paraId="72A1259B" w14:textId="44B0471B" w:rsidR="00510936" w:rsidRDefault="00510936" w:rsidP="00510936">
      <w:r>
        <w:t>Motivation pour partager toutes les données en Open Data</w:t>
      </w:r>
    </w:p>
    <w:p w14:paraId="2B2CA4C5" w14:textId="77777777" w:rsidR="00510936" w:rsidRDefault="00510936" w:rsidP="00510936">
      <w:r>
        <w:t>Lien avec la typologie de prairie en Auvergne (Pascal Carrère)</w:t>
      </w:r>
    </w:p>
    <w:p w14:paraId="6AB9DDF9" w14:textId="0817A892" w:rsidR="00510936" w:rsidRPr="00CE5B50" w:rsidRDefault="00510936" w:rsidP="00510936">
      <w:r>
        <w:t>Mise en relation avec Thomas Pacaud de la chambre régional d’agriculture</w:t>
      </w:r>
      <w:r>
        <w:fldChar w:fldCharType="begin"/>
      </w:r>
      <w:r>
        <w:instrText xml:space="preserve"> REF _Ref506554254 \r \h </w:instrText>
      </w:r>
      <w:r>
        <w:fldChar w:fldCharType="end"/>
      </w:r>
    </w:p>
    <w:p w14:paraId="77859370" w14:textId="77777777" w:rsidR="00510936" w:rsidRPr="007F76AA" w:rsidRDefault="00510936" w:rsidP="00510936">
      <w:pPr>
        <w:pStyle w:val="Titre2"/>
        <w:spacing w:before="240" w:line="480" w:lineRule="auto"/>
        <w:ind w:left="576"/>
      </w:pPr>
      <w:bookmarkStart w:id="172" w:name="_Toc507676433"/>
      <w:bookmarkStart w:id="173" w:name="_Toc510000405"/>
      <w:r>
        <w:t>Résumé</w:t>
      </w:r>
      <w:bookmarkEnd w:id="172"/>
      <w:bookmarkEnd w:id="173"/>
    </w:p>
    <w:tbl>
      <w:tblPr>
        <w:tblStyle w:val="TableauGrille4-Accentuation1"/>
        <w:tblW w:w="0" w:type="auto"/>
        <w:tblLook w:val="04A0" w:firstRow="1" w:lastRow="0" w:firstColumn="1" w:lastColumn="0" w:noHBand="0" w:noVBand="1"/>
      </w:tblPr>
      <w:tblGrid>
        <w:gridCol w:w="1539"/>
        <w:gridCol w:w="2390"/>
        <w:gridCol w:w="2316"/>
        <w:gridCol w:w="1305"/>
        <w:gridCol w:w="2906"/>
      </w:tblGrid>
      <w:tr w:rsidR="00510936" w14:paraId="06252073" w14:textId="77777777" w:rsidTr="00EA7D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A7624CD" w14:textId="77777777" w:rsidR="00510936" w:rsidRDefault="00510936" w:rsidP="00EA7DC5">
            <w:pPr>
              <w:ind w:firstLine="0"/>
              <w:rPr>
                <w:lang w:eastAsia="fr-FR"/>
              </w:rPr>
            </w:pPr>
            <w:r>
              <w:rPr>
                <w:lang w:eastAsia="fr-FR"/>
              </w:rPr>
              <w:t>Rôle</w:t>
            </w:r>
          </w:p>
        </w:tc>
        <w:tc>
          <w:tcPr>
            <w:tcW w:w="2425" w:type="dxa"/>
          </w:tcPr>
          <w:p w14:paraId="016EA2B8" w14:textId="77777777" w:rsidR="00510936" w:rsidRDefault="00510936" w:rsidP="00EA7DC5">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54" w:type="dxa"/>
          </w:tcPr>
          <w:p w14:paraId="0C6522F2" w14:textId="77777777" w:rsidR="00510936" w:rsidRDefault="00510936" w:rsidP="00EA7DC5">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190" w:type="dxa"/>
          </w:tcPr>
          <w:p w14:paraId="1EFA56F0" w14:textId="77777777" w:rsidR="00510936" w:rsidRDefault="00510936" w:rsidP="00EA7DC5">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04E5FCEF" w14:textId="77777777" w:rsidR="00510936" w:rsidRDefault="00510936" w:rsidP="00EA7DC5">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510936" w14:paraId="7BD1E327" w14:textId="77777777" w:rsidTr="00EA7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95A9FC6" w14:textId="77777777" w:rsidR="00510936" w:rsidRDefault="00510936" w:rsidP="00EA7DC5">
            <w:pPr>
              <w:ind w:firstLine="0"/>
              <w:rPr>
                <w:b w:val="0"/>
                <w:bCs w:val="0"/>
                <w:lang w:eastAsia="fr-FR"/>
              </w:rPr>
            </w:pPr>
            <w:r>
              <w:rPr>
                <w:lang w:eastAsia="fr-FR"/>
              </w:rPr>
              <w:t>Producteur</w:t>
            </w:r>
          </w:p>
          <w:p w14:paraId="04B055C6" w14:textId="77777777" w:rsidR="00510936" w:rsidRDefault="00510936" w:rsidP="00EA7DC5">
            <w:pPr>
              <w:ind w:firstLine="0"/>
              <w:rPr>
                <w:b w:val="0"/>
                <w:bCs w:val="0"/>
                <w:lang w:eastAsia="fr-FR"/>
              </w:rPr>
            </w:pPr>
            <w:r>
              <w:rPr>
                <w:lang w:eastAsia="fr-FR"/>
              </w:rPr>
              <w:t>Consommateur</w:t>
            </w:r>
          </w:p>
          <w:p w14:paraId="7BD738D6" w14:textId="77777777" w:rsidR="00510936" w:rsidRDefault="00510936" w:rsidP="00EA7DC5">
            <w:pPr>
              <w:ind w:firstLine="0"/>
              <w:rPr>
                <w:lang w:eastAsia="fr-FR"/>
              </w:rPr>
            </w:pPr>
          </w:p>
        </w:tc>
        <w:tc>
          <w:tcPr>
            <w:tcW w:w="2425" w:type="dxa"/>
          </w:tcPr>
          <w:p w14:paraId="0AAC5485"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ICOS</w:t>
            </w:r>
          </w:p>
          <w:p w14:paraId="10331FA7"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Bio géo chimique</w:t>
            </w:r>
          </w:p>
          <w:p w14:paraId="1451F907"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Bilan énergétique</w:t>
            </w:r>
          </w:p>
          <w:p w14:paraId="27CB2D3A"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 depuis 2003</w:t>
            </w:r>
          </w:p>
        </w:tc>
        <w:tc>
          <w:tcPr>
            <w:tcW w:w="2354" w:type="dxa"/>
          </w:tcPr>
          <w:p w14:paraId="3892DFF0"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75A5DA2B"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190" w:type="dxa"/>
          </w:tcPr>
          <w:p w14:paraId="76AF979B"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p w14:paraId="49581C67"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48" w:type="dxa"/>
          </w:tcPr>
          <w:p w14:paraId="54468870"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30ED158B"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12603BB5"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10DF49CD"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Traçabilité de la donnée</w:t>
            </w:r>
          </w:p>
          <w:p w14:paraId="611EF60B"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3E04433B" w14:textId="0EAA8D02" w:rsidR="00510936" w:rsidRPr="00CE5B50" w:rsidRDefault="00510936" w:rsidP="00510936">
      <w:r>
        <w:fldChar w:fldCharType="begin"/>
      </w:r>
      <w:r>
        <w:instrText xml:space="preserve"> REF _Ref506554254 \r \h </w:instrText>
      </w:r>
      <w:r>
        <w:fldChar w:fldCharType="end"/>
      </w:r>
    </w:p>
    <w:p w14:paraId="44941636" w14:textId="3FF04065" w:rsidR="00510936" w:rsidRPr="00CE5B50" w:rsidRDefault="00510936" w:rsidP="00510936">
      <w:r>
        <w:fldChar w:fldCharType="begin"/>
      </w:r>
      <w:r>
        <w:instrText xml:space="preserve"> REF _Ref506554254 \r \h </w:instrText>
      </w:r>
      <w:r>
        <w:fldChar w:fldCharType="end"/>
      </w:r>
    </w:p>
    <w:p w14:paraId="40111255" w14:textId="7EE34525" w:rsidR="00240A61" w:rsidRPr="00CE5B50" w:rsidRDefault="00240A61" w:rsidP="00240A61">
      <w:r>
        <w:fldChar w:fldCharType="begin"/>
      </w:r>
      <w:r>
        <w:instrText xml:space="preserve"> REF _Ref506554254 \r \h </w:instrText>
      </w:r>
      <w:r>
        <w:fldChar w:fldCharType="end"/>
      </w:r>
    </w:p>
    <w:p w14:paraId="69F92D4E" w14:textId="6FE09034" w:rsidR="00240A61" w:rsidRPr="00CE5B50" w:rsidRDefault="00240A61" w:rsidP="00240A61">
      <w:r>
        <w:fldChar w:fldCharType="begin"/>
      </w:r>
      <w:r>
        <w:instrText xml:space="preserve"> REF _Ref506554254 \r \h </w:instrText>
      </w:r>
      <w:r>
        <w:fldChar w:fldCharType="end"/>
      </w:r>
    </w:p>
    <w:p w14:paraId="174BEECB" w14:textId="77777777" w:rsidR="00240A61" w:rsidRDefault="00240A61" w:rsidP="00240A61">
      <w:pPr>
        <w:tabs>
          <w:tab w:val="clear" w:pos="567"/>
        </w:tabs>
        <w:ind w:firstLine="0"/>
        <w:jc w:val="left"/>
      </w:pPr>
      <w:r>
        <w:br w:type="page"/>
      </w:r>
    </w:p>
    <w:p w14:paraId="305CEEE4" w14:textId="46FC0BB3" w:rsidR="0055151D" w:rsidRDefault="006B4DDB" w:rsidP="0055151D">
      <w:pPr>
        <w:pStyle w:val="Titre1"/>
        <w:rPr>
          <w:lang w:eastAsia="fr-FR"/>
        </w:rPr>
      </w:pPr>
      <w:bookmarkStart w:id="174" w:name="_Toc510000406"/>
      <w:bookmarkStart w:id="175" w:name="_Hlk508723628"/>
      <w:r>
        <w:rPr>
          <w:lang w:eastAsia="fr-FR"/>
        </w:rPr>
        <w:lastRenderedPageBreak/>
        <w:t xml:space="preserve">Emilie Vanoudheusden </w:t>
      </w:r>
      <w:r w:rsidR="003C7C5D">
        <w:rPr>
          <w:lang w:eastAsia="fr-FR"/>
        </w:rPr>
        <w:t>–</w:t>
      </w:r>
      <w:r>
        <w:rPr>
          <w:lang w:eastAsia="fr-FR"/>
        </w:rPr>
        <w:t xml:space="preserve"> BRGM</w:t>
      </w:r>
      <w:r w:rsidR="003C7C5D">
        <w:rPr>
          <w:lang w:eastAsia="fr-FR"/>
        </w:rPr>
        <w:t xml:space="preserve"> </w:t>
      </w:r>
      <w:r w:rsidR="009705AF">
        <w:rPr>
          <w:lang w:eastAsia="fr-FR"/>
        </w:rPr>
        <w:tab/>
      </w:r>
      <w:r w:rsidR="009705AF">
        <w:rPr>
          <w:lang w:eastAsia="fr-FR"/>
        </w:rPr>
        <w:tab/>
      </w:r>
      <w:r w:rsidR="009705AF">
        <w:rPr>
          <w:lang w:eastAsia="fr-FR"/>
        </w:rPr>
        <w:tab/>
      </w:r>
      <w:r w:rsidR="009705AF">
        <w:rPr>
          <w:lang w:eastAsia="fr-FR"/>
        </w:rPr>
        <w:tab/>
      </w:r>
      <w:r w:rsidR="00584D73" w:rsidRPr="009705AF">
        <w:rPr>
          <w:noProof/>
          <w:lang w:eastAsia="fr-FR"/>
        </w:rPr>
        <w:drawing>
          <wp:inline distT="0" distB="0" distL="0" distR="0" wp14:anchorId="4E599BD5" wp14:editId="5EBC10FF">
            <wp:extent cx="974290" cy="374230"/>
            <wp:effectExtent l="0" t="0" r="0" b="6985"/>
            <wp:docPr id="14" name="Picture 2" descr="Résultat de recherche d'images pour &quot;brgm&quot;">
              <a:extLst xmlns:a="http://schemas.openxmlformats.org/drawingml/2006/main">
                <a:ext uri="{FF2B5EF4-FFF2-40B4-BE49-F238E27FC236}">
                  <a16:creationId xmlns:a16="http://schemas.microsoft.com/office/drawing/2014/main" id="{937CE28F-0E9D-4979-8723-BF00151FBC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Résultat de recherche d'images pour &quot;brgm&quot;">
                      <a:extLst>
                        <a:ext uri="{FF2B5EF4-FFF2-40B4-BE49-F238E27FC236}">
                          <a16:creationId xmlns:a16="http://schemas.microsoft.com/office/drawing/2014/main" id="{937CE28F-0E9D-4979-8723-BF00151FBC3B}"/>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21869" b="20515"/>
                    <a:stretch/>
                  </pic:blipFill>
                  <pic:spPr bwMode="auto">
                    <a:xfrm>
                      <a:off x="0" y="0"/>
                      <a:ext cx="991511" cy="380845"/>
                    </a:xfrm>
                    <a:prstGeom prst="rect">
                      <a:avLst/>
                    </a:prstGeom>
                    <a:noFill/>
                    <a:extLst/>
                  </pic:spPr>
                </pic:pic>
              </a:graphicData>
            </a:graphic>
          </wp:inline>
        </w:drawing>
      </w:r>
      <w:r w:rsidR="009705AF">
        <w:rPr>
          <w:lang w:eastAsia="fr-FR"/>
        </w:rPr>
        <w:tab/>
      </w:r>
      <w:bookmarkEnd w:id="174"/>
    </w:p>
    <w:p w14:paraId="78456CF4" w14:textId="77777777" w:rsidR="0055151D" w:rsidRDefault="0055151D" w:rsidP="00BC5296">
      <w:pPr>
        <w:pStyle w:val="Titre2"/>
      </w:pPr>
      <w:bookmarkStart w:id="176" w:name="_Toc510000407"/>
      <w:r>
        <w:t>Présentation</w:t>
      </w:r>
      <w:bookmarkEnd w:id="176"/>
    </w:p>
    <w:p w14:paraId="4384A833" w14:textId="77777777" w:rsidR="006520A9" w:rsidRDefault="006520A9" w:rsidP="00EA7DC5">
      <w:pPr>
        <w:rPr>
          <w:szCs w:val="20"/>
        </w:rPr>
      </w:pPr>
    </w:p>
    <w:p w14:paraId="12832B5C" w14:textId="5D31332A" w:rsidR="00EA7DC5" w:rsidRDefault="00EA7DC5" w:rsidP="00EA7DC5">
      <w:pPr>
        <w:rPr>
          <w:szCs w:val="20"/>
        </w:rPr>
      </w:pPr>
      <w:r w:rsidRPr="00EA7DC5">
        <w:rPr>
          <w:szCs w:val="20"/>
        </w:rPr>
        <w:t>Le Bureau de recherches géologiques et minières (BRGM) est l'organisme public français de référence dans le domaine des sciences de la Terre pour la gestion des ressources et des risques du sol et du sous-sol. C'est le servi</w:t>
      </w:r>
      <w:r>
        <w:rPr>
          <w:szCs w:val="20"/>
        </w:rPr>
        <w:t>ce géologique national français</w:t>
      </w:r>
      <w:r w:rsidRPr="00EA7DC5">
        <w:rPr>
          <w:szCs w:val="20"/>
        </w:rPr>
        <w:t>.</w:t>
      </w:r>
    </w:p>
    <w:p w14:paraId="331F1E92" w14:textId="323E4EC2" w:rsidR="00EA7DC5" w:rsidRPr="00EA7DC5" w:rsidRDefault="00EA7DC5" w:rsidP="00EA7DC5">
      <w:pPr>
        <w:rPr>
          <w:szCs w:val="20"/>
        </w:rPr>
      </w:pPr>
      <w:r>
        <w:rPr>
          <w:szCs w:val="20"/>
        </w:rPr>
        <w:t xml:space="preserve">C’est un EPIC, </w:t>
      </w:r>
      <w:r w:rsidRPr="00EA7DC5">
        <w:rPr>
          <w:szCs w:val="20"/>
        </w:rPr>
        <w:t>établissement public à caractère industriel et commercial</w:t>
      </w:r>
      <w:r w:rsidR="00E71CAB">
        <w:rPr>
          <w:szCs w:val="20"/>
        </w:rPr>
        <w:t>.</w:t>
      </w:r>
    </w:p>
    <w:p w14:paraId="1A71BB76" w14:textId="616CA238" w:rsidR="0055151D" w:rsidRPr="00A027FC" w:rsidRDefault="0055151D" w:rsidP="0055151D">
      <w:pPr>
        <w:rPr>
          <w:szCs w:val="20"/>
        </w:rPr>
      </w:pPr>
    </w:p>
    <w:p w14:paraId="18316A39" w14:textId="77777777" w:rsidR="0055151D" w:rsidRDefault="0055151D" w:rsidP="00BC5296">
      <w:pPr>
        <w:pStyle w:val="Titre2"/>
      </w:pPr>
      <w:bookmarkStart w:id="177" w:name="_Toc510000408"/>
      <w:r>
        <w:t>Objectifs</w:t>
      </w:r>
      <w:bookmarkEnd w:id="177"/>
    </w:p>
    <w:p w14:paraId="5F83401F" w14:textId="77777777" w:rsidR="006520A9" w:rsidRDefault="006520A9" w:rsidP="0055151D"/>
    <w:p w14:paraId="3AC4C3B4" w14:textId="028FBE46" w:rsidR="0055151D" w:rsidRDefault="00E71CAB" w:rsidP="0055151D">
      <w:r w:rsidRPr="00E71CAB">
        <w:t>Les objectifs du BRGM sont de comprendre et d'identifier les phénomènes géologiques afin de développer des techniques adéquates pour répondre aux difficultés environnementales que sont la gestion du sol, du sous-sol et des ressources minérales, l'après-mine, les risques naturels, la polluti</w:t>
      </w:r>
      <w:r>
        <w:t>on et le changement climatique</w:t>
      </w:r>
      <w:r w:rsidRPr="00E71CAB">
        <w:t>. Autre objectif majeur : mettre à la disposition des publics des données scientifiques, des méthodologies et des outils pour mieux comprendre et gérer les problématiques résultant du réchauffement climatique et des politiques d'aménagement du territoire.</w:t>
      </w:r>
    </w:p>
    <w:p w14:paraId="781E424A" w14:textId="77777777" w:rsidR="00EA1717" w:rsidRPr="00665582" w:rsidRDefault="00EA1717" w:rsidP="0055151D"/>
    <w:p w14:paraId="2994B6AB" w14:textId="77777777" w:rsidR="0055151D" w:rsidRDefault="0055151D" w:rsidP="00BC5296">
      <w:pPr>
        <w:pStyle w:val="Titre2"/>
      </w:pPr>
      <w:bookmarkStart w:id="178" w:name="_Toc510000409"/>
      <w:r>
        <w:t>Types de capteurs et flux de données</w:t>
      </w:r>
      <w:bookmarkEnd w:id="178"/>
    </w:p>
    <w:p w14:paraId="62CAF31B" w14:textId="77777777" w:rsidR="006520A9" w:rsidRDefault="006520A9" w:rsidP="0055151D"/>
    <w:p w14:paraId="493095A3" w14:textId="17ACFF4D" w:rsidR="0055151D" w:rsidRDefault="00E71CAB" w:rsidP="0055151D">
      <w:r>
        <w:t>Les bdd accessibles sont très nombreuses on peut notamment citer :</w:t>
      </w:r>
      <w:r w:rsidR="00EA1717">
        <w:t xml:space="preserve"> </w:t>
      </w:r>
      <w:r w:rsidRPr="00E71CAB">
        <w:t>La Banque du sous-sol (BSS)</w:t>
      </w:r>
      <w:r>
        <w:t>,</w:t>
      </w:r>
      <w:r w:rsidRPr="00E71CAB">
        <w:t xml:space="preserve"> Les eaux souterraines (BSSEAU)</w:t>
      </w:r>
      <w:r>
        <w:t>,</w:t>
      </w:r>
      <w:r w:rsidRPr="00E71CAB">
        <w:t xml:space="preserve"> Anciens sites industriels (BASIAS)</w:t>
      </w:r>
      <w:r>
        <w:t>,</w:t>
      </w:r>
      <w:r w:rsidRPr="00E71CAB">
        <w:t xml:space="preserve"> Mouvements de terrain</w:t>
      </w:r>
      <w:r>
        <w:t>,</w:t>
      </w:r>
      <w:r w:rsidRPr="00E71CAB">
        <w:t xml:space="preserve"> Cavités souterraines</w:t>
      </w:r>
      <w:r>
        <w:t>,</w:t>
      </w:r>
      <w:r w:rsidRPr="00E71CAB">
        <w:t xml:space="preserve"> Aléa retrait gonflement des argiles</w:t>
      </w:r>
      <w:r>
        <w:t>, etc.</w:t>
      </w:r>
    </w:p>
    <w:p w14:paraId="66BDF5EC" w14:textId="1BBF3585" w:rsidR="00EA1717" w:rsidRDefault="00EA1717" w:rsidP="0055151D">
      <w:r>
        <w:t>Droit sur la donnée à vérifier et à contractualiser (open data et droit privé)</w:t>
      </w:r>
    </w:p>
    <w:p w14:paraId="78BA2260" w14:textId="5B5ED866" w:rsidR="00EA1717" w:rsidRDefault="00EA1717" w:rsidP="0055151D">
      <w:r>
        <w:t xml:space="preserve">A priori interrogation des données </w:t>
      </w:r>
      <w:r w:rsidR="004E449F">
        <w:t>au</w:t>
      </w:r>
      <w:r>
        <w:t xml:space="preserve"> travers de web-services</w:t>
      </w:r>
    </w:p>
    <w:p w14:paraId="7DA9F8AD" w14:textId="77777777" w:rsidR="00EA1717" w:rsidRDefault="00EA1717" w:rsidP="0055151D"/>
    <w:p w14:paraId="67E96E0C" w14:textId="77777777" w:rsidR="0055151D" w:rsidRDefault="0055151D" w:rsidP="00BC5296">
      <w:pPr>
        <w:pStyle w:val="Titre2"/>
      </w:pPr>
      <w:bookmarkStart w:id="179" w:name="_Toc510000410"/>
      <w:r>
        <w:t>Attentes</w:t>
      </w:r>
      <w:bookmarkEnd w:id="179"/>
    </w:p>
    <w:p w14:paraId="27F9A69A" w14:textId="77777777" w:rsidR="006520A9" w:rsidRDefault="006520A9" w:rsidP="0055151D"/>
    <w:p w14:paraId="012FA86A" w14:textId="4545F5F6" w:rsidR="0055151D" w:rsidRDefault="00EA1717" w:rsidP="0055151D">
      <w:r>
        <w:t>Possibilité de consulter des catalogues non encore identifiés</w:t>
      </w:r>
    </w:p>
    <w:p w14:paraId="120DB280" w14:textId="77777777" w:rsidR="00EA1717" w:rsidRPr="00FC5B49" w:rsidRDefault="00EA1717" w:rsidP="0055151D"/>
    <w:p w14:paraId="1C5CAD1F" w14:textId="77777777" w:rsidR="0055151D" w:rsidRDefault="0055151D" w:rsidP="00BC5296">
      <w:pPr>
        <w:pStyle w:val="Titre2"/>
      </w:pPr>
      <w:bookmarkStart w:id="180" w:name="_Toc510000411"/>
      <w:r>
        <w:t>Partenaires</w:t>
      </w:r>
      <w:bookmarkEnd w:id="180"/>
    </w:p>
    <w:p w14:paraId="48034975" w14:textId="77777777" w:rsidR="006520A9" w:rsidRDefault="006520A9" w:rsidP="0055151D"/>
    <w:p w14:paraId="2A6A4419" w14:textId="15090D29" w:rsidR="0055151D" w:rsidRDefault="008A1741" w:rsidP="0055151D">
      <w:r>
        <w:t>IGN</w:t>
      </w:r>
      <w:r w:rsidR="0055151D">
        <w:fldChar w:fldCharType="begin"/>
      </w:r>
      <w:r w:rsidR="0055151D">
        <w:instrText xml:space="preserve"> REF _Ref506554254 \r \h </w:instrText>
      </w:r>
      <w:r w:rsidR="0055151D">
        <w:fldChar w:fldCharType="end"/>
      </w:r>
      <w:r>
        <w:t>,</w:t>
      </w:r>
      <w:r w:rsidR="00EA1717">
        <w:t xml:space="preserve"> géocatalogue, cadastre, ADES, BDISO, ONF, IRSTEA, etc.</w:t>
      </w:r>
    </w:p>
    <w:p w14:paraId="37DDE17A" w14:textId="77777777" w:rsidR="00EA1717" w:rsidRPr="00CE5B50" w:rsidRDefault="00EA1717" w:rsidP="0055151D"/>
    <w:p w14:paraId="49C33D26" w14:textId="77777777" w:rsidR="0055151D" w:rsidRDefault="0055151D" w:rsidP="00BC5296">
      <w:pPr>
        <w:pStyle w:val="Titre2"/>
      </w:pPr>
      <w:bookmarkStart w:id="181" w:name="_Toc510000412"/>
      <w:r>
        <w:t>Notes</w:t>
      </w:r>
      <w:bookmarkEnd w:id="181"/>
    </w:p>
    <w:p w14:paraId="0AD87E7A" w14:textId="77777777" w:rsidR="006520A9" w:rsidRDefault="006520A9" w:rsidP="0055151D"/>
    <w:p w14:paraId="620DB6A1" w14:textId="174A9186" w:rsidR="0055151D" w:rsidRDefault="00E71CAB" w:rsidP="0055151D">
      <w:r>
        <w:t>Respect des standards permet</w:t>
      </w:r>
      <w:r w:rsidR="00EA1717">
        <w:t>tant</w:t>
      </w:r>
      <w:r>
        <w:t xml:space="preserve"> l’interopérabilité</w:t>
      </w:r>
      <w:r w:rsidR="0055151D">
        <w:fldChar w:fldCharType="begin"/>
      </w:r>
      <w:r w:rsidR="0055151D">
        <w:instrText xml:space="preserve"> REF _Ref506554254 \r \h </w:instrText>
      </w:r>
      <w:r w:rsidR="0055151D">
        <w:fldChar w:fldCharType="end"/>
      </w:r>
      <w:r w:rsidR="00EA1717">
        <w:t>, aucune attente réelle.</w:t>
      </w:r>
    </w:p>
    <w:p w14:paraId="2AA4AC3B" w14:textId="3983D990" w:rsidR="00EA1717" w:rsidRDefault="00EA1717" w:rsidP="0055151D">
      <w:r>
        <w:t>La structure juridique EPIC limite financièrement les échanges (1 jour ETP = 1K€)</w:t>
      </w:r>
    </w:p>
    <w:p w14:paraId="123E440E" w14:textId="5E43B3C3" w:rsidR="004E449F" w:rsidRDefault="004E449F" w:rsidP="0055151D">
      <w:r>
        <w:t xml:space="preserve">Excellent portail </w:t>
      </w:r>
      <w:hyperlink r:id="rId49" w:history="1">
        <w:r w:rsidRPr="004E449F">
          <w:rPr>
            <w:rStyle w:val="Lienhypertexte"/>
          </w:rPr>
          <w:t>Infoterre</w:t>
        </w:r>
      </w:hyperlink>
    </w:p>
    <w:p w14:paraId="5E5D4BEF" w14:textId="77777777" w:rsidR="00EA1717" w:rsidRPr="00CE5B50" w:rsidRDefault="00EA1717" w:rsidP="0055151D"/>
    <w:p w14:paraId="43241C26" w14:textId="65449A74" w:rsidR="0055151D" w:rsidRDefault="0055151D" w:rsidP="00BC5296">
      <w:pPr>
        <w:pStyle w:val="Titre2"/>
      </w:pPr>
      <w:bookmarkStart w:id="182" w:name="_Toc510000413"/>
      <w:r>
        <w:t>Résumé</w:t>
      </w:r>
      <w:bookmarkEnd w:id="182"/>
    </w:p>
    <w:p w14:paraId="41AF749E" w14:textId="22BD7AED" w:rsidR="006520A9" w:rsidRPr="00CE5B50" w:rsidRDefault="006520A9" w:rsidP="006520A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425"/>
        <w:gridCol w:w="2354"/>
        <w:gridCol w:w="1190"/>
        <w:gridCol w:w="2948"/>
      </w:tblGrid>
      <w:tr w:rsidR="008D03A4" w14:paraId="4B0E87C8"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40CB2934" w14:textId="77777777" w:rsidR="008D03A4" w:rsidRDefault="008D03A4" w:rsidP="00CF3E1B">
            <w:pPr>
              <w:ind w:firstLine="0"/>
              <w:rPr>
                <w:lang w:eastAsia="fr-FR"/>
              </w:rPr>
            </w:pPr>
            <w:r>
              <w:rPr>
                <w:lang w:eastAsia="fr-FR"/>
              </w:rPr>
              <w:t>Rôle</w:t>
            </w:r>
          </w:p>
        </w:tc>
        <w:tc>
          <w:tcPr>
            <w:tcW w:w="2425" w:type="dxa"/>
          </w:tcPr>
          <w:p w14:paraId="4CF88D40" w14:textId="77777777" w:rsidR="008D03A4" w:rsidRDefault="008D03A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54" w:type="dxa"/>
          </w:tcPr>
          <w:p w14:paraId="764FB686" w14:textId="77777777" w:rsidR="008D03A4" w:rsidRDefault="008D03A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190" w:type="dxa"/>
          </w:tcPr>
          <w:p w14:paraId="6B1A308F" w14:textId="77777777" w:rsidR="008D03A4" w:rsidRDefault="008D03A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66C5BDC8" w14:textId="77777777" w:rsidR="008D03A4" w:rsidRDefault="008D03A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8D03A4" w14:paraId="70171EF0" w14:textId="77777777" w:rsidTr="00EA1717">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539" w:type="dxa"/>
          </w:tcPr>
          <w:p w14:paraId="077BF39A" w14:textId="77777777" w:rsidR="008D03A4" w:rsidRDefault="008D03A4" w:rsidP="00CF3E1B">
            <w:pPr>
              <w:ind w:firstLine="0"/>
              <w:rPr>
                <w:b w:val="0"/>
                <w:bCs w:val="0"/>
                <w:lang w:eastAsia="fr-FR"/>
              </w:rPr>
            </w:pPr>
            <w:r>
              <w:rPr>
                <w:lang w:eastAsia="fr-FR"/>
              </w:rPr>
              <w:t>Producteur</w:t>
            </w:r>
          </w:p>
          <w:p w14:paraId="393D1CA8" w14:textId="77777777" w:rsidR="008D03A4" w:rsidRPr="004E449F" w:rsidRDefault="008D03A4" w:rsidP="00CF3E1B">
            <w:pPr>
              <w:ind w:firstLine="0"/>
              <w:rPr>
                <w:b w:val="0"/>
                <w:bCs w:val="0"/>
                <w:lang w:eastAsia="fr-FR"/>
              </w:rPr>
            </w:pPr>
            <w:r w:rsidRPr="004E449F">
              <w:rPr>
                <w:b w:val="0"/>
                <w:lang w:eastAsia="fr-FR"/>
              </w:rPr>
              <w:t>Consommateur</w:t>
            </w:r>
          </w:p>
          <w:p w14:paraId="78813E55" w14:textId="77777777" w:rsidR="008D03A4" w:rsidRDefault="008D03A4" w:rsidP="00CF3E1B">
            <w:pPr>
              <w:ind w:firstLine="0"/>
              <w:rPr>
                <w:lang w:eastAsia="fr-FR"/>
              </w:rPr>
            </w:pPr>
          </w:p>
        </w:tc>
        <w:tc>
          <w:tcPr>
            <w:tcW w:w="2425" w:type="dxa"/>
          </w:tcPr>
          <w:p w14:paraId="7DDCDC51" w14:textId="77777777" w:rsidR="008D03A4" w:rsidRDefault="008D03A4" w:rsidP="00892E84">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Données </w:t>
            </w:r>
            <w:r w:rsidR="00892E84">
              <w:rPr>
                <w:lang w:eastAsia="fr-FR"/>
              </w:rPr>
              <w:t xml:space="preserve">des </w:t>
            </w:r>
            <w:r w:rsidR="00EA1717">
              <w:rPr>
                <w:lang w:eastAsia="fr-FR"/>
              </w:rPr>
              <w:t>sous-sols</w:t>
            </w:r>
          </w:p>
          <w:p w14:paraId="0F5EE987" w14:textId="4BE3D192" w:rsidR="00EA1717" w:rsidRDefault="00EA1717" w:rsidP="00892E84">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Cadastre</w:t>
            </w:r>
          </w:p>
          <w:p w14:paraId="3C885C7F" w14:textId="5A1D660D" w:rsidR="00EA1717" w:rsidRDefault="00EA1717" w:rsidP="00892E84">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Hydrogéologie</w:t>
            </w:r>
          </w:p>
          <w:p w14:paraId="63AA35CD" w14:textId="50A06171" w:rsidR="00EA1717" w:rsidRDefault="00EA1717" w:rsidP="00892E84">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Risques</w:t>
            </w:r>
          </w:p>
          <w:p w14:paraId="150DB11B" w14:textId="78FED730" w:rsidR="00EA1717" w:rsidRDefault="00EA1717" w:rsidP="00892E84">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354" w:type="dxa"/>
          </w:tcPr>
          <w:p w14:paraId="49501E6B" w14:textId="77777777" w:rsidR="008D03A4" w:rsidRDefault="008D03A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21ABBEE6" w14:textId="7ECA6454" w:rsidR="008D03A4" w:rsidRDefault="00EA171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Droit privé</w:t>
            </w:r>
          </w:p>
        </w:tc>
        <w:tc>
          <w:tcPr>
            <w:tcW w:w="1190" w:type="dxa"/>
          </w:tcPr>
          <w:p w14:paraId="78A55218" w14:textId="01A0AEBA" w:rsidR="008D03A4" w:rsidRDefault="00EA171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48" w:type="dxa"/>
          </w:tcPr>
          <w:p w14:paraId="29850B81" w14:textId="77777777" w:rsidR="008D03A4" w:rsidRDefault="008D03A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5B58B997" w14:textId="5A21A73E" w:rsidR="0055151D" w:rsidRPr="00CE5B50" w:rsidRDefault="0055151D" w:rsidP="0055151D">
      <w:r>
        <w:fldChar w:fldCharType="begin"/>
      </w:r>
      <w:r>
        <w:instrText xml:space="preserve"> REF _Ref506554254 \r \h </w:instrText>
      </w:r>
      <w:r>
        <w:fldChar w:fldCharType="end"/>
      </w:r>
    </w:p>
    <w:bookmarkEnd w:id="175"/>
    <w:p w14:paraId="75D4C33F" w14:textId="2E84D3C5" w:rsidR="0055151D" w:rsidRPr="00CE5B50" w:rsidRDefault="0055151D" w:rsidP="0055151D">
      <w:r>
        <w:fldChar w:fldCharType="begin"/>
      </w:r>
      <w:r>
        <w:instrText xml:space="preserve"> REF _Ref506554254 \r \h </w:instrText>
      </w:r>
      <w:r>
        <w:fldChar w:fldCharType="end"/>
      </w:r>
    </w:p>
    <w:p w14:paraId="7E534F94" w14:textId="77777777" w:rsidR="0055151D" w:rsidRDefault="0055151D" w:rsidP="0055151D">
      <w:pPr>
        <w:tabs>
          <w:tab w:val="clear" w:pos="567"/>
        </w:tabs>
        <w:ind w:firstLine="0"/>
        <w:jc w:val="left"/>
      </w:pPr>
      <w:r>
        <w:br w:type="page"/>
      </w:r>
    </w:p>
    <w:p w14:paraId="4A6AF110" w14:textId="460A3CC7" w:rsidR="0055151D" w:rsidRDefault="006B4DDB" w:rsidP="0055151D">
      <w:pPr>
        <w:pStyle w:val="Titre1"/>
        <w:rPr>
          <w:lang w:eastAsia="fr-FR"/>
        </w:rPr>
      </w:pPr>
      <w:bookmarkStart w:id="183" w:name="_Toc510000414"/>
      <w:r>
        <w:rPr>
          <w:lang w:eastAsia="fr-FR"/>
        </w:rPr>
        <w:lastRenderedPageBreak/>
        <w:t xml:space="preserve">Erwan Roussel </w:t>
      </w:r>
      <w:r w:rsidR="00742A0B">
        <w:rPr>
          <w:lang w:eastAsia="fr-FR"/>
        </w:rPr>
        <w:t>–</w:t>
      </w:r>
      <w:r>
        <w:rPr>
          <w:lang w:eastAsia="fr-FR"/>
        </w:rPr>
        <w:t xml:space="preserve"> Geolab</w:t>
      </w:r>
      <w:r w:rsidR="00281EFA">
        <w:rPr>
          <w:lang w:eastAsia="fr-FR"/>
        </w:rPr>
        <w:tab/>
      </w:r>
      <w:r w:rsidR="00281EFA">
        <w:rPr>
          <w:lang w:eastAsia="fr-FR"/>
        </w:rPr>
        <w:tab/>
      </w:r>
      <w:r w:rsidR="00584D73">
        <w:rPr>
          <w:noProof/>
          <w:lang w:eastAsia="fr-FR"/>
        </w:rPr>
        <w:drawing>
          <wp:inline distT="0" distB="0" distL="0" distR="0" wp14:anchorId="11CA79C9" wp14:editId="1FAEBF2E">
            <wp:extent cx="1703977" cy="231044"/>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7346" cy="235569"/>
                    </a:xfrm>
                    <a:prstGeom prst="rect">
                      <a:avLst/>
                    </a:prstGeom>
                    <a:noFill/>
                  </pic:spPr>
                </pic:pic>
              </a:graphicData>
            </a:graphic>
          </wp:inline>
        </w:drawing>
      </w:r>
      <w:r w:rsidR="00281EFA">
        <w:rPr>
          <w:lang w:eastAsia="fr-FR"/>
        </w:rPr>
        <w:tab/>
      </w:r>
      <w:r w:rsidR="00281EFA">
        <w:rPr>
          <w:lang w:eastAsia="fr-FR"/>
        </w:rPr>
        <w:tab/>
      </w:r>
      <w:r w:rsidR="00281EFA">
        <w:rPr>
          <w:lang w:eastAsia="fr-FR"/>
        </w:rPr>
        <w:tab/>
      </w:r>
      <w:r w:rsidR="00742A0B">
        <w:rPr>
          <w:lang w:eastAsia="fr-FR"/>
        </w:rPr>
        <w:t xml:space="preserve"> </w:t>
      </w:r>
      <w:bookmarkEnd w:id="183"/>
    </w:p>
    <w:p w14:paraId="2FA16AA5" w14:textId="77777777" w:rsidR="00650EE6" w:rsidRDefault="0055151D" w:rsidP="00BC5296">
      <w:pPr>
        <w:pStyle w:val="Titre2"/>
      </w:pPr>
      <w:bookmarkStart w:id="184" w:name="_Toc510000415"/>
      <w:r>
        <w:t>Présentation</w:t>
      </w:r>
      <w:bookmarkEnd w:id="184"/>
    </w:p>
    <w:p w14:paraId="65F09431" w14:textId="500D9F4A" w:rsidR="0055151D" w:rsidRDefault="00857E14" w:rsidP="0055151D">
      <w:r w:rsidRPr="00857E14">
        <w:t>Un laboratoire de géographie physique et environnementale centré sur le fonctionnement, l’évolution et la gestion des milieux naturels et anthropisés</w:t>
      </w:r>
      <w:r w:rsidR="004A49D7">
        <w:t xml:space="preserve">. Rattaché à deux universités : </w:t>
      </w:r>
      <w:r w:rsidR="004A49D7" w:rsidRPr="004A49D7">
        <w:t>Université Clermont Auvergne / Université de Limoges</w:t>
      </w:r>
      <w:r w:rsidR="004A49D7">
        <w:t>.</w:t>
      </w:r>
      <w:r w:rsidR="00065BA0">
        <w:t xml:space="preserve"> Orienté autour de </w:t>
      </w:r>
      <w:r w:rsidR="00990E27">
        <w:br/>
      </w:r>
      <w:r w:rsidR="00065BA0">
        <w:t>3 grands axes</w:t>
      </w:r>
      <w:r w:rsidR="00811516">
        <w:t xml:space="preserve"> </w:t>
      </w:r>
      <w:r w:rsidR="00831254" w:rsidRPr="00831254">
        <w:t>Paléoenvironnements et Géoarchéologie</w:t>
      </w:r>
      <w:r w:rsidR="00766DCE">
        <w:t xml:space="preserve">, </w:t>
      </w:r>
      <w:r w:rsidR="00766DCE" w:rsidRPr="00766DCE">
        <w:t>Dynamiques Géoenvironnementales Actuelles</w:t>
      </w:r>
      <w:r w:rsidR="00766DCE">
        <w:t xml:space="preserve">, </w:t>
      </w:r>
      <w:r w:rsidR="00BF584A" w:rsidRPr="00BF584A">
        <w:t>Capital Environnemental</w:t>
      </w:r>
      <w:r w:rsidR="00BF584A">
        <w:t>.</w:t>
      </w:r>
      <w:r w:rsidR="000122DC">
        <w:t xml:space="preserve"> </w:t>
      </w:r>
    </w:p>
    <w:p w14:paraId="428AB77C" w14:textId="025B0723" w:rsidR="000122DC" w:rsidRPr="00A027FC" w:rsidRDefault="000122DC" w:rsidP="0055151D">
      <w:pPr>
        <w:rPr>
          <w:szCs w:val="20"/>
        </w:rPr>
      </w:pPr>
      <w:r>
        <w:rPr>
          <w:szCs w:val="20"/>
        </w:rPr>
        <w:t>En pr</w:t>
      </w:r>
      <w:r w:rsidR="007C4A1B">
        <w:rPr>
          <w:szCs w:val="20"/>
        </w:rPr>
        <w:t>ésence de Olivier Voldoire</w:t>
      </w:r>
      <w:r w:rsidR="00865A4D">
        <w:rPr>
          <w:szCs w:val="20"/>
        </w:rPr>
        <w:t xml:space="preserve"> </w:t>
      </w:r>
      <w:r w:rsidR="00D35D38">
        <w:rPr>
          <w:szCs w:val="20"/>
        </w:rPr>
        <w:t xml:space="preserve">référant instrumentation et </w:t>
      </w:r>
      <w:r w:rsidR="002E53E6">
        <w:rPr>
          <w:szCs w:val="20"/>
        </w:rPr>
        <w:t xml:space="preserve">Estelle </w:t>
      </w:r>
      <w:r w:rsidR="00D35D38">
        <w:rPr>
          <w:szCs w:val="20"/>
        </w:rPr>
        <w:t>Theveniaud référente BDD.</w:t>
      </w:r>
    </w:p>
    <w:p w14:paraId="7FB7AB04" w14:textId="77777777" w:rsidR="00650EE6" w:rsidRPr="00BC5296" w:rsidRDefault="0055151D" w:rsidP="00BC5296">
      <w:pPr>
        <w:pStyle w:val="Titre2"/>
      </w:pPr>
      <w:bookmarkStart w:id="185" w:name="_Toc510000416"/>
      <w:r w:rsidRPr="00BC5296">
        <w:t>Types de capteurs et flux de données</w:t>
      </w:r>
      <w:bookmarkEnd w:id="185"/>
    </w:p>
    <w:p w14:paraId="375F1E25" w14:textId="0ADA0DCA" w:rsidR="0055151D" w:rsidRDefault="00F5517F" w:rsidP="0055151D">
      <w:r>
        <w:t>Participation dans ConnecSens</w:t>
      </w:r>
      <w:r w:rsidR="00A5772D">
        <w:t xml:space="preserve"> hydro et météo</w:t>
      </w:r>
    </w:p>
    <w:p w14:paraId="7AB21292" w14:textId="5C07162F" w:rsidR="008C6BD1" w:rsidRDefault="008C6BD1" w:rsidP="0055151D">
      <w:r>
        <w:t>Fréquence horaire récolte des dataloggers mensuel</w:t>
      </w:r>
    </w:p>
    <w:p w14:paraId="16EAEDA1" w14:textId="49B31B17" w:rsidR="0070576E" w:rsidRDefault="0070576E" w:rsidP="0055151D">
      <w:r>
        <w:t>Capteur ConnecSens In</w:t>
      </w:r>
      <w:r w:rsidR="00863C3D">
        <w:t xml:space="preserve"> </w:t>
      </w:r>
      <w:r>
        <w:t>situ level</w:t>
      </w:r>
      <w:r w:rsidR="00863C3D">
        <w:t xml:space="preserve"> </w:t>
      </w:r>
      <w:r>
        <w:t>trol</w:t>
      </w:r>
      <w:r w:rsidR="00863C3D">
        <w:t>l</w:t>
      </w:r>
      <w:r>
        <w:t xml:space="preserve"> 200 (TCH)</w:t>
      </w:r>
      <w:r w:rsidR="002521A1">
        <w:t xml:space="preserve"> </w:t>
      </w:r>
      <w:r w:rsidR="00FF5E7C">
        <w:t>range entre 9 et 80 mètres</w:t>
      </w:r>
    </w:p>
    <w:p w14:paraId="77231F9D" w14:textId="4E686EF2" w:rsidR="00FC287B" w:rsidRDefault="00FC287B" w:rsidP="00B952ED">
      <w:pPr>
        <w:jc w:val="center"/>
      </w:pPr>
      <w:r w:rsidRPr="00FC287B">
        <w:rPr>
          <w:noProof/>
          <w:lang w:eastAsia="fr-FR"/>
        </w:rPr>
        <w:drawing>
          <wp:inline distT="0" distB="0" distL="0" distR="0" wp14:anchorId="45781A7B" wp14:editId="460FC8EB">
            <wp:extent cx="4422140" cy="2571483"/>
            <wp:effectExtent l="0" t="0" r="0" b="635"/>
            <wp:docPr id="35" name="Espace réservé pour une image  5" descr="HydroVu Data Services - In-Situ">
              <a:extLst xmlns:a="http://schemas.openxmlformats.org/drawingml/2006/main">
                <a:ext uri="{FF2B5EF4-FFF2-40B4-BE49-F238E27FC236}">
                  <a16:creationId xmlns:a16="http://schemas.microsoft.com/office/drawing/2014/main" id="{B1FF286A-4509-4464-8E37-35E249F96F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space réservé pour une image  5" descr="HydroVu Data Services - In-Situ">
                      <a:extLst>
                        <a:ext uri="{FF2B5EF4-FFF2-40B4-BE49-F238E27FC236}">
                          <a16:creationId xmlns:a16="http://schemas.microsoft.com/office/drawing/2014/main" id="{B1FF286A-4509-4464-8E37-35E249F96FCD}"/>
                        </a:ext>
                      </a:extLst>
                    </pic:cNvPr>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a:xfrm>
                      <a:off x="0" y="0"/>
                      <a:ext cx="4462873" cy="2595169"/>
                    </a:xfrm>
                    <a:prstGeom prst="rect">
                      <a:avLst/>
                    </a:prstGeom>
                  </pic:spPr>
                </pic:pic>
              </a:graphicData>
            </a:graphic>
          </wp:inline>
        </w:drawing>
      </w:r>
    </w:p>
    <w:p w14:paraId="17752AAF" w14:textId="5BB801BE" w:rsidR="00650EE6" w:rsidRDefault="00F85F2F" w:rsidP="00B952ED">
      <w:pPr>
        <w:pStyle w:val="Figure-6piR"/>
      </w:pPr>
      <w:r>
        <w:t> </w:t>
      </w:r>
      <w:bookmarkStart w:id="186" w:name="_Toc510000499"/>
      <w:r>
        <w:t xml:space="preserve">Rendu de </w:t>
      </w:r>
      <w:r w:rsidR="00B952ED" w:rsidRPr="00B952ED">
        <w:t>HydroVu Data Services - In-Situ</w:t>
      </w:r>
      <w:bookmarkEnd w:id="186"/>
    </w:p>
    <w:p w14:paraId="3D27C55E" w14:textId="6C322F7A" w:rsidR="000463C7" w:rsidRDefault="000463C7" w:rsidP="000463C7">
      <w:r>
        <w:t>Données SIG, Lidar</w:t>
      </w:r>
    </w:p>
    <w:p w14:paraId="5C544EA2" w14:textId="2F8DBD8C" w:rsidR="000463C7" w:rsidRPr="000463C7" w:rsidRDefault="000463C7" w:rsidP="000463C7">
      <w:r>
        <w:t>Dénombrement faune et flore</w:t>
      </w:r>
    </w:p>
    <w:p w14:paraId="57144C7A" w14:textId="77777777" w:rsidR="0055151D" w:rsidRDefault="0055151D" w:rsidP="00BC5296">
      <w:pPr>
        <w:pStyle w:val="Titre2"/>
      </w:pPr>
      <w:bookmarkStart w:id="187" w:name="_Toc510000417"/>
      <w:r>
        <w:t>Attentes</w:t>
      </w:r>
      <w:bookmarkEnd w:id="187"/>
    </w:p>
    <w:p w14:paraId="40C6D8C2" w14:textId="15DCF7A9" w:rsidR="0055151D" w:rsidRDefault="00442DC2" w:rsidP="0055151D">
      <w:r>
        <w:t>Gestion et récupération du flux ConnecSens pour Pout</w:t>
      </w:r>
      <w:r w:rsidR="00823DF6">
        <w:t>è</w:t>
      </w:r>
      <w:r>
        <w:t>s</w:t>
      </w:r>
      <w:r w:rsidR="008C6BD1">
        <w:t>, Aydat</w:t>
      </w:r>
      <w:r>
        <w:t xml:space="preserve"> et Auzon</w:t>
      </w:r>
    </w:p>
    <w:p w14:paraId="5915D4C0" w14:textId="73EEFD39" w:rsidR="00D12ED9" w:rsidRPr="00FC5B49" w:rsidRDefault="00D12ED9" w:rsidP="0055151D">
      <w:r>
        <w:t xml:space="preserve">Progression </w:t>
      </w:r>
      <w:r w:rsidR="00331290">
        <w:t>vers</w:t>
      </w:r>
      <w:r>
        <w:t xml:space="preserve"> les normes de </w:t>
      </w:r>
      <w:r w:rsidR="00331290">
        <w:t>données et métadonnées (</w:t>
      </w:r>
    </w:p>
    <w:p w14:paraId="27766EA8" w14:textId="77777777" w:rsidR="0055151D" w:rsidRDefault="0055151D" w:rsidP="00BC5296">
      <w:pPr>
        <w:pStyle w:val="Titre2"/>
      </w:pPr>
      <w:bookmarkStart w:id="188" w:name="_Toc510000418"/>
      <w:r>
        <w:t>Partenaires</w:t>
      </w:r>
      <w:bookmarkEnd w:id="188"/>
    </w:p>
    <w:p w14:paraId="6DC70BCE" w14:textId="77777777" w:rsidR="00DB239E" w:rsidRDefault="0070576E" w:rsidP="0055151D">
      <w:r>
        <w:t>OPGC</w:t>
      </w:r>
      <w:r w:rsidR="00EA4287">
        <w:t xml:space="preserve">, CRAIG(Lidar), IGN, Météo </w:t>
      </w:r>
      <w:r w:rsidR="00E61361">
        <w:t>France (contact au LAMP Sandra Banson)</w:t>
      </w:r>
      <w:r w:rsidR="00D935AE">
        <w:t>, DREAL, Banque hydro</w:t>
      </w:r>
    </w:p>
    <w:p w14:paraId="057FF741" w14:textId="38BCEAD5" w:rsidR="0055151D" w:rsidRPr="00CE5B50" w:rsidRDefault="00DB239E" w:rsidP="0055151D">
      <w:r>
        <w:t>EDF</w:t>
      </w:r>
      <w:r w:rsidR="00CF649C">
        <w:t xml:space="preserve"> (contrat du suivi du démantèlement</w:t>
      </w:r>
      <w:r w:rsidR="00811197">
        <w:t xml:space="preserve"> du barrage de Poutès)</w:t>
      </w:r>
      <w:r w:rsidR="00CF649C">
        <w:t xml:space="preserve"> </w:t>
      </w:r>
      <w:r w:rsidR="0055151D">
        <w:fldChar w:fldCharType="begin"/>
      </w:r>
      <w:r w:rsidR="0055151D">
        <w:instrText xml:space="preserve"> REF _Ref506554254 \r \h </w:instrText>
      </w:r>
      <w:r w:rsidR="0055151D">
        <w:fldChar w:fldCharType="end"/>
      </w:r>
    </w:p>
    <w:p w14:paraId="193D3263" w14:textId="77777777" w:rsidR="0055151D" w:rsidRDefault="0055151D" w:rsidP="00BC5296">
      <w:pPr>
        <w:pStyle w:val="Titre2"/>
      </w:pPr>
      <w:bookmarkStart w:id="189" w:name="_Toc510000419"/>
      <w:r>
        <w:t>Notes</w:t>
      </w:r>
      <w:bookmarkEnd w:id="189"/>
    </w:p>
    <w:p w14:paraId="3C149064" w14:textId="77777777" w:rsidR="00442DC2" w:rsidRDefault="00E0721C" w:rsidP="0055151D">
      <w:r>
        <w:t>Possible intérêt</w:t>
      </w:r>
      <w:r w:rsidR="00C42F8A">
        <w:t xml:space="preserve"> pour le projet d’</w:t>
      </w:r>
      <w:r w:rsidR="00E72FDD">
        <w:t>o</w:t>
      </w:r>
      <w:r w:rsidR="00C42F8A">
        <w:t xml:space="preserve">bservatoire de l’allier </w:t>
      </w:r>
      <w:r w:rsidR="00E72FDD">
        <w:t>du SMOMCVA</w:t>
      </w:r>
    </w:p>
    <w:p w14:paraId="4A9E4E63" w14:textId="2963CA64" w:rsidR="00C37B2E" w:rsidRDefault="00442DC2" w:rsidP="0055151D">
      <w:r>
        <w:t>Expertise dans la gestion des BDD</w:t>
      </w:r>
      <w:r w:rsidR="00000A9D">
        <w:t xml:space="preserve"> </w:t>
      </w:r>
      <w:r w:rsidR="00C37B2E">
        <w:t>–</w:t>
      </w:r>
      <w:r w:rsidR="00000A9D">
        <w:t xml:space="preserve"> SIG</w:t>
      </w:r>
    </w:p>
    <w:p w14:paraId="3A7BFB61" w14:textId="77777777" w:rsidR="00A01633" w:rsidRDefault="00873075" w:rsidP="0055151D">
      <w:r>
        <w:t>Echange autour de BBEES et la directive inspire</w:t>
      </w:r>
    </w:p>
    <w:p w14:paraId="5BC2B52A" w14:textId="4289C50C" w:rsidR="0055151D" w:rsidRPr="00CE5B50" w:rsidRDefault="00A01633" w:rsidP="00EB3B3E">
      <w:r>
        <w:t xml:space="preserve">Moteur dans l’idée de suivre ConnecSens dès </w:t>
      </w:r>
      <w:r w:rsidR="00EB3B3E">
        <w:t>les phases de prototypage</w:t>
      </w:r>
      <w:r w:rsidR="0055151D">
        <w:fldChar w:fldCharType="begin"/>
      </w:r>
      <w:r w:rsidR="0055151D">
        <w:instrText xml:space="preserve"> REF _Ref506554254 \r \h </w:instrText>
      </w:r>
      <w:r w:rsidR="0055151D">
        <w:fldChar w:fldCharType="end"/>
      </w:r>
    </w:p>
    <w:p w14:paraId="57ACE4BF" w14:textId="61C60FAD" w:rsidR="0055151D" w:rsidRDefault="0055151D" w:rsidP="00BC5296">
      <w:pPr>
        <w:pStyle w:val="Titre2"/>
      </w:pPr>
      <w:bookmarkStart w:id="190" w:name="_Toc510000420"/>
      <w:r>
        <w:t>Résumé</w:t>
      </w:r>
      <w:bookmarkEnd w:id="190"/>
    </w:p>
    <w:p w14:paraId="25416B60" w14:textId="3A5924C4" w:rsidR="006520A9" w:rsidRPr="00CE5B50" w:rsidRDefault="006520A9" w:rsidP="006520A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BF584A" w14:paraId="6B86ECDF"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5EE5285" w14:textId="77777777" w:rsidR="00BF584A" w:rsidRDefault="00BF584A" w:rsidP="00CF3E1B">
            <w:pPr>
              <w:ind w:firstLine="0"/>
              <w:rPr>
                <w:lang w:eastAsia="fr-FR"/>
              </w:rPr>
            </w:pPr>
            <w:r>
              <w:rPr>
                <w:lang w:eastAsia="fr-FR"/>
              </w:rPr>
              <w:t>Rôle</w:t>
            </w:r>
          </w:p>
        </w:tc>
        <w:tc>
          <w:tcPr>
            <w:tcW w:w="2567" w:type="dxa"/>
          </w:tcPr>
          <w:p w14:paraId="72E06FFC" w14:textId="77777777" w:rsidR="00BF584A" w:rsidRDefault="00BF584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2735152D" w14:textId="77777777" w:rsidR="00BF584A" w:rsidRDefault="00BF584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3A7A384A" w14:textId="77777777" w:rsidR="00BF584A" w:rsidRDefault="00BF584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7DCE39A8" w14:textId="77777777" w:rsidR="00BF584A" w:rsidRDefault="00BF584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BF584A" w14:paraId="2F1359B6"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23A172E" w14:textId="77777777" w:rsidR="00BF584A" w:rsidRDefault="00BF584A" w:rsidP="00CF3E1B">
            <w:pPr>
              <w:ind w:firstLine="0"/>
              <w:rPr>
                <w:b w:val="0"/>
                <w:bCs w:val="0"/>
                <w:lang w:eastAsia="fr-FR"/>
              </w:rPr>
            </w:pPr>
            <w:r>
              <w:rPr>
                <w:lang w:eastAsia="fr-FR"/>
              </w:rPr>
              <w:t>Producteur</w:t>
            </w:r>
          </w:p>
          <w:p w14:paraId="79981666" w14:textId="77777777" w:rsidR="00BF584A" w:rsidRDefault="00BF584A" w:rsidP="00CF3E1B">
            <w:pPr>
              <w:ind w:firstLine="0"/>
              <w:rPr>
                <w:b w:val="0"/>
                <w:bCs w:val="0"/>
                <w:lang w:eastAsia="fr-FR"/>
              </w:rPr>
            </w:pPr>
            <w:r>
              <w:rPr>
                <w:lang w:eastAsia="fr-FR"/>
              </w:rPr>
              <w:t>Consommateur</w:t>
            </w:r>
          </w:p>
          <w:p w14:paraId="5AA04D53" w14:textId="77777777" w:rsidR="00BF584A" w:rsidRDefault="00BF584A" w:rsidP="00CF3E1B">
            <w:pPr>
              <w:ind w:firstLine="0"/>
              <w:rPr>
                <w:lang w:eastAsia="fr-FR"/>
              </w:rPr>
            </w:pPr>
          </w:p>
        </w:tc>
        <w:tc>
          <w:tcPr>
            <w:tcW w:w="2567" w:type="dxa"/>
          </w:tcPr>
          <w:p w14:paraId="78A9BE94" w14:textId="77777777" w:rsidR="00BF584A" w:rsidRDefault="001C05D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w:t>
            </w:r>
            <w:r w:rsidR="00A01633">
              <w:rPr>
                <w:lang w:eastAsia="fr-FR"/>
              </w:rPr>
              <w:t>onnecSens</w:t>
            </w:r>
          </w:p>
          <w:p w14:paraId="287AF8DD" w14:textId="77777777" w:rsidR="00EB3B3E" w:rsidRDefault="00EB3B3E"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SIG</w:t>
            </w:r>
          </w:p>
          <w:p w14:paraId="11499088" w14:textId="761CE527" w:rsidR="00EB3B3E" w:rsidRDefault="00EB3B3E"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Historique </w:t>
            </w:r>
            <w:r w:rsidR="003C6262">
              <w:rPr>
                <w:lang w:eastAsia="fr-FR"/>
              </w:rPr>
              <w:t>en Excel</w:t>
            </w:r>
          </w:p>
        </w:tc>
        <w:tc>
          <w:tcPr>
            <w:tcW w:w="2141" w:type="dxa"/>
          </w:tcPr>
          <w:p w14:paraId="4E3A6A47"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320BFA77"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Avec temps de rétention</w:t>
            </w:r>
          </w:p>
          <w:p w14:paraId="10946473"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p w14:paraId="27DE529D" w14:textId="65145A89" w:rsidR="00BF584A" w:rsidRDefault="003C626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Certaines privées</w:t>
            </w:r>
          </w:p>
        </w:tc>
        <w:tc>
          <w:tcPr>
            <w:tcW w:w="1305" w:type="dxa"/>
          </w:tcPr>
          <w:p w14:paraId="7CEB7729" w14:textId="1BA7B39E" w:rsidR="007402E3" w:rsidRDefault="007402E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0BA27BCF" w14:textId="35FE6569" w:rsidR="007402E3" w:rsidRDefault="007402E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60BE8D6F" w14:textId="6C3D0B68"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0944D47D" w14:textId="497E91B7" w:rsidR="00BF584A" w:rsidRDefault="007402E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tc>
        <w:tc>
          <w:tcPr>
            <w:tcW w:w="2904" w:type="dxa"/>
          </w:tcPr>
          <w:p w14:paraId="61D5B325"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5E468A2D"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532FC43A"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6A87C3C7"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p w14:paraId="756E99E8"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378E9E71" w14:textId="77777777" w:rsidR="0055151D" w:rsidRDefault="0055151D" w:rsidP="0055151D">
      <w:pPr>
        <w:tabs>
          <w:tab w:val="clear" w:pos="567"/>
        </w:tabs>
        <w:ind w:firstLine="0"/>
        <w:jc w:val="left"/>
      </w:pPr>
      <w:r>
        <w:br w:type="page"/>
      </w:r>
    </w:p>
    <w:p w14:paraId="0E8AC838" w14:textId="5C5D6BEF" w:rsidR="00440D06" w:rsidRDefault="00106325" w:rsidP="00440D06">
      <w:pPr>
        <w:pStyle w:val="Titre1"/>
        <w:rPr>
          <w:lang w:eastAsia="fr-FR"/>
        </w:rPr>
      </w:pPr>
      <w:bookmarkStart w:id="191" w:name="_Toc510000421"/>
      <w:r>
        <w:rPr>
          <w:lang w:eastAsia="fr-FR"/>
        </w:rPr>
        <w:lastRenderedPageBreak/>
        <w:t>Gilles Thebaud</w:t>
      </w:r>
      <w:r w:rsidR="00440D06">
        <w:rPr>
          <w:lang w:eastAsia="fr-FR"/>
        </w:rPr>
        <w:t xml:space="preserve"> – </w:t>
      </w:r>
      <w:r>
        <w:rPr>
          <w:lang w:eastAsia="fr-FR"/>
        </w:rPr>
        <w:t>Herbiers universitaires</w:t>
      </w:r>
      <w:r w:rsidR="001A2727">
        <w:rPr>
          <w:lang w:eastAsia="fr-FR"/>
        </w:rPr>
        <w:t xml:space="preserve"> </w:t>
      </w:r>
      <w:r w:rsidR="007D4F5F">
        <w:rPr>
          <w:lang w:eastAsia="fr-FR"/>
        </w:rPr>
        <w:tab/>
      </w:r>
      <w:r w:rsidR="007D4F5F">
        <w:rPr>
          <w:lang w:eastAsia="fr-FR"/>
        </w:rPr>
        <w:tab/>
      </w:r>
      <w:r w:rsidR="007D4F5F">
        <w:rPr>
          <w:lang w:eastAsia="fr-FR"/>
        </w:rPr>
        <w:tab/>
      </w:r>
      <w:r w:rsidR="00584D73">
        <w:rPr>
          <w:noProof/>
          <w:lang w:eastAsia="fr-FR"/>
        </w:rPr>
        <w:drawing>
          <wp:inline distT="0" distB="0" distL="0" distR="0" wp14:anchorId="0702A3D1" wp14:editId="0B53434C">
            <wp:extent cx="1007110" cy="450894"/>
            <wp:effectExtent l="0" t="0" r="254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18065" cy="455798"/>
                    </a:xfrm>
                    <a:prstGeom prst="rect">
                      <a:avLst/>
                    </a:prstGeom>
                    <a:noFill/>
                  </pic:spPr>
                </pic:pic>
              </a:graphicData>
            </a:graphic>
          </wp:inline>
        </w:drawing>
      </w:r>
      <w:r w:rsidR="007D4F5F">
        <w:rPr>
          <w:lang w:eastAsia="fr-FR"/>
        </w:rPr>
        <w:tab/>
      </w:r>
      <w:bookmarkEnd w:id="191"/>
    </w:p>
    <w:p w14:paraId="7D2FC6D2" w14:textId="77777777" w:rsidR="00440D06" w:rsidRDefault="00440D06" w:rsidP="00BC5296">
      <w:pPr>
        <w:pStyle w:val="Titre2"/>
      </w:pPr>
      <w:bookmarkStart w:id="192" w:name="_Toc510000422"/>
      <w:r>
        <w:t>Présentation</w:t>
      </w:r>
      <w:bookmarkEnd w:id="192"/>
    </w:p>
    <w:p w14:paraId="14BED2B1" w14:textId="77777777" w:rsidR="006520A9" w:rsidRDefault="006520A9" w:rsidP="00440D06"/>
    <w:p w14:paraId="2CEB70DF" w14:textId="13328902" w:rsidR="00440D06" w:rsidRPr="00A027FC" w:rsidRDefault="00A52E54" w:rsidP="00440D06">
      <w:pPr>
        <w:rPr>
          <w:szCs w:val="20"/>
        </w:rPr>
      </w:pPr>
      <w:r w:rsidRPr="00A52E54">
        <w:t xml:space="preserve">Un herbier mondial, 3ème collection universitaire nationale. </w:t>
      </w:r>
      <w:r w:rsidR="00A337CD" w:rsidRPr="00A337CD">
        <w:t>Un centre de recherche et d'expertise pour la connaissance de la diversité végétale en moyenne montagne</w:t>
      </w:r>
      <w:r w:rsidR="00A337CD">
        <w:t xml:space="preserve">. </w:t>
      </w:r>
      <w:r w:rsidR="001A168F">
        <w:t xml:space="preserve">En présence de Camille Roux </w:t>
      </w:r>
      <w:r w:rsidR="00E20B5E">
        <w:t xml:space="preserve">référente </w:t>
      </w:r>
      <w:r w:rsidR="00D7161E">
        <w:t>en BDD.</w:t>
      </w:r>
      <w:r w:rsidR="00E20B5E">
        <w:t xml:space="preserve"> </w:t>
      </w:r>
    </w:p>
    <w:p w14:paraId="5F55DF92" w14:textId="77777777" w:rsidR="00440D06" w:rsidRDefault="00440D06" w:rsidP="00BC5296">
      <w:pPr>
        <w:pStyle w:val="Titre2"/>
      </w:pPr>
      <w:bookmarkStart w:id="193" w:name="_Toc510000423"/>
      <w:r>
        <w:t>Objectifs</w:t>
      </w:r>
      <w:bookmarkEnd w:id="193"/>
    </w:p>
    <w:p w14:paraId="61C338F3" w14:textId="77777777" w:rsidR="006520A9" w:rsidRDefault="006520A9" w:rsidP="00440D06"/>
    <w:p w14:paraId="7C6EC598" w14:textId="35719739" w:rsidR="00440D06" w:rsidRPr="00665582" w:rsidRDefault="00D67ED5" w:rsidP="00440D06">
      <w:r>
        <w:t>Collecte et partage d’information sur la f</w:t>
      </w:r>
      <w:r w:rsidR="00667421">
        <w:t>lore</w:t>
      </w:r>
      <w:r>
        <w:t>, la végétation</w:t>
      </w:r>
      <w:r w:rsidR="00C533FB">
        <w:t xml:space="preserve"> et </w:t>
      </w:r>
      <w:r w:rsidR="00F34D95">
        <w:t>les paysages</w:t>
      </w:r>
      <w:r w:rsidR="00C35C3D">
        <w:t xml:space="preserve"> à l’échelle mondiale </w:t>
      </w:r>
      <w:r w:rsidR="00431020">
        <w:t>et depuis le 18</w:t>
      </w:r>
      <w:r w:rsidR="00431020" w:rsidRPr="00431020">
        <w:rPr>
          <w:vertAlign w:val="superscript"/>
        </w:rPr>
        <w:t>ème</w:t>
      </w:r>
      <w:r w:rsidR="00431020">
        <w:t xml:space="preserve"> siècle</w:t>
      </w:r>
      <w:r w:rsidR="00F34D95">
        <w:t>.</w:t>
      </w:r>
    </w:p>
    <w:p w14:paraId="409F4517" w14:textId="77777777" w:rsidR="00440D06" w:rsidRDefault="00440D06" w:rsidP="00BC5296">
      <w:pPr>
        <w:pStyle w:val="Titre2"/>
      </w:pPr>
      <w:bookmarkStart w:id="194" w:name="_Toc510000424"/>
      <w:r>
        <w:t>Types de capteurs et flux de données</w:t>
      </w:r>
      <w:bookmarkEnd w:id="194"/>
    </w:p>
    <w:p w14:paraId="713CFAD6" w14:textId="77777777" w:rsidR="006520A9" w:rsidRDefault="006520A9" w:rsidP="00FD736F"/>
    <w:p w14:paraId="404693B7" w14:textId="4D2A77A6" w:rsidR="00FD736F" w:rsidRPr="00271C9B" w:rsidRDefault="00FD736F" w:rsidP="00FD736F">
      <w:r w:rsidRPr="00271C9B">
        <w:t xml:space="preserve">Numérisation des planches stockées au niveau de l’herbier de l’ordre de </w:t>
      </w:r>
      <w:r>
        <w:t>3</w:t>
      </w:r>
      <w:r w:rsidRPr="00271C9B">
        <w:t>00 000 planches. Chaque planche produit un fichier TIFF HD (600 dpi) d’environ 300 Mo –</w:t>
      </w:r>
      <w:r w:rsidRPr="00271C9B">
        <w:rPr>
          <w:b/>
        </w:rPr>
        <w:t xml:space="preserve"> Volumétrie totale estimée 50 To à 100 To</w:t>
      </w:r>
    </w:p>
    <w:p w14:paraId="28D8DDC1" w14:textId="77777777" w:rsidR="00440D06" w:rsidRDefault="00440D06" w:rsidP="00BC5296">
      <w:pPr>
        <w:pStyle w:val="Titre2"/>
      </w:pPr>
      <w:bookmarkStart w:id="195" w:name="_Toc510000425"/>
      <w:r>
        <w:t>Attentes</w:t>
      </w:r>
      <w:bookmarkEnd w:id="195"/>
    </w:p>
    <w:p w14:paraId="02C3DF97" w14:textId="77777777" w:rsidR="006520A9" w:rsidRDefault="006520A9" w:rsidP="00440D06"/>
    <w:p w14:paraId="22BFEB4A" w14:textId="35010259" w:rsidR="00440D06" w:rsidRDefault="004056AF" w:rsidP="00440D06">
      <w:r>
        <w:t xml:space="preserve">Partage des planches numérisées et géocodées au travers d’un outils </w:t>
      </w:r>
      <w:r w:rsidR="00684F2A">
        <w:t>de cartographie</w:t>
      </w:r>
      <w:r>
        <w:t xml:space="preserve"> </w:t>
      </w:r>
    </w:p>
    <w:p w14:paraId="659EDB6E" w14:textId="45C706E3" w:rsidR="00435108" w:rsidRDefault="00435108" w:rsidP="00440D06">
      <w:r>
        <w:t>Récupération des données des partenaires</w:t>
      </w:r>
    </w:p>
    <w:p w14:paraId="75EFEE69" w14:textId="77777777" w:rsidR="00C6063E" w:rsidRDefault="00C6063E" w:rsidP="00C6063E">
      <w:r w:rsidRPr="00271C9B">
        <w:t>Aide au stockage, à la pérennisation et au partage</w:t>
      </w:r>
    </w:p>
    <w:p w14:paraId="109A29A9" w14:textId="77777777" w:rsidR="00C6063E" w:rsidRPr="00271C9B" w:rsidRDefault="00C6063E" w:rsidP="00C6063E">
      <w:r>
        <w:t>Amélioration de l'interconnectibilité entre BD flore et BD végétation</w:t>
      </w:r>
    </w:p>
    <w:p w14:paraId="37B235DF" w14:textId="77777777" w:rsidR="00440D06" w:rsidRDefault="00440D06" w:rsidP="00BC5296">
      <w:pPr>
        <w:pStyle w:val="Titre2"/>
      </w:pPr>
      <w:bookmarkStart w:id="196" w:name="_Toc510000426"/>
      <w:r>
        <w:t>Partenaires</w:t>
      </w:r>
      <w:bookmarkEnd w:id="196"/>
    </w:p>
    <w:p w14:paraId="59B859A3" w14:textId="77777777" w:rsidR="006520A9" w:rsidRDefault="006520A9" w:rsidP="00440D06"/>
    <w:p w14:paraId="6A7C6DC7" w14:textId="08E45104" w:rsidR="002B64FA" w:rsidRPr="00CE5B50" w:rsidRDefault="00684F2A" w:rsidP="00440D06">
      <w:r>
        <w:t>Météo France</w:t>
      </w:r>
      <w:r w:rsidR="002B64FA">
        <w:t>,</w:t>
      </w:r>
      <w:r>
        <w:t xml:space="preserve"> météo </w:t>
      </w:r>
      <w:r w:rsidR="00440D06">
        <w:fldChar w:fldCharType="begin"/>
      </w:r>
      <w:r w:rsidR="00440D06">
        <w:instrText xml:space="preserve"> REF _Ref506554254 \r \h </w:instrText>
      </w:r>
      <w:r w:rsidR="00440D06">
        <w:fldChar w:fldCharType="end"/>
      </w:r>
      <w:r w:rsidR="002B64FA">
        <w:t>des 20 dernières années</w:t>
      </w:r>
      <w:r w:rsidR="002D7A0E">
        <w:t xml:space="preserve">, </w:t>
      </w:r>
      <w:r w:rsidR="002B64FA">
        <w:t>V</w:t>
      </w:r>
      <w:r w:rsidR="00435108">
        <w:t>e</w:t>
      </w:r>
      <w:r w:rsidR="002B64FA">
        <w:t>t</w:t>
      </w:r>
      <w:r w:rsidR="00435108">
        <w:t>A</w:t>
      </w:r>
      <w:r w:rsidR="002B64FA">
        <w:t>gro Sup</w:t>
      </w:r>
      <w:r w:rsidR="00435108">
        <w:t xml:space="preserve"> – Référentiel pédologique</w:t>
      </w:r>
      <w:r w:rsidR="005B585A">
        <w:t>, BRGM connaissance des sols, CRAIG</w:t>
      </w:r>
      <w:r w:rsidR="002A00D7">
        <w:t>, IGN</w:t>
      </w:r>
      <w:r w:rsidR="006F3D6D">
        <w:t>, Recolnat, Musées d’histoire naturelle</w:t>
      </w:r>
      <w:r w:rsidR="00186652">
        <w:t>, Suez, Athos environnement, Alliance environnement Conseil</w:t>
      </w:r>
      <w:r w:rsidR="00667421">
        <w:t>, SHNAO</w:t>
      </w:r>
    </w:p>
    <w:p w14:paraId="30D305DA" w14:textId="77777777" w:rsidR="00440D06" w:rsidRDefault="00440D06" w:rsidP="00BC5296">
      <w:pPr>
        <w:pStyle w:val="Titre2"/>
      </w:pPr>
      <w:bookmarkStart w:id="197" w:name="_Toc510000427"/>
      <w:r>
        <w:t>Notes</w:t>
      </w:r>
      <w:bookmarkEnd w:id="197"/>
    </w:p>
    <w:p w14:paraId="34A29CCD" w14:textId="77777777" w:rsidR="006520A9" w:rsidRDefault="006520A9" w:rsidP="00440D06"/>
    <w:p w14:paraId="0F5406C1" w14:textId="42EDB76D" w:rsidR="00B41D7A" w:rsidRDefault="002A00D7" w:rsidP="00440D06">
      <w:r>
        <w:t>Intéressé pour participer au CEBA</w:t>
      </w:r>
      <w:r w:rsidR="002D7A0E">
        <w:t xml:space="preserve"> avec un besoin énorme en stockage</w:t>
      </w:r>
      <w:r w:rsidR="00B41D7A">
        <w:t>.</w:t>
      </w:r>
    </w:p>
    <w:p w14:paraId="2A943C43" w14:textId="3A04C9D0" w:rsidR="00440D06" w:rsidRPr="00CE5B50" w:rsidRDefault="00B41D7A" w:rsidP="00440D06">
      <w:r>
        <w:t xml:space="preserve">En milieu aquatique </w:t>
      </w:r>
      <w:r w:rsidR="00C303CB">
        <w:t>le plus petit élément</w:t>
      </w:r>
      <w:r w:rsidR="00E44080">
        <w:t xml:space="preserve"> considéré</w:t>
      </w:r>
      <w:r w:rsidR="00C303CB">
        <w:t xml:space="preserve"> est la diatomée</w:t>
      </w:r>
      <w:r w:rsidR="00EB0EE7">
        <w:t>, sinon</w:t>
      </w:r>
      <w:r w:rsidR="00991828">
        <w:t xml:space="preserve"> les</w:t>
      </w:r>
      <w:r w:rsidR="00EB0EE7">
        <w:t xml:space="preserve"> macrophytes</w:t>
      </w:r>
      <w:r w:rsidR="00440D06">
        <w:fldChar w:fldCharType="begin"/>
      </w:r>
      <w:r w:rsidR="00440D06">
        <w:instrText xml:space="preserve"> REF _Ref506554254 \r \h </w:instrText>
      </w:r>
      <w:r w:rsidR="00440D06">
        <w:fldChar w:fldCharType="end"/>
      </w:r>
    </w:p>
    <w:p w14:paraId="13D8956F" w14:textId="547CA2E1" w:rsidR="00440D06" w:rsidRDefault="00440D06" w:rsidP="00BC5296">
      <w:pPr>
        <w:pStyle w:val="Titre2"/>
      </w:pPr>
      <w:bookmarkStart w:id="198" w:name="_Toc510000428"/>
      <w:r>
        <w:t>Résumé</w:t>
      </w:r>
      <w:bookmarkEnd w:id="198"/>
    </w:p>
    <w:p w14:paraId="5EBCE88C" w14:textId="64BF15B7" w:rsidR="006520A9" w:rsidRPr="00CE5B50" w:rsidRDefault="006520A9" w:rsidP="006520A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991828" w14:paraId="68C2A16E" w14:textId="77777777" w:rsidTr="004A66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4F9501B" w14:textId="77777777" w:rsidR="00991828" w:rsidRDefault="00991828" w:rsidP="00CF3E1B">
            <w:pPr>
              <w:ind w:firstLine="0"/>
              <w:rPr>
                <w:lang w:eastAsia="fr-FR"/>
              </w:rPr>
            </w:pPr>
            <w:r>
              <w:rPr>
                <w:lang w:eastAsia="fr-FR"/>
              </w:rPr>
              <w:t>Rôle</w:t>
            </w:r>
          </w:p>
        </w:tc>
        <w:tc>
          <w:tcPr>
            <w:tcW w:w="2567" w:type="dxa"/>
          </w:tcPr>
          <w:p w14:paraId="7B82F652" w14:textId="77777777" w:rsidR="00991828" w:rsidRDefault="00991828"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6A3091CF" w14:textId="77777777" w:rsidR="00991828" w:rsidRDefault="00991828"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6456B34C" w14:textId="77777777" w:rsidR="00991828" w:rsidRDefault="00991828"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6D296989" w14:textId="77777777" w:rsidR="00991828" w:rsidRDefault="00991828"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EC127F" w14:paraId="73E6B391" w14:textId="77777777" w:rsidTr="004A66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DB7F220" w14:textId="77777777" w:rsidR="00EC127F" w:rsidRDefault="00EC127F" w:rsidP="00EC127F">
            <w:pPr>
              <w:ind w:firstLine="0"/>
              <w:rPr>
                <w:b w:val="0"/>
                <w:bCs w:val="0"/>
                <w:lang w:eastAsia="fr-FR"/>
              </w:rPr>
            </w:pPr>
            <w:r>
              <w:rPr>
                <w:lang w:eastAsia="fr-FR"/>
              </w:rPr>
              <w:t>Producteur</w:t>
            </w:r>
          </w:p>
          <w:p w14:paraId="64D05E16" w14:textId="77777777" w:rsidR="00EC127F" w:rsidRDefault="00EC127F" w:rsidP="00EC127F">
            <w:pPr>
              <w:ind w:firstLine="0"/>
              <w:rPr>
                <w:b w:val="0"/>
                <w:bCs w:val="0"/>
                <w:lang w:eastAsia="fr-FR"/>
              </w:rPr>
            </w:pPr>
            <w:r>
              <w:rPr>
                <w:lang w:eastAsia="fr-FR"/>
              </w:rPr>
              <w:t>Consommateur</w:t>
            </w:r>
          </w:p>
          <w:p w14:paraId="28B64F21" w14:textId="77777777" w:rsidR="00EC127F" w:rsidRDefault="00EC127F" w:rsidP="00EC127F">
            <w:pPr>
              <w:ind w:firstLine="0"/>
              <w:rPr>
                <w:lang w:eastAsia="fr-FR"/>
              </w:rPr>
            </w:pPr>
          </w:p>
        </w:tc>
        <w:tc>
          <w:tcPr>
            <w:tcW w:w="2567" w:type="dxa"/>
          </w:tcPr>
          <w:p w14:paraId="7506765C" w14:textId="435BD115" w:rsidR="00EC127F" w:rsidRDefault="00D842CE"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Flore</w:t>
            </w:r>
          </w:p>
          <w:p w14:paraId="13F78B4E" w14:textId="41BF9C28" w:rsidR="00EC127F" w:rsidRDefault="00D842CE"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Végétation</w:t>
            </w:r>
          </w:p>
          <w:p w14:paraId="1AA7E7C2" w14:textId="4F1AB0A9"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Paysage</w:t>
            </w:r>
          </w:p>
          <w:p w14:paraId="7E52A9BF" w14:textId="77777777" w:rsidR="000948D6"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Prélèvements </w:t>
            </w:r>
          </w:p>
          <w:p w14:paraId="3672CEB3" w14:textId="301DDA54" w:rsidR="00EC127F" w:rsidRDefault="000948D6"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B</w:t>
            </w:r>
            <w:r w:rsidR="00EC127F">
              <w:rPr>
                <w:lang w:eastAsia="fr-FR"/>
              </w:rPr>
              <w:t>ibliographie</w:t>
            </w:r>
          </w:p>
          <w:p w14:paraId="6D707EF8" w14:textId="5D724B72"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 depuis 1788</w:t>
            </w:r>
          </w:p>
        </w:tc>
        <w:tc>
          <w:tcPr>
            <w:tcW w:w="2141" w:type="dxa"/>
          </w:tcPr>
          <w:p w14:paraId="0FC3D70C" w14:textId="16F862A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49689197"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Avec temps de rétention</w:t>
            </w:r>
          </w:p>
          <w:p w14:paraId="51ED6500" w14:textId="4BA62EF6"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p w14:paraId="671DB103"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Privée</w:t>
            </w:r>
          </w:p>
        </w:tc>
        <w:tc>
          <w:tcPr>
            <w:tcW w:w="1305" w:type="dxa"/>
          </w:tcPr>
          <w:p w14:paraId="56ABBBDC"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552C243"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22F347ED"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791CAF21" w14:textId="6A1B22CA"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2904" w:type="dxa"/>
          </w:tcPr>
          <w:p w14:paraId="65B3A450"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stockage</w:t>
            </w:r>
          </w:p>
          <w:p w14:paraId="5C778C88" w14:textId="5DFFE928"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71572DDF"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3887B681" w14:textId="49E605D4"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1A97603E" w14:textId="77777777" w:rsidR="00FD2669" w:rsidRPr="00271C9B" w:rsidRDefault="00FD2669" w:rsidP="00FD266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Interconnectibilité interne</w:t>
            </w:r>
          </w:p>
          <w:p w14:paraId="187A75C7" w14:textId="77777777" w:rsidR="00FD2669" w:rsidRDefault="00FD2669" w:rsidP="00EC127F">
            <w:pPr>
              <w:ind w:firstLine="0"/>
              <w:cnfStyle w:val="000000100000" w:firstRow="0" w:lastRow="0" w:firstColumn="0" w:lastColumn="0" w:oddVBand="0" w:evenVBand="0" w:oddHBand="1" w:evenHBand="0" w:firstRowFirstColumn="0" w:firstRowLastColumn="0" w:lastRowFirstColumn="0" w:lastRowLastColumn="0"/>
              <w:rPr>
                <w:lang w:eastAsia="fr-FR"/>
              </w:rPr>
            </w:pPr>
          </w:p>
          <w:p w14:paraId="49713B52"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p>
          <w:p w14:paraId="17FD8512"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76E9748D" w14:textId="11B0EF91" w:rsidR="00440D06" w:rsidRPr="00CE5B50" w:rsidRDefault="00440D06" w:rsidP="00440D06">
      <w:r>
        <w:fldChar w:fldCharType="begin"/>
      </w:r>
      <w:r>
        <w:instrText xml:space="preserve"> REF _Ref506554254 \r \h </w:instrText>
      </w:r>
      <w:r>
        <w:fldChar w:fldCharType="end"/>
      </w:r>
    </w:p>
    <w:p w14:paraId="75292C05" w14:textId="4BE3383C" w:rsidR="00440D06" w:rsidRPr="00CE5B50" w:rsidRDefault="00440D06" w:rsidP="00440D06">
      <w:r>
        <w:fldChar w:fldCharType="begin"/>
      </w:r>
      <w:r>
        <w:instrText xml:space="preserve"> REF _Ref506554254 \r \h </w:instrText>
      </w:r>
      <w:r>
        <w:fldChar w:fldCharType="end"/>
      </w:r>
    </w:p>
    <w:p w14:paraId="478AC41C" w14:textId="77777777" w:rsidR="00440D06" w:rsidRDefault="00440D06" w:rsidP="00440D06">
      <w:pPr>
        <w:tabs>
          <w:tab w:val="clear" w:pos="567"/>
        </w:tabs>
        <w:ind w:firstLine="0"/>
        <w:jc w:val="left"/>
      </w:pPr>
      <w:r>
        <w:br w:type="page"/>
      </w:r>
    </w:p>
    <w:p w14:paraId="68321712" w14:textId="08F4EB36" w:rsidR="0055151D" w:rsidRDefault="0055151D" w:rsidP="0055151D">
      <w:pPr>
        <w:pStyle w:val="Titre1"/>
        <w:rPr>
          <w:lang w:eastAsia="fr-FR"/>
        </w:rPr>
      </w:pPr>
      <w:bookmarkStart w:id="199" w:name="_Toc510000429"/>
      <w:bookmarkStart w:id="200" w:name="_Hlk508804902"/>
      <w:r>
        <w:rPr>
          <w:lang w:eastAsia="fr-FR"/>
        </w:rPr>
        <w:lastRenderedPageBreak/>
        <w:t>N</w:t>
      </w:r>
      <w:r w:rsidR="006B4DDB">
        <w:rPr>
          <w:lang w:eastAsia="fr-FR"/>
        </w:rPr>
        <w:t xml:space="preserve">athalie Vassal – </w:t>
      </w:r>
      <w:r w:rsidR="00C37795">
        <w:rPr>
          <w:lang w:eastAsia="fr-FR"/>
        </w:rPr>
        <w:t>VetAgro</w:t>
      </w:r>
      <w:r w:rsidR="006B4DDB">
        <w:rPr>
          <w:lang w:eastAsia="fr-FR"/>
        </w:rPr>
        <w:t xml:space="preserve"> Sup</w:t>
      </w:r>
      <w:r w:rsidR="00EF462C">
        <w:rPr>
          <w:lang w:eastAsia="fr-FR"/>
        </w:rPr>
        <w:t xml:space="preserve"> </w:t>
      </w:r>
      <w:r w:rsidR="00CF0E3F">
        <w:rPr>
          <w:lang w:eastAsia="fr-FR"/>
        </w:rPr>
        <w:tab/>
      </w:r>
      <w:r w:rsidR="00CF0E3F">
        <w:rPr>
          <w:lang w:eastAsia="fr-FR"/>
        </w:rPr>
        <w:tab/>
      </w:r>
      <w:r w:rsidR="00CF0E3F">
        <w:rPr>
          <w:lang w:eastAsia="fr-FR"/>
        </w:rPr>
        <w:tab/>
      </w:r>
      <w:r w:rsidR="00CF0E3F">
        <w:rPr>
          <w:lang w:eastAsia="fr-FR"/>
        </w:rPr>
        <w:tab/>
      </w:r>
      <w:r w:rsidR="00CF0E3F">
        <w:rPr>
          <w:lang w:eastAsia="fr-FR"/>
        </w:rPr>
        <w:tab/>
      </w:r>
      <w:r w:rsidR="00CF0E3F">
        <w:rPr>
          <w:lang w:eastAsia="fr-FR"/>
        </w:rPr>
        <w:tab/>
      </w:r>
      <w:r w:rsidR="00CF0E3F">
        <w:rPr>
          <w:lang w:eastAsia="fr-FR"/>
        </w:rPr>
        <w:tab/>
      </w:r>
      <w:r w:rsidR="00CF0E3F" w:rsidRPr="00CF0E3F">
        <w:rPr>
          <w:noProof/>
          <w:lang w:eastAsia="fr-FR"/>
        </w:rPr>
        <w:drawing>
          <wp:inline distT="0" distB="0" distL="0" distR="0" wp14:anchorId="1C04FE47" wp14:editId="0DB07CB9">
            <wp:extent cx="349969" cy="440777"/>
            <wp:effectExtent l="0" t="0" r="0" b="0"/>
            <wp:docPr id="24" name="Picture 4" descr="Résultat de recherche d'images">
              <a:extLst xmlns:a="http://schemas.openxmlformats.org/drawingml/2006/main">
                <a:ext uri="{FF2B5EF4-FFF2-40B4-BE49-F238E27FC236}">
                  <a16:creationId xmlns:a16="http://schemas.microsoft.com/office/drawing/2014/main" id="{F25A34D3-FE89-4972-99F2-AD1160976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Résultat de recherche d'images">
                      <a:extLst>
                        <a:ext uri="{FF2B5EF4-FFF2-40B4-BE49-F238E27FC236}">
                          <a16:creationId xmlns:a16="http://schemas.microsoft.com/office/drawing/2014/main" id="{F25A34D3-FE89-4972-99F2-AD1160976A9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720" cy="444241"/>
                    </a:xfrm>
                    <a:prstGeom prst="rect">
                      <a:avLst/>
                    </a:prstGeom>
                    <a:noFill/>
                    <a:extLst/>
                  </pic:spPr>
                </pic:pic>
              </a:graphicData>
            </a:graphic>
          </wp:inline>
        </w:drawing>
      </w:r>
      <w:bookmarkEnd w:id="199"/>
    </w:p>
    <w:p w14:paraId="64AC0E0A" w14:textId="77777777" w:rsidR="0055151D" w:rsidRDefault="0055151D" w:rsidP="00BC5296">
      <w:pPr>
        <w:pStyle w:val="Titre2"/>
      </w:pPr>
      <w:bookmarkStart w:id="201" w:name="_Toc510000430"/>
      <w:r>
        <w:t>Présentation</w:t>
      </w:r>
      <w:bookmarkEnd w:id="201"/>
    </w:p>
    <w:p w14:paraId="28C07271" w14:textId="77777777" w:rsidR="00741879" w:rsidRDefault="00741879" w:rsidP="007D59BB"/>
    <w:p w14:paraId="1071CFCA" w14:textId="663C0CB5" w:rsidR="007D59BB" w:rsidRDefault="007D59BB" w:rsidP="007D59BB">
      <w:r>
        <w:t xml:space="preserve">VetAgro Sup est né le 1er janvier 2010 de la fusion de l'École nationale vétérinaire de Lyon, l'École nationale d'ingénieurs des travaux agricoles de Clermont-Ferrand et l'École nationale des services vétérinaires. </w:t>
      </w:r>
    </w:p>
    <w:p w14:paraId="37A3832E" w14:textId="0B877A79" w:rsidR="0055151D" w:rsidRDefault="007D59BB" w:rsidP="007D59BB">
      <w:r>
        <w:t>Institut d'enseignement supérieur et de recherche en alimentation, santé animale, sciences agronomiques et de l'environnement. En présence de Benjamin Nowak, Véronique Genevois, Pierre baptiste</w:t>
      </w:r>
      <w:r w:rsidR="00741879">
        <w:t xml:space="preserve"> Gaignard</w:t>
      </w:r>
      <w:r w:rsidR="00490FAC">
        <w:t>.</w:t>
      </w:r>
    </w:p>
    <w:p w14:paraId="37D5C130" w14:textId="77777777" w:rsidR="006520A9" w:rsidRPr="00A027FC" w:rsidRDefault="006520A9" w:rsidP="007D59BB">
      <w:pPr>
        <w:rPr>
          <w:szCs w:val="20"/>
        </w:rPr>
      </w:pPr>
    </w:p>
    <w:p w14:paraId="16EC449E" w14:textId="77777777" w:rsidR="0055151D" w:rsidRDefault="0055151D" w:rsidP="00BC5296">
      <w:pPr>
        <w:pStyle w:val="Titre2"/>
      </w:pPr>
      <w:bookmarkStart w:id="202" w:name="_Toc510000431"/>
      <w:r>
        <w:t>Objectifs</w:t>
      </w:r>
      <w:bookmarkEnd w:id="202"/>
    </w:p>
    <w:p w14:paraId="3974A606" w14:textId="77777777" w:rsidR="00741879" w:rsidRDefault="00741879" w:rsidP="0055151D"/>
    <w:p w14:paraId="01113120" w14:textId="65604645" w:rsidR="0055151D" w:rsidRDefault="007D59BB" w:rsidP="0055151D">
      <w:r>
        <w:t>Fournir une carte des pédopaysage de l’Auvergne</w:t>
      </w:r>
    </w:p>
    <w:p w14:paraId="29FF659C" w14:textId="77777777" w:rsidR="006520A9" w:rsidRPr="00665582" w:rsidRDefault="006520A9" w:rsidP="0055151D"/>
    <w:p w14:paraId="0B96564B" w14:textId="77777777" w:rsidR="0055151D" w:rsidRDefault="0055151D" w:rsidP="00BC5296">
      <w:pPr>
        <w:pStyle w:val="Titre2"/>
      </w:pPr>
      <w:bookmarkStart w:id="203" w:name="_Toc510000432"/>
      <w:r>
        <w:t>Types de capteurs et flux de données</w:t>
      </w:r>
      <w:bookmarkEnd w:id="203"/>
    </w:p>
    <w:p w14:paraId="278E7312" w14:textId="77777777" w:rsidR="00741879" w:rsidRDefault="00741879" w:rsidP="0055151D"/>
    <w:p w14:paraId="21794188" w14:textId="120366E1" w:rsidR="0055151D" w:rsidRDefault="00B746D2" w:rsidP="0055151D">
      <w:r>
        <w:t>Données Qgis</w:t>
      </w:r>
      <w:r w:rsidR="00EC5A2F">
        <w:t>, Référentiel Régional Pédologique RRP (cf. présentation)</w:t>
      </w:r>
    </w:p>
    <w:p w14:paraId="04119208" w14:textId="4A52FBAD" w:rsidR="00EC5A2F" w:rsidRDefault="00EC5A2F" w:rsidP="0055151D">
      <w:r>
        <w:t>Sondage, fosse, analyses en laboratoires</w:t>
      </w:r>
    </w:p>
    <w:p w14:paraId="6C8E07E4" w14:textId="0B89A5E1" w:rsidR="00741879" w:rsidRDefault="00741879" w:rsidP="0055151D">
      <w:r>
        <w:t>Carte au 1/250 000 et 1/100 000</w:t>
      </w:r>
    </w:p>
    <w:p w14:paraId="54FEDA9C" w14:textId="77777777" w:rsidR="006520A9" w:rsidRDefault="006520A9" w:rsidP="0055151D"/>
    <w:p w14:paraId="43D3CBEB" w14:textId="77777777" w:rsidR="0055151D" w:rsidRDefault="0055151D" w:rsidP="00BC5296">
      <w:pPr>
        <w:pStyle w:val="Titre2"/>
      </w:pPr>
      <w:bookmarkStart w:id="204" w:name="_Toc510000433"/>
      <w:r>
        <w:t>Attentes</w:t>
      </w:r>
      <w:bookmarkEnd w:id="204"/>
    </w:p>
    <w:p w14:paraId="29037E6A" w14:textId="77777777" w:rsidR="00741879" w:rsidRDefault="00741879" w:rsidP="00741879"/>
    <w:p w14:paraId="2F42DFD6" w14:textId="2286D0C3" w:rsidR="0055151D" w:rsidRPr="00FC5B49" w:rsidRDefault="00741879" w:rsidP="00741879">
      <w:r>
        <w:t>Outils de partage, Apposition de DOI, Rendu cartographique, Données de nouveaux partenaires</w:t>
      </w:r>
    </w:p>
    <w:p w14:paraId="3391CE4A" w14:textId="77777777" w:rsidR="0055151D" w:rsidRDefault="0055151D" w:rsidP="00BC5296">
      <w:pPr>
        <w:pStyle w:val="Titre2"/>
      </w:pPr>
      <w:bookmarkStart w:id="205" w:name="_Toc510000434"/>
      <w:r>
        <w:t>Partenaires</w:t>
      </w:r>
      <w:bookmarkEnd w:id="205"/>
    </w:p>
    <w:p w14:paraId="693E8634" w14:textId="77777777" w:rsidR="00741879" w:rsidRDefault="00741879" w:rsidP="0055151D"/>
    <w:p w14:paraId="03AF1E46" w14:textId="42898148" w:rsidR="006520A9" w:rsidRDefault="00B746D2" w:rsidP="007742F5">
      <w:pPr>
        <w:tabs>
          <w:tab w:val="left" w:pos="9130"/>
        </w:tabs>
      </w:pPr>
      <w:r>
        <w:t>Inra d’Orléans, GISsol, InfoSol, CRAIG</w:t>
      </w:r>
      <w:r w:rsidR="008D0DB9">
        <w:t>, IFN, IGN</w:t>
      </w:r>
      <w:r w:rsidR="00236287">
        <w:t xml:space="preserve">, </w:t>
      </w:r>
      <w:hyperlink r:id="rId51" w:history="1">
        <w:r w:rsidR="00236287" w:rsidRPr="00236287">
          <w:rPr>
            <w:rStyle w:val="Lienhypertexte"/>
          </w:rPr>
          <w:t>epidor</w:t>
        </w:r>
      </w:hyperlink>
      <w:r w:rsidR="00236287">
        <w:t xml:space="preserve"> (zone humide de dordogne)</w:t>
      </w:r>
      <w:r w:rsidR="00741879">
        <w:t>,</w:t>
      </w:r>
      <w:r w:rsidR="007742F5">
        <w:t xml:space="preserve"> ESA sentinel, </w:t>
      </w:r>
      <w:hyperlink r:id="rId52" w:anchor="/home" w:history="1">
        <w:r w:rsidR="007742F5" w:rsidRPr="007742F5">
          <w:rPr>
            <w:rStyle w:val="Lienhypertexte"/>
          </w:rPr>
          <w:t>copernicus</w:t>
        </w:r>
      </w:hyperlink>
    </w:p>
    <w:p w14:paraId="7BA3B389" w14:textId="66F1363A" w:rsidR="0055151D" w:rsidRPr="00CE5B50" w:rsidRDefault="0055151D" w:rsidP="0055151D">
      <w:r>
        <w:fldChar w:fldCharType="begin"/>
      </w:r>
      <w:r>
        <w:instrText xml:space="preserve"> REF _Ref506554254 \r \h </w:instrText>
      </w:r>
      <w:r>
        <w:fldChar w:fldCharType="end"/>
      </w:r>
    </w:p>
    <w:p w14:paraId="522B99FC" w14:textId="77777777" w:rsidR="0055151D" w:rsidRDefault="0055151D" w:rsidP="00BC5296">
      <w:pPr>
        <w:pStyle w:val="Titre2"/>
      </w:pPr>
      <w:bookmarkStart w:id="206" w:name="_Toc510000435"/>
      <w:r>
        <w:t>Notes</w:t>
      </w:r>
      <w:bookmarkEnd w:id="206"/>
    </w:p>
    <w:p w14:paraId="1B7EE031" w14:textId="77777777" w:rsidR="00741879" w:rsidRDefault="00741879" w:rsidP="0055151D"/>
    <w:p w14:paraId="6ABF2883" w14:textId="45DBC770" w:rsidR="00B746D2" w:rsidRDefault="00B746D2" w:rsidP="0055151D">
      <w:r>
        <w:t>Motivation pour participer au CEBA</w:t>
      </w:r>
    </w:p>
    <w:p w14:paraId="77CBDD1B" w14:textId="77777777" w:rsidR="00B746D2" w:rsidRDefault="00B746D2" w:rsidP="0055151D">
      <w:r>
        <w:t>Discussion autour de la précision géographique des données et du droit à communiquer car extraites de parcelles privées et obtenues suite à accord oral.</w:t>
      </w:r>
    </w:p>
    <w:p w14:paraId="356320E8" w14:textId="77777777" w:rsidR="00B746D2" w:rsidRDefault="00B746D2" w:rsidP="0055151D">
      <w:r>
        <w:t xml:space="preserve">Labélisation des données par l’INRA d’Orléans processus long (2 ans) par une approche quantitative. </w:t>
      </w:r>
    </w:p>
    <w:p w14:paraId="7A5DD199" w14:textId="57C924C8" w:rsidR="006520A9" w:rsidRDefault="00B746D2" w:rsidP="0055151D">
      <w:r>
        <w:t xml:space="preserve">Projet d’intégration de </w:t>
      </w:r>
      <w:r w:rsidR="00741879">
        <w:t>Géoportail à moyen terme</w:t>
      </w:r>
    </w:p>
    <w:p w14:paraId="5A94E7EB" w14:textId="73703B01" w:rsidR="007742F5" w:rsidRDefault="007742F5" w:rsidP="0055151D">
      <w:r>
        <w:t>Lenteur dû au réseau sur le campus VetAgro Sup</w:t>
      </w:r>
      <w:r w:rsidR="00431AC1">
        <w:t xml:space="preserve"> </w:t>
      </w:r>
      <w:r>
        <w:t>(cf. ESA sentinel)</w:t>
      </w:r>
    </w:p>
    <w:p w14:paraId="6DBF4544" w14:textId="4EBA4681" w:rsidR="0055151D" w:rsidRPr="00CE5B50" w:rsidRDefault="0055151D" w:rsidP="0055151D">
      <w:r>
        <w:fldChar w:fldCharType="begin"/>
      </w:r>
      <w:r>
        <w:instrText xml:space="preserve"> REF _Ref506554254 \r \h </w:instrText>
      </w:r>
      <w:r>
        <w:fldChar w:fldCharType="end"/>
      </w:r>
    </w:p>
    <w:p w14:paraId="5DD1310C" w14:textId="1ADFB3F6" w:rsidR="0055151D" w:rsidRDefault="0055151D" w:rsidP="00BC5296">
      <w:pPr>
        <w:pStyle w:val="Titre2"/>
      </w:pPr>
      <w:bookmarkStart w:id="207" w:name="_Toc510000436"/>
      <w:r>
        <w:t>Résumé</w:t>
      </w:r>
      <w:bookmarkEnd w:id="207"/>
    </w:p>
    <w:p w14:paraId="4B3CBCFC" w14:textId="5B2FB13B" w:rsidR="006520A9" w:rsidRPr="00CE5B50" w:rsidRDefault="006520A9" w:rsidP="006520A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284"/>
        <w:gridCol w:w="2424"/>
        <w:gridCol w:w="1305"/>
        <w:gridCol w:w="2904"/>
      </w:tblGrid>
      <w:tr w:rsidR="002C0828" w14:paraId="2739114F" w14:textId="77777777" w:rsidTr="00B746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FA9DD34" w14:textId="77777777" w:rsidR="002C0828" w:rsidRDefault="002C0828" w:rsidP="001D1F18">
            <w:pPr>
              <w:ind w:firstLine="0"/>
              <w:rPr>
                <w:lang w:eastAsia="fr-FR"/>
              </w:rPr>
            </w:pPr>
            <w:r>
              <w:rPr>
                <w:lang w:eastAsia="fr-FR"/>
              </w:rPr>
              <w:t>Rôle</w:t>
            </w:r>
          </w:p>
        </w:tc>
        <w:tc>
          <w:tcPr>
            <w:tcW w:w="2284" w:type="dxa"/>
          </w:tcPr>
          <w:p w14:paraId="5297CA96"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424" w:type="dxa"/>
          </w:tcPr>
          <w:p w14:paraId="2443CD43"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582644FA"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4F310928"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2C0828" w14:paraId="76923DA7" w14:textId="77777777" w:rsidTr="00B746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6A77112B" w14:textId="77777777" w:rsidR="002C0828" w:rsidRDefault="007D59BB" w:rsidP="001D1F18">
            <w:pPr>
              <w:ind w:firstLine="0"/>
              <w:rPr>
                <w:lang w:eastAsia="fr-FR"/>
              </w:rPr>
            </w:pPr>
            <w:r>
              <w:rPr>
                <w:lang w:eastAsia="fr-FR"/>
              </w:rPr>
              <w:t>Producteur</w:t>
            </w:r>
          </w:p>
          <w:p w14:paraId="5359CC01" w14:textId="2AA76035" w:rsidR="007D59BB" w:rsidRDefault="007D59BB" w:rsidP="001D1F18">
            <w:pPr>
              <w:ind w:firstLine="0"/>
              <w:rPr>
                <w:lang w:eastAsia="fr-FR"/>
              </w:rPr>
            </w:pPr>
            <w:r>
              <w:rPr>
                <w:lang w:eastAsia="fr-FR"/>
              </w:rPr>
              <w:t>Consommateur</w:t>
            </w:r>
          </w:p>
        </w:tc>
        <w:tc>
          <w:tcPr>
            <w:tcW w:w="2284" w:type="dxa"/>
          </w:tcPr>
          <w:p w14:paraId="5066C3F0" w14:textId="77777777" w:rsidR="002C0828"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Carte au 1/250 000</w:t>
            </w:r>
          </w:p>
          <w:p w14:paraId="000D7E50" w14:textId="0DAE48BE"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Auvergne</w:t>
            </w:r>
          </w:p>
          <w:p w14:paraId="722964E8" w14:textId="0376A4DC"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CPP 03 OK</w:t>
            </w:r>
          </w:p>
          <w:p w14:paraId="799F2BEA" w14:textId="500193A8"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63 – 2020</w:t>
            </w:r>
          </w:p>
          <w:p w14:paraId="37EE7488" w14:textId="63033C74"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15- 43 – 2021</w:t>
            </w:r>
          </w:p>
          <w:p w14:paraId="36F42711" w14:textId="088C0E4E"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424" w:type="dxa"/>
          </w:tcPr>
          <w:p w14:paraId="46AE74DF" w14:textId="77777777" w:rsidR="002C0828" w:rsidRDefault="007D59BB"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69565812" w14:textId="77777777"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en groupe </w:t>
            </w:r>
          </w:p>
          <w:p w14:paraId="4F8B95CF" w14:textId="151A21D9"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Formulaire de traçabilité</w:t>
            </w:r>
          </w:p>
        </w:tc>
        <w:tc>
          <w:tcPr>
            <w:tcW w:w="1305" w:type="dxa"/>
          </w:tcPr>
          <w:p w14:paraId="267DBFB5" w14:textId="48D70A19"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56E80CEB" w14:textId="7DF476C8" w:rsidR="002C0828"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p w14:paraId="38FF0FD9" w14:textId="457DE32B" w:rsidR="00B746D2" w:rsidRDefault="00A30E35"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Traçabilité</w:t>
            </w:r>
          </w:p>
        </w:tc>
        <w:tc>
          <w:tcPr>
            <w:tcW w:w="2904" w:type="dxa"/>
          </w:tcPr>
          <w:p w14:paraId="200B8638" w14:textId="77777777" w:rsidR="00B746D2"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7528C511" w14:textId="77777777" w:rsidR="00B746D2"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381D1C41" w14:textId="77777777" w:rsidR="00B746D2"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4FD1C5D9" w14:textId="77777777" w:rsidR="00B746D2"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p>
          <w:p w14:paraId="2C0FD605" w14:textId="3DA006AD" w:rsidR="002C0828"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3D537034" w14:textId="4FAF13A0" w:rsidR="0055151D" w:rsidRPr="00CE5B50" w:rsidRDefault="0055151D" w:rsidP="0055151D">
      <w:r>
        <w:fldChar w:fldCharType="begin"/>
      </w:r>
      <w:r>
        <w:instrText xml:space="preserve"> REF _Ref506554254 \r \h </w:instrText>
      </w:r>
      <w:r>
        <w:fldChar w:fldCharType="end"/>
      </w:r>
    </w:p>
    <w:p w14:paraId="4504425F" w14:textId="0A90D03F" w:rsidR="0055151D" w:rsidRPr="00CE5B50" w:rsidRDefault="0055151D" w:rsidP="0055151D">
      <w:r>
        <w:fldChar w:fldCharType="begin"/>
      </w:r>
      <w:r>
        <w:instrText xml:space="preserve"> REF _Ref506554254 \r \h </w:instrText>
      </w:r>
      <w:r>
        <w:fldChar w:fldCharType="end"/>
      </w:r>
    </w:p>
    <w:p w14:paraId="4F731B4A" w14:textId="77777777" w:rsidR="0055151D" w:rsidRDefault="0055151D" w:rsidP="0055151D">
      <w:pPr>
        <w:tabs>
          <w:tab w:val="clear" w:pos="567"/>
        </w:tabs>
        <w:ind w:firstLine="0"/>
        <w:jc w:val="left"/>
      </w:pPr>
      <w:r>
        <w:br w:type="page"/>
      </w:r>
    </w:p>
    <w:p w14:paraId="01198621" w14:textId="5BDFF255" w:rsidR="0055151D" w:rsidRDefault="005A048A" w:rsidP="0055151D">
      <w:pPr>
        <w:pStyle w:val="Titre1"/>
        <w:rPr>
          <w:lang w:eastAsia="fr-FR"/>
        </w:rPr>
      </w:pPr>
      <w:bookmarkStart w:id="208" w:name="_Toc510000437"/>
      <w:bookmarkEnd w:id="200"/>
      <w:r>
        <w:rPr>
          <w:lang w:eastAsia="fr-FR"/>
        </w:rPr>
        <w:lastRenderedPageBreak/>
        <w:t xml:space="preserve">Gil </w:t>
      </w:r>
      <w:r w:rsidR="002D6974">
        <w:rPr>
          <w:lang w:eastAsia="fr-FR"/>
        </w:rPr>
        <w:t xml:space="preserve">De Sousa - </w:t>
      </w:r>
      <w:r w:rsidR="006B4DDB">
        <w:rPr>
          <w:lang w:eastAsia="fr-FR"/>
        </w:rPr>
        <w:t>IRSTEA</w:t>
      </w:r>
      <w:r w:rsidR="00D910F7">
        <w:rPr>
          <w:lang w:eastAsia="fr-FR"/>
        </w:rPr>
        <w:t xml:space="preserve"> </w:t>
      </w:r>
      <w:r w:rsidR="00A26A32">
        <w:rPr>
          <w:lang w:eastAsia="fr-FR"/>
        </w:rPr>
        <w:tab/>
      </w:r>
      <w:r w:rsidR="00A26A32">
        <w:rPr>
          <w:lang w:eastAsia="fr-FR"/>
        </w:rPr>
        <w:tab/>
      </w:r>
      <w:r w:rsidR="00A26A32">
        <w:rPr>
          <w:lang w:eastAsia="fr-FR"/>
        </w:rPr>
        <w:tab/>
      </w:r>
      <w:r w:rsidR="00A26A32">
        <w:rPr>
          <w:lang w:eastAsia="fr-FR"/>
        </w:rPr>
        <w:tab/>
      </w:r>
      <w:r w:rsidR="00A26A32">
        <w:rPr>
          <w:lang w:eastAsia="fr-FR"/>
        </w:rPr>
        <w:tab/>
      </w:r>
      <w:r w:rsidR="00A26A32">
        <w:rPr>
          <w:lang w:eastAsia="fr-FR"/>
        </w:rPr>
        <w:tab/>
      </w:r>
      <w:r w:rsidR="00A26A32">
        <w:rPr>
          <w:lang w:eastAsia="fr-FR"/>
        </w:rPr>
        <w:tab/>
      </w:r>
      <w:r w:rsidR="00584D73" w:rsidRPr="00A26A32">
        <w:rPr>
          <w:noProof/>
          <w:lang w:eastAsia="fr-FR"/>
        </w:rPr>
        <w:drawing>
          <wp:inline distT="0" distB="0" distL="0" distR="0" wp14:anchorId="396083CA" wp14:editId="46ACBF37">
            <wp:extent cx="390525" cy="370498"/>
            <wp:effectExtent l="0" t="0" r="0" b="0"/>
            <wp:docPr id="17" name="Espace réservé pour une image  5" descr="IRSTEA | Irstea">
              <a:extLst xmlns:a="http://schemas.openxmlformats.org/drawingml/2006/main">
                <a:ext uri="{FF2B5EF4-FFF2-40B4-BE49-F238E27FC236}">
                  <a16:creationId xmlns:a16="http://schemas.microsoft.com/office/drawing/2014/main" id="{A7C8FD63-FA96-4238-8CDE-2A4AFA2C7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space réservé pour une image  5" descr="IRSTEA | Irstea">
                      <a:extLst>
                        <a:ext uri="{FF2B5EF4-FFF2-40B4-BE49-F238E27FC236}">
                          <a16:creationId xmlns:a16="http://schemas.microsoft.com/office/drawing/2014/main" id="{A7C8FD63-FA96-4238-8CDE-2A4AFA2C751A}"/>
                        </a:ext>
                      </a:extLst>
                    </pic:cNvPr>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a:xfrm>
                      <a:off x="0" y="0"/>
                      <a:ext cx="398670" cy="378225"/>
                    </a:xfrm>
                    <a:prstGeom prst="rect">
                      <a:avLst/>
                    </a:prstGeom>
                  </pic:spPr>
                </pic:pic>
              </a:graphicData>
            </a:graphic>
          </wp:inline>
        </w:drawing>
      </w:r>
      <w:r w:rsidR="00A26A32">
        <w:rPr>
          <w:lang w:eastAsia="fr-FR"/>
        </w:rPr>
        <w:tab/>
      </w:r>
      <w:bookmarkEnd w:id="208"/>
    </w:p>
    <w:p w14:paraId="4B3B63DF" w14:textId="77777777" w:rsidR="0055151D" w:rsidRDefault="0055151D" w:rsidP="00BC5296">
      <w:pPr>
        <w:pStyle w:val="Titre2"/>
      </w:pPr>
      <w:bookmarkStart w:id="209" w:name="_Toc510000438"/>
      <w:r>
        <w:t>Présentation</w:t>
      </w:r>
      <w:bookmarkEnd w:id="209"/>
    </w:p>
    <w:p w14:paraId="7AA0AEE7" w14:textId="77777777" w:rsidR="00C04016" w:rsidRDefault="00C04016" w:rsidP="0055151D"/>
    <w:p w14:paraId="40735195" w14:textId="479543B7" w:rsidR="0055151D" w:rsidRPr="00A027FC" w:rsidRDefault="00975B72" w:rsidP="0055151D">
      <w:pPr>
        <w:rPr>
          <w:szCs w:val="20"/>
        </w:rPr>
      </w:pPr>
      <w:r w:rsidRPr="00975B72">
        <w:t>L'Institut national de recherche en sciences et technologies pour l'environnement et l'agriculture est un établissement public à caractère scientifique et technologique français de recherche dans le domaine de l'environnement et de l'agriculture. Plus précisément l’unité TSCF - Technologies et systèmes d’information pour les agrosystèmes est composée de 3 équipes qui rassemblent 60 agents, est implantée sur 2 sites : le Pôle scientifique et universitaire des Cézeaux à Aubière (63) et le Site de recherche et d’expérimentation de Montoldre (03). En présence de François Pinet.</w:t>
      </w:r>
    </w:p>
    <w:p w14:paraId="230D91D4" w14:textId="639E5E16" w:rsidR="0055151D" w:rsidRDefault="0055151D" w:rsidP="00BC5296">
      <w:pPr>
        <w:pStyle w:val="Titre2"/>
      </w:pPr>
      <w:bookmarkStart w:id="210" w:name="_Toc510000439"/>
      <w:r>
        <w:t>Objectifs</w:t>
      </w:r>
      <w:bookmarkEnd w:id="210"/>
    </w:p>
    <w:p w14:paraId="1AB311D6" w14:textId="77777777" w:rsidR="000E66F3" w:rsidRDefault="000E66F3" w:rsidP="000E66F3"/>
    <w:p w14:paraId="1CE7C00F" w14:textId="77777777" w:rsidR="00975B72" w:rsidRDefault="00975B72" w:rsidP="00975B72">
      <w:r>
        <w:t>TSCF mobilise les sciences pour l’ingénieur et les sciences et technologies de l’information et de la communication pour conduire des recherches sur les méthodes et outils pour une ingénierie des systèmes agro-environnementaux.</w:t>
      </w:r>
    </w:p>
    <w:p w14:paraId="01BFB04E" w14:textId="77777777" w:rsidR="00975B72" w:rsidRDefault="00975B72" w:rsidP="00975B72">
      <w:r>
        <w:t>Elle conduit également des activités de recherche, d’expertise et d’essai dans le domaine de la sécurité et des performances des agroéquipements pour contribuer à l’amélioration de la sécurité en agriculture et à la réduction des pollutions d’origine agricole.</w:t>
      </w:r>
    </w:p>
    <w:p w14:paraId="7FEAC42A" w14:textId="31DB644C" w:rsidR="00C04016" w:rsidRPr="00665582" w:rsidRDefault="00975B72" w:rsidP="00975B72">
      <w:r>
        <w:t>Grâce à ses travaux de recherche technologique, elle apporte des réponses concrètes aux besoins d’une agriculture productive écologiquement responsable et de la gestion de l’environnement.</w:t>
      </w:r>
    </w:p>
    <w:p w14:paraId="5065DAEE" w14:textId="77777777" w:rsidR="0055151D" w:rsidRDefault="0055151D" w:rsidP="00BC5296">
      <w:pPr>
        <w:pStyle w:val="Titre2"/>
      </w:pPr>
      <w:bookmarkStart w:id="211" w:name="_Toc510000440"/>
      <w:r>
        <w:t>Types de capteurs et flux de données</w:t>
      </w:r>
      <w:bookmarkEnd w:id="211"/>
    </w:p>
    <w:p w14:paraId="6E8CC9B4" w14:textId="616C3CFC" w:rsidR="0055151D" w:rsidRDefault="0055151D" w:rsidP="0055151D"/>
    <w:p w14:paraId="088B38AB" w14:textId="77777777" w:rsidR="00975B72" w:rsidRDefault="00975B72" w:rsidP="00975B72">
      <w:r>
        <w:t xml:space="preserve">En lien avec le projet ConnecSens mais pas exclusivement les données seront des données de stations météorologiques et de capteurs d’humidité des sols. Des données historiques sont également disponibles mais disposent d’une précision moindre. </w:t>
      </w:r>
    </w:p>
    <w:p w14:paraId="6266FAA6" w14:textId="6009C093" w:rsidR="00975B72" w:rsidRDefault="00975B72" w:rsidP="00975B72">
      <w:r>
        <w:t>Le but recherché par ces différents travaux est de monter une plateforme de démonstration dans les domaines des réseaux de capteurs sans fil (RCSF) et de l’Internet des Objets (Ido) en utilisant notamment la technologie LoRa/LoRaWAN (Long Range Wide-Area Network) /Ethernet grâce au site de Montoldre. Les flux pourront être transformés en des fichiers JSON sur site ou au CRRI en fonction du positionnement du LoRa serveur.</w:t>
      </w:r>
    </w:p>
    <w:p w14:paraId="2A22F827" w14:textId="16BB7F01" w:rsidR="0055151D" w:rsidRDefault="0055151D" w:rsidP="00BC5296">
      <w:pPr>
        <w:pStyle w:val="Titre2"/>
      </w:pPr>
      <w:bookmarkStart w:id="212" w:name="_Toc510000441"/>
      <w:r>
        <w:t>Attentes</w:t>
      </w:r>
      <w:bookmarkEnd w:id="212"/>
    </w:p>
    <w:p w14:paraId="1A96AA17" w14:textId="1D7E3EDB" w:rsidR="0055151D" w:rsidRDefault="0055151D" w:rsidP="0055151D"/>
    <w:p w14:paraId="688D5A25" w14:textId="00C166EC" w:rsidR="00975B72" w:rsidRDefault="00975B72" w:rsidP="0055151D">
      <w:r w:rsidRPr="00975B72">
        <w:t>Stockage, structuration et partage des données issues du site de Montoldre, sauvegarde et pérennisation des données utilisées par des thèses qui sont des jeux de données de qualité.</w:t>
      </w:r>
    </w:p>
    <w:p w14:paraId="2107F77E" w14:textId="77777777" w:rsidR="0055151D" w:rsidRDefault="0055151D" w:rsidP="00BC5296">
      <w:pPr>
        <w:pStyle w:val="Titre2"/>
      </w:pPr>
      <w:bookmarkStart w:id="213" w:name="_Toc510000442"/>
      <w:r>
        <w:t>Partenaires</w:t>
      </w:r>
      <w:bookmarkEnd w:id="213"/>
    </w:p>
    <w:p w14:paraId="5B1541FF" w14:textId="4EA40E53" w:rsidR="00C04016" w:rsidRDefault="00C04016" w:rsidP="0055151D"/>
    <w:p w14:paraId="49AE6D05" w14:textId="794112FD" w:rsidR="0055151D" w:rsidRPr="00CE5B50" w:rsidRDefault="005856BD" w:rsidP="0055151D">
      <w:r>
        <w:t xml:space="preserve">Météo France, </w:t>
      </w:r>
      <w:r w:rsidR="0055151D">
        <w:fldChar w:fldCharType="begin"/>
      </w:r>
      <w:r w:rsidR="0055151D">
        <w:instrText xml:space="preserve"> REF _Ref506554254 \r \h </w:instrText>
      </w:r>
      <w:r w:rsidR="0055151D">
        <w:fldChar w:fldCharType="end"/>
      </w:r>
      <w:r>
        <w:t>les laboratoires de la FRE et plus généralement du site Clermontois</w:t>
      </w:r>
      <w:r w:rsidR="003F12AD">
        <w:t>.</w:t>
      </w:r>
    </w:p>
    <w:p w14:paraId="43994743" w14:textId="77777777" w:rsidR="0055151D" w:rsidRDefault="0055151D" w:rsidP="00BC5296">
      <w:pPr>
        <w:pStyle w:val="Titre2"/>
      </w:pPr>
      <w:bookmarkStart w:id="214" w:name="_Toc510000443"/>
      <w:r>
        <w:t>Notes</w:t>
      </w:r>
      <w:bookmarkEnd w:id="214"/>
    </w:p>
    <w:p w14:paraId="0BF46C71" w14:textId="77777777" w:rsidR="00C04016" w:rsidRDefault="00C04016" w:rsidP="0055151D"/>
    <w:p w14:paraId="7752DADE" w14:textId="77777777" w:rsidR="00975B72" w:rsidRDefault="00975B72" w:rsidP="00975B72">
      <w:r>
        <w:t>Motivé pour prendre part au CEBA. Erreur : source de la référence non trouvée</w:t>
      </w:r>
    </w:p>
    <w:p w14:paraId="686F868C" w14:textId="40A370EF" w:rsidR="00975B72" w:rsidRPr="00CE5B50" w:rsidRDefault="00975B72" w:rsidP="00975B72">
      <w:r>
        <w:t>Mise en relation possible avec des collègues en Web sémantique et NoSQL.</w:t>
      </w:r>
    </w:p>
    <w:p w14:paraId="0C7F1AB7" w14:textId="099E0093" w:rsidR="0055151D" w:rsidRDefault="0055151D" w:rsidP="00BC5296">
      <w:pPr>
        <w:pStyle w:val="Titre2"/>
      </w:pPr>
      <w:bookmarkStart w:id="215" w:name="_Toc510000444"/>
      <w:r>
        <w:t>Résumé</w:t>
      </w:r>
      <w:bookmarkEnd w:id="215"/>
    </w:p>
    <w:p w14:paraId="061072ED" w14:textId="5082766F" w:rsidR="00C04016" w:rsidRPr="00CE5B50" w:rsidRDefault="00C04016" w:rsidP="00C04016">
      <w:r>
        <w:fldChar w:fldCharType="begin"/>
      </w:r>
      <w:r>
        <w:instrText xml:space="preserve"> REF _Ref506554254 \r \h </w:instrText>
      </w:r>
      <w:r>
        <w:fldChar w:fldCharType="end"/>
      </w:r>
    </w:p>
    <w:p w14:paraId="0D88C2C0" w14:textId="77777777" w:rsidR="00C04016" w:rsidRPr="00C04016" w:rsidRDefault="00C04016" w:rsidP="00C04016">
      <w:pPr>
        <w:pStyle w:val="Titre3"/>
        <w:numPr>
          <w:ilvl w:val="0"/>
          <w:numId w:val="0"/>
        </w:numPr>
        <w:ind w:left="1560"/>
      </w:pP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2C0828" w14:paraId="09931F52" w14:textId="77777777" w:rsidTr="001D1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BF97226" w14:textId="77777777" w:rsidR="002C0828" w:rsidRDefault="002C0828" w:rsidP="001D1F18">
            <w:pPr>
              <w:ind w:firstLine="0"/>
              <w:rPr>
                <w:lang w:eastAsia="fr-FR"/>
              </w:rPr>
            </w:pPr>
            <w:r>
              <w:rPr>
                <w:lang w:eastAsia="fr-FR"/>
              </w:rPr>
              <w:t>Rôle</w:t>
            </w:r>
          </w:p>
        </w:tc>
        <w:tc>
          <w:tcPr>
            <w:tcW w:w="2567" w:type="dxa"/>
          </w:tcPr>
          <w:p w14:paraId="7B9CCA2F"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4905579F"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6CFF53FD"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1A45F9F6"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5856BD" w14:paraId="224808F3" w14:textId="77777777" w:rsidTr="001D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740142C4" w14:textId="77777777" w:rsidR="005856BD" w:rsidRDefault="005856BD" w:rsidP="005856BD">
            <w:pPr>
              <w:ind w:firstLine="0"/>
              <w:rPr>
                <w:lang w:eastAsia="fr-FR"/>
              </w:rPr>
            </w:pPr>
            <w:r>
              <w:rPr>
                <w:lang w:eastAsia="fr-FR"/>
              </w:rPr>
              <w:t>Producteur</w:t>
            </w:r>
          </w:p>
          <w:p w14:paraId="6C25552B" w14:textId="68288280" w:rsidR="005856BD" w:rsidRDefault="005856BD" w:rsidP="005856BD">
            <w:pPr>
              <w:ind w:firstLine="0"/>
              <w:rPr>
                <w:lang w:eastAsia="fr-FR"/>
              </w:rPr>
            </w:pPr>
            <w:r>
              <w:rPr>
                <w:lang w:eastAsia="fr-FR"/>
              </w:rPr>
              <w:t>Consommateur</w:t>
            </w:r>
          </w:p>
        </w:tc>
        <w:tc>
          <w:tcPr>
            <w:tcW w:w="2567" w:type="dxa"/>
          </w:tcPr>
          <w:p w14:paraId="14372F48"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 (10 ans)</w:t>
            </w:r>
          </w:p>
          <w:p w14:paraId="3D670DA6" w14:textId="1ABE305D"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Capteurs ConnecSens</w:t>
            </w:r>
          </w:p>
          <w:p w14:paraId="6F413E4A" w14:textId="07228D6F"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Station météo</w:t>
            </w:r>
          </w:p>
        </w:tc>
        <w:tc>
          <w:tcPr>
            <w:tcW w:w="2141" w:type="dxa"/>
          </w:tcPr>
          <w:p w14:paraId="34FF9DD6" w14:textId="399E48BC"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tc>
        <w:tc>
          <w:tcPr>
            <w:tcW w:w="1305" w:type="dxa"/>
          </w:tcPr>
          <w:p w14:paraId="156D1CCE"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5F6CFC6"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388D969A"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4D56E572" w14:textId="2AD76A36"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2904" w:type="dxa"/>
          </w:tcPr>
          <w:p w14:paraId="25127269"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stockage</w:t>
            </w:r>
          </w:p>
          <w:p w14:paraId="4FBBE2FC"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75FFCA44"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70FF820B"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21A5902A"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p>
          <w:p w14:paraId="58A991A6"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p w14:paraId="19AD23ED" w14:textId="423C9D35" w:rsidR="00975B72" w:rsidRDefault="00975B72"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rFonts w:ascii="Calibri" w:hAnsi="Calibri"/>
                <w:lang w:eastAsia="fr-FR"/>
              </w:rPr>
              <w:t>Utilisation des autres données du cloud environnementale</w:t>
            </w:r>
          </w:p>
        </w:tc>
      </w:tr>
    </w:tbl>
    <w:p w14:paraId="0330A0A5" w14:textId="38066A59" w:rsidR="0055151D" w:rsidRPr="00CE5B50" w:rsidRDefault="0055151D" w:rsidP="0055151D">
      <w:r>
        <w:fldChar w:fldCharType="begin"/>
      </w:r>
      <w:r>
        <w:instrText xml:space="preserve"> REF _Ref506554254 \r \h </w:instrText>
      </w:r>
      <w:r>
        <w:fldChar w:fldCharType="end"/>
      </w:r>
    </w:p>
    <w:p w14:paraId="7B8F9C53" w14:textId="692AB2FE" w:rsidR="0055151D" w:rsidRPr="00CE5B50" w:rsidRDefault="0055151D" w:rsidP="0055151D">
      <w:r>
        <w:fldChar w:fldCharType="begin"/>
      </w:r>
      <w:r>
        <w:instrText xml:space="preserve"> REF _Ref506554254 \r \h </w:instrText>
      </w:r>
      <w:r>
        <w:fldChar w:fldCharType="end"/>
      </w:r>
    </w:p>
    <w:p w14:paraId="4F6D19CF" w14:textId="77777777" w:rsidR="0055151D" w:rsidRDefault="0055151D" w:rsidP="0055151D">
      <w:pPr>
        <w:tabs>
          <w:tab w:val="clear" w:pos="567"/>
        </w:tabs>
        <w:ind w:firstLine="0"/>
        <w:jc w:val="left"/>
      </w:pPr>
      <w:r>
        <w:br w:type="page"/>
      </w:r>
    </w:p>
    <w:p w14:paraId="6802FEE2" w14:textId="6E70C457" w:rsidR="008E2ACD" w:rsidRDefault="004F6191" w:rsidP="008E2ACD">
      <w:pPr>
        <w:pStyle w:val="Titre1"/>
        <w:rPr>
          <w:lang w:eastAsia="fr-FR"/>
        </w:rPr>
      </w:pPr>
      <w:bookmarkStart w:id="216" w:name="_Toc510000445"/>
      <w:r>
        <w:rPr>
          <w:lang w:eastAsia="fr-FR"/>
        </w:rPr>
        <w:lastRenderedPageBreak/>
        <w:t>Jean louis Julien</w:t>
      </w:r>
      <w:r w:rsidR="008E2ACD">
        <w:rPr>
          <w:lang w:eastAsia="fr-FR"/>
        </w:rPr>
        <w:t xml:space="preserve"> – </w:t>
      </w:r>
      <w:r>
        <w:rPr>
          <w:lang w:eastAsia="fr-FR"/>
        </w:rPr>
        <w:t>PIAF</w:t>
      </w:r>
      <w:r w:rsidR="00F668DF">
        <w:rPr>
          <w:lang w:eastAsia="fr-FR"/>
        </w:rPr>
        <w:tab/>
      </w:r>
      <w:r w:rsidR="00F668DF">
        <w:rPr>
          <w:lang w:eastAsia="fr-FR"/>
        </w:rPr>
        <w:tab/>
      </w:r>
      <w:r w:rsidR="00F668DF">
        <w:rPr>
          <w:lang w:eastAsia="fr-FR"/>
        </w:rPr>
        <w:tab/>
      </w:r>
      <w:r w:rsidR="00F668DF">
        <w:rPr>
          <w:lang w:eastAsia="fr-FR"/>
        </w:rPr>
        <w:tab/>
      </w:r>
      <w:r w:rsidR="00F668DF">
        <w:rPr>
          <w:lang w:eastAsia="fr-FR"/>
        </w:rPr>
        <w:tab/>
      </w:r>
      <w:r w:rsidR="00F668DF">
        <w:rPr>
          <w:lang w:eastAsia="fr-FR"/>
        </w:rPr>
        <w:tab/>
      </w:r>
      <w:r w:rsidR="00584D73">
        <w:rPr>
          <w:noProof/>
          <w:lang w:eastAsia="fr-FR"/>
        </w:rPr>
        <w:drawing>
          <wp:inline distT="0" distB="0" distL="0" distR="0" wp14:anchorId="7729217B" wp14:editId="7FF670D4">
            <wp:extent cx="876300" cy="365066"/>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0890" cy="383642"/>
                    </a:xfrm>
                    <a:prstGeom prst="rect">
                      <a:avLst/>
                    </a:prstGeom>
                    <a:noFill/>
                  </pic:spPr>
                </pic:pic>
              </a:graphicData>
            </a:graphic>
          </wp:inline>
        </w:drawing>
      </w:r>
      <w:r w:rsidR="00F668DF">
        <w:rPr>
          <w:lang w:eastAsia="fr-FR"/>
        </w:rPr>
        <w:tab/>
      </w:r>
      <w:bookmarkEnd w:id="216"/>
    </w:p>
    <w:p w14:paraId="55F91BFC" w14:textId="77777777" w:rsidR="008E2ACD" w:rsidRDefault="008E2ACD" w:rsidP="008E2ACD">
      <w:pPr>
        <w:pStyle w:val="Titre2"/>
      </w:pPr>
      <w:bookmarkStart w:id="217" w:name="_Toc510000446"/>
      <w:r>
        <w:t>Présentation</w:t>
      </w:r>
      <w:bookmarkEnd w:id="217"/>
    </w:p>
    <w:p w14:paraId="79A07EB0" w14:textId="77777777" w:rsidR="004E3D49" w:rsidRDefault="004E3D49" w:rsidP="00387559">
      <w:pPr>
        <w:rPr>
          <w:szCs w:val="20"/>
        </w:rPr>
      </w:pPr>
    </w:p>
    <w:p w14:paraId="50B3845D" w14:textId="1CAA59D9" w:rsidR="008E2ACD" w:rsidRDefault="00057DD1" w:rsidP="00387559">
      <w:pPr>
        <w:rPr>
          <w:szCs w:val="20"/>
        </w:rPr>
      </w:pPr>
      <w:r>
        <w:rPr>
          <w:szCs w:val="20"/>
        </w:rPr>
        <w:t>Directeur Adjoint de la FRE.</w:t>
      </w:r>
      <w:r w:rsidR="00387559">
        <w:rPr>
          <w:szCs w:val="20"/>
        </w:rPr>
        <w:t xml:space="preserve"> </w:t>
      </w:r>
      <w:r w:rsidR="00387559" w:rsidRPr="00387559">
        <w:rPr>
          <w:szCs w:val="20"/>
        </w:rPr>
        <w:t>Le PIAF est une Unité Mixte de Recherche (UMR</w:t>
      </w:r>
      <w:r w:rsidR="00387559">
        <w:rPr>
          <w:szCs w:val="20"/>
        </w:rPr>
        <w:t xml:space="preserve"> </w:t>
      </w:r>
      <w:r w:rsidR="00387559" w:rsidRPr="00387559">
        <w:rPr>
          <w:szCs w:val="20"/>
        </w:rPr>
        <w:t>547) entre l'Inra et</w:t>
      </w:r>
      <w:r w:rsidR="00387559">
        <w:rPr>
          <w:szCs w:val="20"/>
        </w:rPr>
        <w:t xml:space="preserve"> l’UCA. Le PIAF </w:t>
      </w:r>
      <w:r w:rsidR="00387559" w:rsidRPr="00387559">
        <w:rPr>
          <w:szCs w:val="20"/>
        </w:rPr>
        <w:t>situe principalement ses activités</w:t>
      </w:r>
      <w:r w:rsidR="00387559">
        <w:rPr>
          <w:szCs w:val="20"/>
        </w:rPr>
        <w:t xml:space="preserve"> </w:t>
      </w:r>
      <w:r w:rsidR="00387559" w:rsidRPr="00387559">
        <w:rPr>
          <w:szCs w:val="20"/>
        </w:rPr>
        <w:t>dans le domaine des recherches génériques de</w:t>
      </w:r>
      <w:r w:rsidR="00387559">
        <w:rPr>
          <w:szCs w:val="20"/>
        </w:rPr>
        <w:t xml:space="preserve"> </w:t>
      </w:r>
      <w:r w:rsidR="00387559" w:rsidRPr="00387559">
        <w:rPr>
          <w:szCs w:val="20"/>
        </w:rPr>
        <w:t>l'Inra dans deux départements, le département</w:t>
      </w:r>
      <w:r w:rsidR="00387559">
        <w:rPr>
          <w:szCs w:val="20"/>
        </w:rPr>
        <w:t xml:space="preserve"> </w:t>
      </w:r>
      <w:r w:rsidR="00387559" w:rsidRPr="00387559">
        <w:rPr>
          <w:szCs w:val="20"/>
        </w:rPr>
        <w:t>Environnement et Agronomie (EA) qui est son</w:t>
      </w:r>
      <w:r w:rsidR="00387559">
        <w:rPr>
          <w:szCs w:val="20"/>
        </w:rPr>
        <w:t xml:space="preserve"> </w:t>
      </w:r>
      <w:r w:rsidR="00387559" w:rsidRPr="00387559">
        <w:rPr>
          <w:szCs w:val="20"/>
        </w:rPr>
        <w:t>département pilote et le département Écologie</w:t>
      </w:r>
      <w:r w:rsidR="00387559">
        <w:rPr>
          <w:szCs w:val="20"/>
        </w:rPr>
        <w:t xml:space="preserve"> </w:t>
      </w:r>
      <w:r w:rsidR="00387559" w:rsidRPr="00387559">
        <w:rPr>
          <w:szCs w:val="20"/>
        </w:rPr>
        <w:t>des Forêts, Prairies et milieux Aquatiques</w:t>
      </w:r>
      <w:r w:rsidR="00387559">
        <w:rPr>
          <w:szCs w:val="20"/>
        </w:rPr>
        <w:t xml:space="preserve"> </w:t>
      </w:r>
      <w:r w:rsidR="00387559" w:rsidRPr="00387559">
        <w:rPr>
          <w:szCs w:val="20"/>
        </w:rPr>
        <w:t>(EFPA).</w:t>
      </w:r>
    </w:p>
    <w:p w14:paraId="4E459BEB" w14:textId="77777777" w:rsidR="002832AA" w:rsidRPr="00A027FC" w:rsidRDefault="002832AA" w:rsidP="00387559">
      <w:pPr>
        <w:rPr>
          <w:szCs w:val="20"/>
        </w:rPr>
      </w:pPr>
    </w:p>
    <w:p w14:paraId="11E9BA41" w14:textId="77777777" w:rsidR="008E2ACD" w:rsidRDefault="008E2ACD" w:rsidP="008E2ACD">
      <w:pPr>
        <w:pStyle w:val="Titre2"/>
      </w:pPr>
      <w:bookmarkStart w:id="218" w:name="_Toc510000447"/>
      <w:r>
        <w:t>Objectifs</w:t>
      </w:r>
      <w:bookmarkEnd w:id="218"/>
    </w:p>
    <w:p w14:paraId="50C5095E" w14:textId="77777777" w:rsidR="00AA3A86" w:rsidRDefault="00AA3A86" w:rsidP="008E2ACD"/>
    <w:p w14:paraId="4E9B1A9E" w14:textId="1554B85A" w:rsidR="008E2ACD" w:rsidRDefault="00AA3A86" w:rsidP="008E2ACD">
      <w:r>
        <w:t>Compréhension de la phénologie des arbres et de de l’incidence des différentes variables notamment aériennes.</w:t>
      </w:r>
    </w:p>
    <w:p w14:paraId="6E3123E4" w14:textId="1A14A3E0" w:rsidR="003449CD" w:rsidRDefault="003449CD" w:rsidP="008E2ACD">
      <w:r>
        <w:t>Mise au point de modèles prévisionnels</w:t>
      </w:r>
      <w:r w:rsidR="00B7025F">
        <w:t xml:space="preserve"> </w:t>
      </w:r>
      <w:r>
        <w:t>(variables aériennes)</w:t>
      </w:r>
    </w:p>
    <w:p w14:paraId="0565194C" w14:textId="58E1DD4D" w:rsidR="00387559" w:rsidRPr="00665582" w:rsidRDefault="00CB49C0" w:rsidP="008E2ACD">
      <w:r>
        <w:rPr>
          <w:noProof/>
          <w:lang w:eastAsia="fr-FR"/>
        </w:rPr>
        <w:drawing>
          <wp:anchor distT="0" distB="0" distL="114300" distR="114300" simplePos="0" relativeHeight="251670016" behindDoc="0" locked="0" layoutInCell="1" allowOverlap="1" wp14:anchorId="58A41F9A" wp14:editId="447394B2">
            <wp:simplePos x="0" y="0"/>
            <wp:positionH relativeFrom="column">
              <wp:posOffset>3355340</wp:posOffset>
            </wp:positionH>
            <wp:positionV relativeFrom="paragraph">
              <wp:posOffset>71269</wp:posOffset>
            </wp:positionV>
            <wp:extent cx="3360320" cy="2393004"/>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60320" cy="2393004"/>
                    </a:xfrm>
                    <a:prstGeom prst="rect">
                      <a:avLst/>
                    </a:prstGeom>
                    <a:noFill/>
                  </pic:spPr>
                </pic:pic>
              </a:graphicData>
            </a:graphic>
            <wp14:sizeRelH relativeFrom="margin">
              <wp14:pctWidth>0</wp14:pctWidth>
            </wp14:sizeRelH>
            <wp14:sizeRelV relativeFrom="margin">
              <wp14:pctHeight>0</wp14:pctHeight>
            </wp14:sizeRelV>
          </wp:anchor>
        </w:drawing>
      </w:r>
    </w:p>
    <w:p w14:paraId="2F58F26C" w14:textId="408B5A9E" w:rsidR="008E2ACD" w:rsidRDefault="008E2ACD" w:rsidP="008E2ACD">
      <w:pPr>
        <w:pStyle w:val="Titre2"/>
      </w:pPr>
      <w:bookmarkStart w:id="219" w:name="_Toc510000448"/>
      <w:r>
        <w:t>Types de capteurs et flux de données</w:t>
      </w:r>
      <w:bookmarkEnd w:id="219"/>
    </w:p>
    <w:p w14:paraId="0258D69B" w14:textId="4F779790" w:rsidR="008E2ACD" w:rsidRDefault="008E2ACD" w:rsidP="008E2ACD"/>
    <w:p w14:paraId="3ECD3D88" w14:textId="723B3938" w:rsidR="00387559" w:rsidRDefault="00387559" w:rsidP="008E2ACD">
      <w:r>
        <w:t>Dendromètre avec le réseau ConnecSens (Thierry Ameglio)</w:t>
      </w:r>
      <w:r w:rsidR="00A0073A" w:rsidRPr="00A0073A">
        <w:rPr>
          <w:noProof/>
        </w:rPr>
        <w:t xml:space="preserve"> </w:t>
      </w:r>
    </w:p>
    <w:p w14:paraId="1C3DD7A7" w14:textId="77777777" w:rsidR="003449CD" w:rsidRDefault="003449CD" w:rsidP="008E2ACD"/>
    <w:p w14:paraId="209627A3" w14:textId="0DEEC665" w:rsidR="00387559" w:rsidRDefault="00AA3A86" w:rsidP="008E2ACD">
      <w:r>
        <w:t xml:space="preserve">Photo </w:t>
      </w:r>
      <w:r w:rsidR="00334486">
        <w:t>hémisphérique</w:t>
      </w:r>
    </w:p>
    <w:p w14:paraId="3A26F7BA" w14:textId="77777777" w:rsidR="003449CD" w:rsidRDefault="003449CD" w:rsidP="008E2ACD"/>
    <w:p w14:paraId="71528025" w14:textId="0B6844E0" w:rsidR="00387559" w:rsidRDefault="00C013B3" w:rsidP="008E2ACD">
      <w:hyperlink r:id="rId54" w:history="1">
        <w:r w:rsidR="00387559" w:rsidRPr="00387559">
          <w:rPr>
            <w:rStyle w:val="Lienhypertexte"/>
          </w:rPr>
          <w:t>ODS</w:t>
        </w:r>
      </w:hyperlink>
      <w:r w:rsidR="00387559">
        <w:t xml:space="preserve"> observatoire des saisons</w:t>
      </w:r>
    </w:p>
    <w:p w14:paraId="754442F4" w14:textId="0C872741" w:rsidR="00CB49C0" w:rsidRDefault="00CB49C0" w:rsidP="008E2ACD"/>
    <w:p w14:paraId="37F99712" w14:textId="72FFF1F2" w:rsidR="00CB49C0" w:rsidRDefault="00334486" w:rsidP="008E2ACD">
      <w:r>
        <w:t>Sauvegarde de l’historique</w:t>
      </w:r>
    </w:p>
    <w:p w14:paraId="366C62D4" w14:textId="7CB43531" w:rsidR="00CB49C0" w:rsidRDefault="00CB49C0" w:rsidP="008E2ACD"/>
    <w:p w14:paraId="2869A538" w14:textId="64246435" w:rsidR="00CB49C0" w:rsidRDefault="00CB49C0" w:rsidP="008E2ACD"/>
    <w:p w14:paraId="2772C54D" w14:textId="14E7E6F0" w:rsidR="00CB49C0" w:rsidRDefault="00CB49C0" w:rsidP="008E2ACD"/>
    <w:p w14:paraId="33BF8A55" w14:textId="59FB7B29" w:rsidR="00CB49C0" w:rsidRDefault="00CB49C0" w:rsidP="008E2ACD"/>
    <w:p w14:paraId="1FB0BF32" w14:textId="0AEEAC4B" w:rsidR="00CB49C0" w:rsidRDefault="00CB49C0" w:rsidP="00CB49C0">
      <w:pPr>
        <w:pStyle w:val="Figure-6piR"/>
        <w:jc w:val="right"/>
      </w:pPr>
      <w:r>
        <w:t xml:space="preserve">  </w:t>
      </w:r>
      <w:bookmarkStart w:id="220" w:name="_Toc510000500"/>
      <w:r>
        <w:t>Exemple de mesures de dendromètres</w:t>
      </w:r>
      <w:bookmarkEnd w:id="220"/>
    </w:p>
    <w:p w14:paraId="252DA2B8" w14:textId="57F47C46" w:rsidR="008E2ACD" w:rsidRDefault="008E2ACD" w:rsidP="008E2ACD">
      <w:pPr>
        <w:pStyle w:val="Titre2"/>
      </w:pPr>
      <w:bookmarkStart w:id="221" w:name="_Toc510000449"/>
      <w:r>
        <w:t>Attentes</w:t>
      </w:r>
      <w:bookmarkEnd w:id="221"/>
    </w:p>
    <w:p w14:paraId="62C83F57" w14:textId="54628E2F" w:rsidR="008E2ACD" w:rsidRDefault="008E2ACD" w:rsidP="008E2ACD"/>
    <w:p w14:paraId="63F578D0" w14:textId="30274C55" w:rsidR="00387559" w:rsidRDefault="00AA3A86" w:rsidP="008E2ACD">
      <w:r>
        <w:t>Mise à disposition de l’historique</w:t>
      </w:r>
      <w:r w:rsidR="003449CD">
        <w:t>.</w:t>
      </w:r>
    </w:p>
    <w:p w14:paraId="4E788B3F" w14:textId="206146EA" w:rsidR="00AA3A86" w:rsidRDefault="00AA3A86" w:rsidP="00AA3A86">
      <w:r>
        <w:t>Intérêt pour les d</w:t>
      </w:r>
      <w:r>
        <w:rPr>
          <w:lang w:eastAsia="fr-FR"/>
        </w:rPr>
        <w:t>onnées de nouveaux partenaires</w:t>
      </w:r>
      <w:r w:rsidR="003449CD">
        <w:rPr>
          <w:lang w:eastAsia="fr-FR"/>
        </w:rPr>
        <w:t>.</w:t>
      </w:r>
    </w:p>
    <w:p w14:paraId="239F02AF" w14:textId="77777777" w:rsidR="00AA3A86" w:rsidRPr="00FC5B49" w:rsidRDefault="00AA3A86" w:rsidP="008E2ACD"/>
    <w:p w14:paraId="3732DCED" w14:textId="77777777" w:rsidR="008E2ACD" w:rsidRDefault="008E2ACD" w:rsidP="008E2ACD">
      <w:pPr>
        <w:pStyle w:val="Titre2"/>
      </w:pPr>
      <w:bookmarkStart w:id="222" w:name="_Toc510000450"/>
      <w:r>
        <w:t>Partenaires</w:t>
      </w:r>
      <w:bookmarkEnd w:id="222"/>
    </w:p>
    <w:p w14:paraId="1CF6D804" w14:textId="77777777" w:rsidR="00387559" w:rsidRDefault="00387559" w:rsidP="008E2ACD"/>
    <w:p w14:paraId="35522E4A" w14:textId="2621B23C" w:rsidR="008E2ACD" w:rsidRPr="00CE5B50" w:rsidRDefault="00AA3A86" w:rsidP="003449CD">
      <w:pPr>
        <w:tabs>
          <w:tab w:val="left" w:pos="5668"/>
        </w:tabs>
      </w:pPr>
      <w:r>
        <w:t>Météo France</w:t>
      </w:r>
      <w:r w:rsidR="008E2ACD">
        <w:fldChar w:fldCharType="begin"/>
      </w:r>
      <w:r w:rsidR="008E2ACD">
        <w:instrText xml:space="preserve"> REF _Ref506554254 \r \h </w:instrText>
      </w:r>
      <w:r w:rsidR="008E2ACD">
        <w:fldChar w:fldCharType="end"/>
      </w:r>
      <w:r>
        <w:t xml:space="preserve"> (Aulnat), INRA, IRSTEA, UCA, pepiPIAF</w:t>
      </w:r>
      <w:r w:rsidR="003449CD">
        <w:t>, parc des volcans, DREAL, etc.</w:t>
      </w:r>
    </w:p>
    <w:p w14:paraId="2CC69D95" w14:textId="77777777" w:rsidR="008E2ACD" w:rsidRDefault="008E2ACD" w:rsidP="008E2ACD">
      <w:pPr>
        <w:pStyle w:val="Titre2"/>
      </w:pPr>
      <w:bookmarkStart w:id="223" w:name="_Toc510000451"/>
      <w:r>
        <w:t>Notes</w:t>
      </w:r>
      <w:bookmarkEnd w:id="223"/>
    </w:p>
    <w:p w14:paraId="6C8C95D6" w14:textId="77777777" w:rsidR="00AA3A86" w:rsidRDefault="00AA3A86" w:rsidP="008E2ACD"/>
    <w:p w14:paraId="273E676D" w14:textId="21B57D3E" w:rsidR="00387559" w:rsidRDefault="00AA3A86" w:rsidP="008E2ACD">
      <w:r>
        <w:t>Motivé pour participer au CEBA</w:t>
      </w:r>
      <w:r w:rsidR="003449CD">
        <w:t>.</w:t>
      </w:r>
    </w:p>
    <w:p w14:paraId="0532082A" w14:textId="695F0ACC" w:rsidR="00AA3A86" w:rsidRDefault="00AA3A86" w:rsidP="008E2ACD">
      <w:r>
        <w:t>Utilisation de modèle</w:t>
      </w:r>
      <w:r w:rsidR="003449CD">
        <w:t>s</w:t>
      </w:r>
      <w:r>
        <w:t xml:space="preserve"> et de logiciel</w:t>
      </w:r>
      <w:r w:rsidR="003449CD">
        <w:t>s</w:t>
      </w:r>
      <w:r>
        <w:t xml:space="preserve"> de phénologie</w:t>
      </w:r>
      <w:r w:rsidR="003449CD">
        <w:t>.</w:t>
      </w:r>
    </w:p>
    <w:p w14:paraId="36145020" w14:textId="2A0195B5" w:rsidR="003449CD" w:rsidRDefault="00AA3A86" w:rsidP="003449CD">
      <w:r>
        <w:t>Réflexion autour des boues de station d’épuration</w:t>
      </w:r>
      <w:r w:rsidR="003449CD">
        <w:t xml:space="preserve"> ou </w:t>
      </w:r>
      <w:r w:rsidR="003449CD">
        <w:rPr>
          <w:lang w:eastAsia="fr-FR"/>
        </w:rPr>
        <w:t>exemple données thermales (Royat, etc.)</w:t>
      </w:r>
    </w:p>
    <w:p w14:paraId="5CC15AE7" w14:textId="77777777" w:rsidR="00F06AFE" w:rsidRDefault="00F06AFE" w:rsidP="00F06AFE">
      <w:r>
        <w:rPr>
          <w:lang w:eastAsia="fr-FR"/>
        </w:rPr>
        <w:t>Réflexion autour des différentes BDD repérées par la FRE</w:t>
      </w:r>
    </w:p>
    <w:p w14:paraId="5A9828A8" w14:textId="75BF7A37" w:rsidR="008E2ACD" w:rsidRPr="00CE5B50" w:rsidRDefault="008E2ACD" w:rsidP="008E2ACD">
      <w:r>
        <w:fldChar w:fldCharType="begin"/>
      </w:r>
      <w:r>
        <w:instrText xml:space="preserve"> REF _Ref506554254 \r \h </w:instrText>
      </w:r>
      <w:r>
        <w:fldChar w:fldCharType="end"/>
      </w:r>
    </w:p>
    <w:p w14:paraId="1A5C9278" w14:textId="5B4D8D32" w:rsidR="008E2ACD" w:rsidRDefault="008E2ACD" w:rsidP="008E2ACD">
      <w:pPr>
        <w:pStyle w:val="Titre2"/>
      </w:pPr>
      <w:bookmarkStart w:id="224" w:name="_Toc510000452"/>
      <w:r>
        <w:t>Résumé</w:t>
      </w:r>
      <w:bookmarkEnd w:id="224"/>
    </w:p>
    <w:p w14:paraId="2045DC4A" w14:textId="4DC088B0" w:rsidR="00387559" w:rsidRPr="00CE5B50" w:rsidRDefault="00387559" w:rsidP="0038755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2C0828" w14:paraId="3E4330F3" w14:textId="77777777" w:rsidTr="001D1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74F0A6A0" w14:textId="77777777" w:rsidR="002C0828" w:rsidRDefault="002C0828" w:rsidP="001D1F18">
            <w:pPr>
              <w:ind w:firstLine="0"/>
              <w:rPr>
                <w:lang w:eastAsia="fr-FR"/>
              </w:rPr>
            </w:pPr>
            <w:r>
              <w:rPr>
                <w:lang w:eastAsia="fr-FR"/>
              </w:rPr>
              <w:t>Rôle</w:t>
            </w:r>
          </w:p>
        </w:tc>
        <w:tc>
          <w:tcPr>
            <w:tcW w:w="2567" w:type="dxa"/>
          </w:tcPr>
          <w:p w14:paraId="4F352C9A"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45FD001D"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15FA2F28"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39EFC41C"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AA3A86" w14:paraId="66AAD97E" w14:textId="77777777" w:rsidTr="001D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4BBFBBE" w14:textId="77777777" w:rsidR="00AA3A86" w:rsidRDefault="00AA3A86" w:rsidP="00AA3A86">
            <w:pPr>
              <w:ind w:firstLine="0"/>
              <w:rPr>
                <w:b w:val="0"/>
                <w:bCs w:val="0"/>
                <w:lang w:eastAsia="fr-FR"/>
              </w:rPr>
            </w:pPr>
            <w:r>
              <w:rPr>
                <w:lang w:eastAsia="fr-FR"/>
              </w:rPr>
              <w:t>Producteur</w:t>
            </w:r>
          </w:p>
          <w:p w14:paraId="5AB5805D" w14:textId="77777777" w:rsidR="00AA3A86" w:rsidRDefault="00AA3A86" w:rsidP="00AA3A86">
            <w:pPr>
              <w:ind w:firstLine="0"/>
              <w:rPr>
                <w:b w:val="0"/>
                <w:bCs w:val="0"/>
                <w:lang w:eastAsia="fr-FR"/>
              </w:rPr>
            </w:pPr>
            <w:r>
              <w:rPr>
                <w:lang w:eastAsia="fr-FR"/>
              </w:rPr>
              <w:t>Consommateur</w:t>
            </w:r>
          </w:p>
          <w:p w14:paraId="32B9BEC2" w14:textId="77777777" w:rsidR="00AA3A86" w:rsidRDefault="00AA3A86" w:rsidP="00AA3A86">
            <w:pPr>
              <w:ind w:firstLine="0"/>
              <w:rPr>
                <w:lang w:eastAsia="fr-FR"/>
              </w:rPr>
            </w:pPr>
          </w:p>
        </w:tc>
        <w:tc>
          <w:tcPr>
            <w:tcW w:w="2567" w:type="dxa"/>
          </w:tcPr>
          <w:p w14:paraId="4E1CA0C9"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Dendromètres ConnecSens </w:t>
            </w:r>
          </w:p>
          <w:p w14:paraId="365116FA" w14:textId="77777777" w:rsidR="00BB520C" w:rsidRDefault="00BB520C" w:rsidP="00BB520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Phénologie</w:t>
            </w:r>
          </w:p>
          <w:p w14:paraId="1AD7E235" w14:textId="5FEB412C" w:rsidR="00AA3A86" w:rsidRDefault="00BB520C" w:rsidP="00BB520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w:t>
            </w:r>
          </w:p>
        </w:tc>
        <w:tc>
          <w:tcPr>
            <w:tcW w:w="2141" w:type="dxa"/>
          </w:tcPr>
          <w:p w14:paraId="5E0768EF"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670DDAE7"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305" w:type="dxa"/>
          </w:tcPr>
          <w:p w14:paraId="1883C963" w14:textId="0DBC9FAF"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846A364" w14:textId="706AA1F2"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45D3A8B1" w14:textId="58BFD55A"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Traçage</w:t>
            </w:r>
          </w:p>
          <w:p w14:paraId="5D518BD6" w14:textId="6BC5A625"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p w14:paraId="1993ACFB" w14:textId="1C6E89FB"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04" w:type="dxa"/>
          </w:tcPr>
          <w:p w14:paraId="57B0119D"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18A08D0D"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624FFD78"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31BBC4F4"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Traçabilité de la donnée</w:t>
            </w:r>
          </w:p>
          <w:p w14:paraId="515FE396" w14:textId="0B7F8EC0"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712E4114" w14:textId="77777777" w:rsidR="00F668DF" w:rsidRDefault="00716028" w:rsidP="00F668DF">
      <w:pPr>
        <w:tabs>
          <w:tab w:val="clear" w:pos="567"/>
        </w:tabs>
        <w:ind w:firstLine="0"/>
        <w:jc w:val="left"/>
      </w:pPr>
      <w:r>
        <w:br w:type="page"/>
      </w:r>
    </w:p>
    <w:p w14:paraId="168399EC" w14:textId="472D6DCF" w:rsidR="00F668DF" w:rsidRDefault="00F668DF" w:rsidP="00F668DF">
      <w:pPr>
        <w:pStyle w:val="Titre1"/>
        <w:rPr>
          <w:lang w:eastAsia="fr-FR"/>
        </w:rPr>
      </w:pPr>
      <w:bookmarkStart w:id="225" w:name="_Toc510000453"/>
      <w:r>
        <w:rPr>
          <w:lang w:eastAsia="fr-FR"/>
        </w:rPr>
        <w:lastRenderedPageBreak/>
        <w:t>Thomas Pacaud – Chambre régionale d’agriculture</w:t>
      </w:r>
      <w:r>
        <w:rPr>
          <w:lang w:eastAsia="fr-FR"/>
        </w:rPr>
        <w:tab/>
      </w:r>
      <w:r>
        <w:rPr>
          <w:lang w:eastAsia="fr-FR"/>
        </w:rPr>
        <w:tab/>
      </w:r>
      <w:r w:rsidR="00584D73">
        <w:rPr>
          <w:noProof/>
          <w:lang w:eastAsia="fr-FR"/>
        </w:rPr>
        <w:drawing>
          <wp:inline distT="0" distB="0" distL="0" distR="0" wp14:anchorId="34DA7378" wp14:editId="3B8C9132">
            <wp:extent cx="485775" cy="398739"/>
            <wp:effectExtent l="0" t="0" r="0" b="190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526" cy="411668"/>
                    </a:xfrm>
                    <a:prstGeom prst="rect">
                      <a:avLst/>
                    </a:prstGeom>
                    <a:noFill/>
                  </pic:spPr>
                </pic:pic>
              </a:graphicData>
            </a:graphic>
          </wp:inline>
        </w:drawing>
      </w:r>
      <w:r>
        <w:rPr>
          <w:lang w:eastAsia="fr-FR"/>
        </w:rPr>
        <w:tab/>
      </w:r>
      <w:bookmarkEnd w:id="225"/>
    </w:p>
    <w:p w14:paraId="51B4BDBD" w14:textId="77777777" w:rsidR="00F668DF" w:rsidRDefault="00F668DF" w:rsidP="00F668DF">
      <w:pPr>
        <w:pStyle w:val="Titre2"/>
      </w:pPr>
      <w:bookmarkStart w:id="226" w:name="_Toc510000454"/>
      <w:r>
        <w:t>Présentation</w:t>
      </w:r>
      <w:bookmarkEnd w:id="226"/>
    </w:p>
    <w:p w14:paraId="539128DD" w14:textId="77777777" w:rsidR="00C82BC2" w:rsidRDefault="00C82BC2" w:rsidP="00C82BC2"/>
    <w:p w14:paraId="24648B62" w14:textId="6392D875" w:rsidR="00C82BC2" w:rsidRDefault="00C82BC2" w:rsidP="00C82BC2">
      <w:r>
        <w:t xml:space="preserve">Le réseau des Chambres d’agriculture est investi de trois missions, définies dans le Code rural et amendées par la Loi d’avenir de l’agriculture du 13 octobre 2014 : </w:t>
      </w:r>
    </w:p>
    <w:p w14:paraId="4043F6E8" w14:textId="055245E5" w:rsidR="00C82BC2" w:rsidRDefault="00C82BC2" w:rsidP="00C82BC2">
      <w:r>
        <w:tab/>
        <w:t>Contribuer à l’amélioration de la performance économique, sociale et environnementale des exploitations agricoles et de leurs filières.</w:t>
      </w:r>
    </w:p>
    <w:p w14:paraId="0A6406FD" w14:textId="6D7E8218" w:rsidR="00C82BC2" w:rsidRDefault="00C82BC2" w:rsidP="00C82BC2">
      <w:r>
        <w:tab/>
        <w:t>Accompagner, dans les territoires, la démarche entrepreneuriale et responsable des agriculteurs ainsi que la création d’entreprise et le développement de l’emploi</w:t>
      </w:r>
    </w:p>
    <w:p w14:paraId="1DDFCEAF" w14:textId="15DE81DB" w:rsidR="00F668DF" w:rsidRDefault="00C82BC2" w:rsidP="00C82BC2">
      <w:r>
        <w:tab/>
        <w:t>Assurer une fonction de représentation auprès des Pouvoirs publics et des collectivités territoriales</w:t>
      </w:r>
    </w:p>
    <w:p w14:paraId="052E7070" w14:textId="77777777" w:rsidR="0025028D" w:rsidRPr="00A027FC" w:rsidRDefault="0025028D" w:rsidP="00F668DF">
      <w:pPr>
        <w:rPr>
          <w:szCs w:val="20"/>
        </w:rPr>
      </w:pPr>
    </w:p>
    <w:p w14:paraId="2E08CCF1" w14:textId="77777777" w:rsidR="00F668DF" w:rsidRDefault="00F668DF" w:rsidP="00F668DF">
      <w:pPr>
        <w:pStyle w:val="Titre2"/>
      </w:pPr>
      <w:bookmarkStart w:id="227" w:name="_Toc510000455"/>
      <w:r>
        <w:t>Objectifs</w:t>
      </w:r>
      <w:bookmarkEnd w:id="227"/>
    </w:p>
    <w:p w14:paraId="22AB0A53" w14:textId="7D27C157" w:rsidR="00F668DF" w:rsidRDefault="00F668DF" w:rsidP="00F668DF"/>
    <w:p w14:paraId="520AD8E2" w14:textId="77777777" w:rsidR="00EE5693" w:rsidRDefault="00EE5693" w:rsidP="00EE5693">
      <w:r>
        <w:t>5 domaines structurent les activités de la Chambre régionale d’agriculture d'Auvergne:</w:t>
      </w:r>
    </w:p>
    <w:p w14:paraId="01C45A65" w14:textId="40A1C977" w:rsidR="00EE5693" w:rsidRDefault="00C82BC2" w:rsidP="00EE5693">
      <w:r>
        <w:tab/>
      </w:r>
      <w:r w:rsidR="00EE5693">
        <w:t>Elevage</w:t>
      </w:r>
    </w:p>
    <w:p w14:paraId="64CC846B" w14:textId="2AA8B4D4" w:rsidR="00EE5693" w:rsidRDefault="00C82BC2" w:rsidP="00EE5693">
      <w:r>
        <w:tab/>
      </w:r>
      <w:r w:rsidR="00EE5693">
        <w:t>Recherche-Développement, Agri-environnement</w:t>
      </w:r>
    </w:p>
    <w:p w14:paraId="1500F1C4" w14:textId="7A463EF8" w:rsidR="00EE5693" w:rsidRDefault="00C82BC2" w:rsidP="00EE5693">
      <w:r>
        <w:tab/>
      </w:r>
      <w:r w:rsidR="00EE5693">
        <w:t>Economie, veille et prospective</w:t>
      </w:r>
    </w:p>
    <w:p w14:paraId="60479E1B" w14:textId="10F309F2" w:rsidR="00EE5693" w:rsidRDefault="00C82BC2" w:rsidP="00EE5693">
      <w:r>
        <w:tab/>
      </w:r>
      <w:r w:rsidR="00EE5693">
        <w:t>Promotion des produits agroalimentaires et agrotouristiques</w:t>
      </w:r>
    </w:p>
    <w:p w14:paraId="79311306" w14:textId="1D58C597" w:rsidR="0025028D" w:rsidRPr="00665582" w:rsidRDefault="00C82BC2" w:rsidP="00EE5693">
      <w:r>
        <w:tab/>
      </w:r>
      <w:r w:rsidR="00EE5693">
        <w:t>Direction générale, moyens internes et activités annexes</w:t>
      </w:r>
    </w:p>
    <w:p w14:paraId="16B7E4A7" w14:textId="77777777" w:rsidR="00F668DF" w:rsidRDefault="00F668DF" w:rsidP="00F668DF">
      <w:pPr>
        <w:pStyle w:val="Titre2"/>
      </w:pPr>
      <w:bookmarkStart w:id="228" w:name="_Toc510000456"/>
      <w:r>
        <w:t>Types de capteurs et flux de données</w:t>
      </w:r>
      <w:bookmarkEnd w:id="228"/>
    </w:p>
    <w:p w14:paraId="27CB8D9F" w14:textId="522C41FF" w:rsidR="00F668DF" w:rsidRDefault="00F668DF" w:rsidP="00F668DF"/>
    <w:p w14:paraId="2329B015" w14:textId="177153E6" w:rsidR="00C82BC2" w:rsidRDefault="00C82BC2" w:rsidP="00F668DF">
      <w:r>
        <w:t>Des outils propriétaire comme « mes parcelles » et « nos territoires » (aide et suivi des agriculteurs)</w:t>
      </w:r>
    </w:p>
    <w:p w14:paraId="71AC5B05" w14:textId="77777777" w:rsidR="00C82BC2" w:rsidRDefault="00C82BC2" w:rsidP="00F668DF"/>
    <w:p w14:paraId="4704D405" w14:textId="77777777" w:rsidR="00F668DF" w:rsidRDefault="00F668DF" w:rsidP="00F668DF">
      <w:pPr>
        <w:pStyle w:val="Titre2"/>
      </w:pPr>
      <w:bookmarkStart w:id="229" w:name="_Toc510000457"/>
      <w:r>
        <w:t>Attentes</w:t>
      </w:r>
      <w:bookmarkEnd w:id="229"/>
    </w:p>
    <w:p w14:paraId="1F4693B1" w14:textId="5D1C1F18" w:rsidR="00F668DF" w:rsidRDefault="00F668DF" w:rsidP="00F668DF"/>
    <w:p w14:paraId="0264B9A3" w14:textId="77777777" w:rsidR="007F06E4" w:rsidRDefault="007F06E4" w:rsidP="007F06E4">
      <w:r>
        <w:t>Approche essentiellement consommateur.</w:t>
      </w:r>
    </w:p>
    <w:p w14:paraId="1AE1D1E2" w14:textId="77777777" w:rsidR="0025028D" w:rsidRPr="00FC5B49" w:rsidRDefault="0025028D" w:rsidP="00F668DF"/>
    <w:p w14:paraId="719CB8E7" w14:textId="77777777" w:rsidR="00F668DF" w:rsidRDefault="00F668DF" w:rsidP="00F668DF">
      <w:pPr>
        <w:pStyle w:val="Titre2"/>
      </w:pPr>
      <w:bookmarkStart w:id="230" w:name="_Toc510000458"/>
      <w:r>
        <w:t>Partenaires</w:t>
      </w:r>
      <w:bookmarkEnd w:id="230"/>
    </w:p>
    <w:p w14:paraId="41A0A0F8" w14:textId="6E48B9C0" w:rsidR="00C82BC2" w:rsidRPr="00CE5B50" w:rsidRDefault="00C82BC2" w:rsidP="00C82BC2">
      <w:r>
        <w:fldChar w:fldCharType="begin"/>
      </w:r>
      <w:r>
        <w:instrText xml:space="preserve"> REF _Ref506554254 \r \h </w:instrText>
      </w:r>
      <w:r>
        <w:fldChar w:fldCharType="end"/>
      </w:r>
    </w:p>
    <w:p w14:paraId="0837F343" w14:textId="4A845ADE" w:rsidR="0025028D" w:rsidRDefault="009A4FE6" w:rsidP="00F668DF">
      <w:r>
        <w:t xml:space="preserve">Météo </w:t>
      </w:r>
      <w:r w:rsidR="00C82BC2">
        <w:t>France, Atmo AURA, Limagrain, prestataire drone, DREAL, CRAIG, Agence de l’eau, fredon Auvergne</w:t>
      </w:r>
    </w:p>
    <w:p w14:paraId="246E5A53" w14:textId="770AF794" w:rsidR="00F668DF" w:rsidRPr="00CE5B50" w:rsidRDefault="00F668DF" w:rsidP="00F668DF">
      <w:r>
        <w:fldChar w:fldCharType="begin"/>
      </w:r>
      <w:r>
        <w:instrText xml:space="preserve"> REF _Ref506554254 \r \h </w:instrText>
      </w:r>
      <w:r>
        <w:fldChar w:fldCharType="end"/>
      </w:r>
    </w:p>
    <w:p w14:paraId="388BE4EA" w14:textId="77777777" w:rsidR="00F668DF" w:rsidRDefault="00F668DF" w:rsidP="00F668DF">
      <w:pPr>
        <w:pStyle w:val="Titre2"/>
      </w:pPr>
      <w:bookmarkStart w:id="231" w:name="_Toc510000459"/>
      <w:r>
        <w:t>Notes</w:t>
      </w:r>
      <w:bookmarkEnd w:id="231"/>
    </w:p>
    <w:p w14:paraId="0359D455" w14:textId="77777777" w:rsidR="00C82BC2" w:rsidRDefault="00C82BC2" w:rsidP="00C82BC2"/>
    <w:p w14:paraId="42F80808" w14:textId="77777777" w:rsidR="0025028D" w:rsidRDefault="00C013B3" w:rsidP="00F668DF">
      <w:hyperlink r:id="rId55" w:history="1">
        <w:r w:rsidR="009A4FE6" w:rsidRPr="009A4FE6">
          <w:rPr>
            <w:rStyle w:val="Lienhypertexte"/>
          </w:rPr>
          <w:t>Mes parcelles</w:t>
        </w:r>
      </w:hyperlink>
      <w:r w:rsidR="009A4FE6">
        <w:t xml:space="preserve"> concurrent de l’outil </w:t>
      </w:r>
    </w:p>
    <w:p w14:paraId="75D0C4B5" w14:textId="77777777" w:rsidR="00C82BC2" w:rsidRDefault="00C82BC2" w:rsidP="00F668DF">
      <w:r>
        <w:t xml:space="preserve">Importance du bon usage de la donnée qui nécessite une expertise pour être interprétée. </w:t>
      </w:r>
    </w:p>
    <w:p w14:paraId="3760AD32" w14:textId="77777777" w:rsidR="00C82BC2" w:rsidRDefault="00C82BC2" w:rsidP="00F668DF"/>
    <w:p w14:paraId="69D9B8C7" w14:textId="21A44D81" w:rsidR="00F668DF" w:rsidRPr="00CE5B50" w:rsidRDefault="000938A4" w:rsidP="00F668DF">
      <w:r>
        <w:t xml:space="preserve"> </w:t>
      </w:r>
    </w:p>
    <w:p w14:paraId="609286FA" w14:textId="0297DF69" w:rsidR="00F668DF" w:rsidRDefault="00F668DF" w:rsidP="00F668DF">
      <w:pPr>
        <w:pStyle w:val="Titre2"/>
      </w:pPr>
      <w:bookmarkStart w:id="232" w:name="_Toc510000460"/>
      <w:r>
        <w:t>Résumé</w:t>
      </w:r>
      <w:bookmarkEnd w:id="232"/>
    </w:p>
    <w:p w14:paraId="1CD2C588" w14:textId="77777777" w:rsidR="0025028D" w:rsidRPr="00FC5B49" w:rsidRDefault="0025028D" w:rsidP="0025028D"/>
    <w:tbl>
      <w:tblPr>
        <w:tblStyle w:val="TableauGrille4-Accentuation1"/>
        <w:tblW w:w="0" w:type="auto"/>
        <w:tblLook w:val="04A0" w:firstRow="1" w:lastRow="0" w:firstColumn="1" w:lastColumn="0" w:noHBand="0" w:noVBand="1"/>
      </w:tblPr>
      <w:tblGrid>
        <w:gridCol w:w="1539"/>
        <w:gridCol w:w="2284"/>
        <w:gridCol w:w="2424"/>
        <w:gridCol w:w="1305"/>
        <w:gridCol w:w="2904"/>
      </w:tblGrid>
      <w:tr w:rsidR="002C0828" w14:paraId="79401308" w14:textId="77777777" w:rsidTr="009A4F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34F9A3C" w14:textId="77777777" w:rsidR="002C0828" w:rsidRDefault="002C0828" w:rsidP="001D1F18">
            <w:pPr>
              <w:ind w:firstLine="0"/>
              <w:rPr>
                <w:lang w:eastAsia="fr-FR"/>
              </w:rPr>
            </w:pPr>
            <w:r>
              <w:rPr>
                <w:lang w:eastAsia="fr-FR"/>
              </w:rPr>
              <w:t>Rôle</w:t>
            </w:r>
          </w:p>
        </w:tc>
        <w:tc>
          <w:tcPr>
            <w:tcW w:w="2284" w:type="dxa"/>
          </w:tcPr>
          <w:p w14:paraId="1FDCAC91"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424" w:type="dxa"/>
          </w:tcPr>
          <w:p w14:paraId="6FD4F611"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57F0CE47"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4C266D68"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2C0828" w14:paraId="13953C9D" w14:textId="77777777" w:rsidTr="009A4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684B3B7" w14:textId="77777777" w:rsidR="002C0828" w:rsidRDefault="00F525FE" w:rsidP="001D1F18">
            <w:pPr>
              <w:ind w:firstLine="0"/>
              <w:rPr>
                <w:lang w:eastAsia="fr-FR"/>
              </w:rPr>
            </w:pPr>
            <w:r>
              <w:rPr>
                <w:lang w:eastAsia="fr-FR"/>
              </w:rPr>
              <w:t>Consommateur</w:t>
            </w:r>
          </w:p>
          <w:p w14:paraId="2A271B75" w14:textId="7118B04E" w:rsidR="009A4FE6" w:rsidRPr="0025028D" w:rsidRDefault="009A4FE6" w:rsidP="001D1F18">
            <w:pPr>
              <w:ind w:firstLine="0"/>
              <w:rPr>
                <w:b w:val="0"/>
                <w:lang w:eastAsia="fr-FR"/>
              </w:rPr>
            </w:pPr>
            <w:r w:rsidRPr="0025028D">
              <w:rPr>
                <w:b w:val="0"/>
                <w:lang w:eastAsia="fr-FR"/>
              </w:rPr>
              <w:t>Producteur</w:t>
            </w:r>
          </w:p>
        </w:tc>
        <w:tc>
          <w:tcPr>
            <w:tcW w:w="2284" w:type="dxa"/>
          </w:tcPr>
          <w:p w14:paraId="54FEB8F8" w14:textId="77777777" w:rsidR="002C0828"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Météo</w:t>
            </w:r>
          </w:p>
          <w:p w14:paraId="7F2B8C0D" w14:textId="77777777" w:rsidR="00C82BC2"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Qualité de l’eau</w:t>
            </w:r>
          </w:p>
          <w:p w14:paraId="39553397" w14:textId="09B8A38D" w:rsidR="00C82BC2"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drones</w:t>
            </w:r>
          </w:p>
        </w:tc>
        <w:tc>
          <w:tcPr>
            <w:tcW w:w="2424" w:type="dxa"/>
          </w:tcPr>
          <w:p w14:paraId="14A90AC4" w14:textId="5431CF6F" w:rsidR="002C0828" w:rsidRDefault="009A4FE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Réserve sur la distribution</w:t>
            </w:r>
          </w:p>
        </w:tc>
        <w:tc>
          <w:tcPr>
            <w:tcW w:w="1305" w:type="dxa"/>
          </w:tcPr>
          <w:p w14:paraId="340EABB0" w14:textId="59C29A46" w:rsidR="002C0828"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04" w:type="dxa"/>
          </w:tcPr>
          <w:p w14:paraId="31DD5867" w14:textId="56586A1C" w:rsidR="002C0828"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Nouveaux partenaires</w:t>
            </w:r>
          </w:p>
        </w:tc>
      </w:tr>
    </w:tbl>
    <w:p w14:paraId="7B3C3940" w14:textId="77777777" w:rsidR="00F668DF" w:rsidRDefault="00F668DF" w:rsidP="00F668DF">
      <w:pPr>
        <w:tabs>
          <w:tab w:val="clear" w:pos="567"/>
        </w:tabs>
        <w:ind w:firstLine="0"/>
        <w:jc w:val="left"/>
      </w:pPr>
      <w:r>
        <w:br w:type="page"/>
      </w:r>
    </w:p>
    <w:p w14:paraId="506D3932" w14:textId="35B3AE7D" w:rsidR="00F668DF" w:rsidRDefault="00F668DF" w:rsidP="00F668DF">
      <w:pPr>
        <w:pStyle w:val="Titre1"/>
        <w:rPr>
          <w:lang w:eastAsia="fr-FR"/>
        </w:rPr>
      </w:pPr>
      <w:bookmarkStart w:id="233" w:name="_Toc510000461"/>
      <w:bookmarkStart w:id="234" w:name="_Hlk508801233"/>
      <w:r>
        <w:rPr>
          <w:lang w:eastAsia="fr-FR"/>
        </w:rPr>
        <w:lastRenderedPageBreak/>
        <w:t>Frédéric Deneux – CRAIG</w:t>
      </w:r>
      <w:r>
        <w:rPr>
          <w:lang w:eastAsia="fr-FR"/>
        </w:rPr>
        <w:tab/>
      </w:r>
      <w:r>
        <w:rPr>
          <w:lang w:eastAsia="fr-FR"/>
        </w:rPr>
        <w:tab/>
      </w:r>
      <w:r>
        <w:rPr>
          <w:lang w:eastAsia="fr-FR"/>
        </w:rPr>
        <w:tab/>
      </w:r>
      <w:r>
        <w:rPr>
          <w:lang w:eastAsia="fr-FR"/>
        </w:rPr>
        <w:tab/>
      </w:r>
      <w:r>
        <w:rPr>
          <w:lang w:eastAsia="fr-FR"/>
        </w:rPr>
        <w:tab/>
      </w:r>
      <w:r>
        <w:rPr>
          <w:lang w:eastAsia="fr-FR"/>
        </w:rPr>
        <w:tab/>
      </w:r>
      <w:r>
        <w:rPr>
          <w:lang w:eastAsia="fr-FR"/>
        </w:rPr>
        <w:tab/>
      </w:r>
      <w:r w:rsidR="00584D73">
        <w:rPr>
          <w:noProof/>
          <w:lang w:eastAsia="fr-FR"/>
        </w:rPr>
        <w:drawing>
          <wp:inline distT="0" distB="0" distL="0" distR="0" wp14:anchorId="4939C435" wp14:editId="4828F414">
            <wp:extent cx="457200" cy="434669"/>
            <wp:effectExtent l="0" t="0" r="0" b="381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522" cy="442581"/>
                    </a:xfrm>
                    <a:prstGeom prst="rect">
                      <a:avLst/>
                    </a:prstGeom>
                    <a:noFill/>
                  </pic:spPr>
                </pic:pic>
              </a:graphicData>
            </a:graphic>
          </wp:inline>
        </w:drawing>
      </w:r>
      <w:r>
        <w:rPr>
          <w:lang w:eastAsia="fr-FR"/>
        </w:rPr>
        <w:tab/>
      </w:r>
      <w:bookmarkEnd w:id="233"/>
    </w:p>
    <w:p w14:paraId="09381134" w14:textId="77777777" w:rsidR="00F668DF" w:rsidRDefault="00F668DF" w:rsidP="00F668DF">
      <w:pPr>
        <w:pStyle w:val="Titre2"/>
      </w:pPr>
      <w:bookmarkStart w:id="235" w:name="_Toc510000462"/>
      <w:r>
        <w:t>Présentation</w:t>
      </w:r>
      <w:bookmarkEnd w:id="235"/>
    </w:p>
    <w:p w14:paraId="0603F65A" w14:textId="77777777" w:rsidR="00147B06" w:rsidRDefault="00147B06" w:rsidP="00F668DF"/>
    <w:p w14:paraId="46F8A9CB" w14:textId="665C8269" w:rsidR="00F668DF" w:rsidRDefault="00147B06" w:rsidP="00F668DF">
      <w:r w:rsidRPr="00147B06">
        <w:t>Portail collaboratif et d’information pour les acteurs publics de la région Auvergne-Rhône-Alpes, le CRAIG est un outil à destination des techniciens et des élus pour leurs projets d’aménagement en leur donnant notamment accès à une multitude de données géographiques.</w:t>
      </w:r>
    </w:p>
    <w:p w14:paraId="767C553C" w14:textId="38630C18" w:rsidR="00147B06" w:rsidRPr="00A027FC" w:rsidRDefault="00147B06" w:rsidP="00F668DF">
      <w:pPr>
        <w:rPr>
          <w:szCs w:val="20"/>
        </w:rPr>
      </w:pPr>
      <w:r>
        <w:t>Structure juridique GIP évolution avec la région Aura.</w:t>
      </w:r>
      <w:r w:rsidR="00EE19C5">
        <w:t xml:space="preserve"> En présence de Landry Breuil.</w:t>
      </w:r>
    </w:p>
    <w:p w14:paraId="4C96A989" w14:textId="77777777" w:rsidR="00F668DF" w:rsidRDefault="00F668DF" w:rsidP="00F668DF">
      <w:pPr>
        <w:pStyle w:val="Titre2"/>
      </w:pPr>
      <w:bookmarkStart w:id="236" w:name="_Toc510000463"/>
      <w:r>
        <w:t>Objectifs</w:t>
      </w:r>
      <w:bookmarkEnd w:id="236"/>
    </w:p>
    <w:p w14:paraId="54C0F895" w14:textId="77777777" w:rsidR="00147B06" w:rsidRDefault="00147B06" w:rsidP="00F668DF"/>
    <w:p w14:paraId="4AF2CFF9" w14:textId="5B826B28" w:rsidR="00F668DF" w:rsidRPr="00665582" w:rsidRDefault="00147B06" w:rsidP="00F668DF">
      <w:r w:rsidRPr="00147B06">
        <w:t>La création du CRAIG a permis de développer la production de données, de faciliter leurs échanges entre les différents acteurs publics et de moderniser les méthodes de travail. Avec le CRAIG, l'Auvergne s'est dotée d'un outil performant, répondant aux obligations de la Directive INSPIRE qui oblige les Etats membres de l'Union européenne à organiser la production et les échanges en matière d'information géographique.</w:t>
      </w:r>
      <w:r w:rsidR="001C4585">
        <w:t xml:space="preserve"> </w:t>
      </w:r>
      <w:r w:rsidR="000E1205">
        <w:t>Le CRAIG permet des économies liées à la mutualisation, coordonne la production</w:t>
      </w:r>
    </w:p>
    <w:p w14:paraId="6021702D" w14:textId="77777777" w:rsidR="00F668DF" w:rsidRDefault="00F668DF" w:rsidP="00F668DF">
      <w:pPr>
        <w:pStyle w:val="Titre2"/>
      </w:pPr>
      <w:bookmarkStart w:id="237" w:name="_Toc510000464"/>
      <w:r>
        <w:t>Types de capteurs et flux de données</w:t>
      </w:r>
      <w:bookmarkEnd w:id="237"/>
    </w:p>
    <w:p w14:paraId="7DD95DB0" w14:textId="6A69DD5A" w:rsidR="00F668DF" w:rsidRDefault="00F668DF" w:rsidP="00F668DF"/>
    <w:p w14:paraId="7A5DC37F" w14:textId="785FBE68" w:rsidR="000C19F4" w:rsidRDefault="001C4585" w:rsidP="00F668DF">
      <w:r>
        <w:t>Respect de la directive Inspire, et des standards type OGC, ISO, RGPD, etc.</w:t>
      </w:r>
    </w:p>
    <w:p w14:paraId="0255D3CE" w14:textId="5A5557E6" w:rsidR="001C4585" w:rsidRDefault="001C4585" w:rsidP="001C4585">
      <w:r>
        <w:t xml:space="preserve">Fond de cartes, Orthophotoplan (tous les 3 ans), Lidar, … soit directement crée, soit livré par Web services </w:t>
      </w:r>
    </w:p>
    <w:p w14:paraId="12A94882" w14:textId="035C1100" w:rsidR="001C4585" w:rsidRDefault="001C4585" w:rsidP="001C4585">
      <w:r>
        <w:t>Importance de la métadonnée</w:t>
      </w:r>
    </w:p>
    <w:p w14:paraId="7E04DFB9" w14:textId="323F015F" w:rsidR="001C4585" w:rsidRDefault="001C4585" w:rsidP="001C4585">
      <w:r>
        <w:t>250To de données dont imagerie ultra haute résolution</w:t>
      </w:r>
    </w:p>
    <w:p w14:paraId="16EC25FF" w14:textId="77777777" w:rsidR="00F668DF" w:rsidRDefault="00F668DF" w:rsidP="00F668DF">
      <w:pPr>
        <w:pStyle w:val="Titre2"/>
      </w:pPr>
      <w:bookmarkStart w:id="238" w:name="_Toc510000465"/>
      <w:r>
        <w:t>Attentes</w:t>
      </w:r>
      <w:bookmarkEnd w:id="238"/>
    </w:p>
    <w:p w14:paraId="7C7A6141" w14:textId="0F3B8E8D" w:rsidR="00F668DF" w:rsidRDefault="00F668DF" w:rsidP="00F668DF"/>
    <w:p w14:paraId="7AD862AE" w14:textId="7D16B82A" w:rsidR="000C19F4" w:rsidRPr="00FC5B49" w:rsidRDefault="000C19F4" w:rsidP="00F668DF">
      <w:r>
        <w:t>Toujours disposé pour récupérer des données nouvelles</w:t>
      </w:r>
      <w:r w:rsidR="001C4585">
        <w:t xml:space="preserve"> et les rendre disponible à leurs partenaires ou aux citoyens dans le respect du droit de la propriété</w:t>
      </w:r>
    </w:p>
    <w:p w14:paraId="7DF1EE99" w14:textId="77777777" w:rsidR="00F668DF" w:rsidRDefault="00F668DF" w:rsidP="00F668DF">
      <w:pPr>
        <w:pStyle w:val="Titre2"/>
      </w:pPr>
      <w:bookmarkStart w:id="239" w:name="_Toc510000466"/>
      <w:r>
        <w:t>Partenaires</w:t>
      </w:r>
      <w:bookmarkEnd w:id="239"/>
    </w:p>
    <w:p w14:paraId="28EDB4A6" w14:textId="75E1DB9E" w:rsidR="000C19F4" w:rsidRDefault="000C19F4" w:rsidP="00F668DF"/>
    <w:p w14:paraId="74B3407E" w14:textId="5D9D7A78" w:rsidR="001C4585" w:rsidRDefault="001C4585" w:rsidP="00F668DF">
      <w:r>
        <w:t>Agglomérations de la région Aura, associations d’intérêt public</w:t>
      </w:r>
      <w:r w:rsidR="004761DF">
        <w:t>, universitaires</w:t>
      </w:r>
    </w:p>
    <w:p w14:paraId="72DFCDC9" w14:textId="02F5C98E" w:rsidR="001C4585" w:rsidRDefault="001C4585" w:rsidP="00F668DF">
      <w:r>
        <w:t>Prestataires de cartographie aérienne (</w:t>
      </w:r>
      <w:r w:rsidR="00EE19C5">
        <w:t>image précise à 5 cm en milieu urbain)</w:t>
      </w:r>
    </w:p>
    <w:p w14:paraId="455B6AAE" w14:textId="7AC8DA47" w:rsidR="00F668DF" w:rsidRPr="00CE5B50" w:rsidRDefault="00164099" w:rsidP="00F668DF">
      <w:r>
        <w:t>IGN, BRGM, atmo-AURA,</w:t>
      </w:r>
      <w:r w:rsidR="001C4585">
        <w:t xml:space="preserve"> cadastre+foncier,</w:t>
      </w:r>
      <w:r>
        <w:t xml:space="preserve"> </w:t>
      </w:r>
      <w:r w:rsidR="00147B06">
        <w:t>etc.</w:t>
      </w:r>
      <w:r w:rsidR="00F668DF">
        <w:fldChar w:fldCharType="begin"/>
      </w:r>
      <w:r w:rsidR="00F668DF">
        <w:instrText xml:space="preserve"> REF _Ref506554254 \r \h </w:instrText>
      </w:r>
      <w:r w:rsidR="00F668DF">
        <w:fldChar w:fldCharType="end"/>
      </w:r>
    </w:p>
    <w:p w14:paraId="5F185BDE" w14:textId="77777777" w:rsidR="00F668DF" w:rsidRDefault="00F668DF" w:rsidP="00F668DF">
      <w:pPr>
        <w:pStyle w:val="Titre2"/>
      </w:pPr>
      <w:bookmarkStart w:id="240" w:name="_Toc510000467"/>
      <w:r>
        <w:t>Notes</w:t>
      </w:r>
      <w:bookmarkEnd w:id="240"/>
    </w:p>
    <w:p w14:paraId="6A1EF9C2" w14:textId="77777777" w:rsidR="000C19F4" w:rsidRDefault="000C19F4" w:rsidP="00F668DF"/>
    <w:p w14:paraId="60CDB9BF" w14:textId="1F71C1A7" w:rsidR="00147B06" w:rsidRDefault="00147B06" w:rsidP="00F668DF">
      <w:r>
        <w:t>Motivé pour participer et si approche universitaire coût nul.</w:t>
      </w:r>
    </w:p>
    <w:p w14:paraId="3E4E5ABE" w14:textId="689A1A65" w:rsidR="00147B06" w:rsidRDefault="00147B06" w:rsidP="00F668DF">
      <w:r>
        <w:t xml:space="preserve">Possibilité d’envisager des développements avec l’aide de </w:t>
      </w:r>
      <w:hyperlink r:id="rId56" w:history="1">
        <w:r w:rsidRPr="001C4585">
          <w:rPr>
            <w:rStyle w:val="Lienhypertexte"/>
          </w:rPr>
          <w:t>geOrchestra</w:t>
        </w:r>
      </w:hyperlink>
    </w:p>
    <w:p w14:paraId="44893881" w14:textId="066ADD31" w:rsidR="00F668DF" w:rsidRPr="00CE5B50" w:rsidRDefault="00147B06" w:rsidP="00F668DF">
      <w:r>
        <w:t>Super catalogue et outils mis à disposition</w:t>
      </w:r>
      <w:r w:rsidR="00F668DF">
        <w:fldChar w:fldCharType="begin"/>
      </w:r>
      <w:r w:rsidR="00F668DF">
        <w:instrText xml:space="preserve"> REF _Ref506554254 \r \h </w:instrText>
      </w:r>
      <w:r w:rsidR="00F668DF">
        <w:fldChar w:fldCharType="end"/>
      </w:r>
    </w:p>
    <w:p w14:paraId="5F497312" w14:textId="6E122262" w:rsidR="00F668DF" w:rsidRDefault="00F668DF" w:rsidP="00F668DF">
      <w:pPr>
        <w:pStyle w:val="Titre2"/>
      </w:pPr>
      <w:bookmarkStart w:id="241" w:name="_Toc510000468"/>
      <w:r>
        <w:t>Résumé</w:t>
      </w:r>
      <w:bookmarkEnd w:id="241"/>
    </w:p>
    <w:p w14:paraId="43F68B6E" w14:textId="77777777" w:rsidR="000C19F4" w:rsidRDefault="000C19F4" w:rsidP="000C19F4"/>
    <w:tbl>
      <w:tblPr>
        <w:tblStyle w:val="TableauGrille4-Accentuation1"/>
        <w:tblW w:w="0" w:type="auto"/>
        <w:tblLook w:val="04A0" w:firstRow="1" w:lastRow="0" w:firstColumn="1" w:lastColumn="0" w:noHBand="0" w:noVBand="1"/>
      </w:tblPr>
      <w:tblGrid>
        <w:gridCol w:w="1539"/>
        <w:gridCol w:w="2567"/>
        <w:gridCol w:w="2141"/>
        <w:gridCol w:w="1305"/>
        <w:gridCol w:w="2904"/>
      </w:tblGrid>
      <w:tr w:rsidR="002C0828" w14:paraId="5446C687" w14:textId="77777777" w:rsidTr="001D1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46637D96" w14:textId="77777777" w:rsidR="002C0828" w:rsidRDefault="002C0828" w:rsidP="001D1F18">
            <w:pPr>
              <w:ind w:firstLine="0"/>
              <w:rPr>
                <w:lang w:eastAsia="fr-FR"/>
              </w:rPr>
            </w:pPr>
            <w:bookmarkStart w:id="242" w:name="_Hlk509414519"/>
            <w:r>
              <w:rPr>
                <w:lang w:eastAsia="fr-FR"/>
              </w:rPr>
              <w:t>Rôle</w:t>
            </w:r>
          </w:p>
        </w:tc>
        <w:tc>
          <w:tcPr>
            <w:tcW w:w="2567" w:type="dxa"/>
          </w:tcPr>
          <w:p w14:paraId="71D5B1DD"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2E156B57"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06C3AC6B"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1BBA471C"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2C0828" w14:paraId="482A558F" w14:textId="77777777" w:rsidTr="001D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27A0819" w14:textId="77777777" w:rsidR="002C0828" w:rsidRDefault="00147B06" w:rsidP="001D1F18">
            <w:pPr>
              <w:ind w:firstLine="0"/>
              <w:rPr>
                <w:lang w:eastAsia="fr-FR"/>
              </w:rPr>
            </w:pPr>
            <w:r>
              <w:rPr>
                <w:lang w:eastAsia="fr-FR"/>
              </w:rPr>
              <w:t>Producteur</w:t>
            </w:r>
          </w:p>
          <w:p w14:paraId="3A3AFC37" w14:textId="4E0AE729" w:rsidR="00147B06" w:rsidRDefault="00147B06" w:rsidP="001D1F18">
            <w:pPr>
              <w:ind w:firstLine="0"/>
              <w:rPr>
                <w:lang w:eastAsia="fr-FR"/>
              </w:rPr>
            </w:pPr>
            <w:r>
              <w:rPr>
                <w:lang w:eastAsia="fr-FR"/>
              </w:rPr>
              <w:t>Consommateur</w:t>
            </w:r>
          </w:p>
        </w:tc>
        <w:tc>
          <w:tcPr>
            <w:tcW w:w="2567" w:type="dxa"/>
          </w:tcPr>
          <w:p w14:paraId="096AE06A" w14:textId="77777777" w:rsidR="002C0828"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bookmarkStart w:id="243" w:name="_Hlk508797337"/>
            <w:r>
              <w:rPr>
                <w:lang w:eastAsia="fr-FR"/>
              </w:rPr>
              <w:t>Fond de cartes</w:t>
            </w:r>
          </w:p>
          <w:p w14:paraId="40768092" w14:textId="3C9F6E0B" w:rsidR="00147B06"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Orthophotoplan</w:t>
            </w:r>
          </w:p>
          <w:p w14:paraId="1167C8F8" w14:textId="7E409661" w:rsidR="00147B06"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Lidar</w:t>
            </w:r>
            <w:r w:rsidR="001C4585">
              <w:rPr>
                <w:lang w:eastAsia="fr-FR"/>
              </w:rPr>
              <w:t>, 300 jeux de données</w:t>
            </w:r>
          </w:p>
          <w:bookmarkEnd w:id="243"/>
          <w:p w14:paraId="03EA954A" w14:textId="42EB6917" w:rsidR="00147B06"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250To</w:t>
            </w:r>
          </w:p>
        </w:tc>
        <w:tc>
          <w:tcPr>
            <w:tcW w:w="2141" w:type="dxa"/>
          </w:tcPr>
          <w:p w14:paraId="7598DC0E" w14:textId="77777777" w:rsidR="002C0828"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596DDA0D" w14:textId="587AE3CF" w:rsidR="00147B06"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licence</w:t>
            </w:r>
          </w:p>
        </w:tc>
        <w:tc>
          <w:tcPr>
            <w:tcW w:w="1305" w:type="dxa"/>
          </w:tcPr>
          <w:p w14:paraId="6652F7F7" w14:textId="5EDE73E1" w:rsidR="002C0828"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04" w:type="dxa"/>
          </w:tcPr>
          <w:p w14:paraId="17FFB75E" w14:textId="1411A810" w:rsidR="002C0828"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Nouveaux partenaires</w:t>
            </w:r>
          </w:p>
        </w:tc>
      </w:tr>
      <w:bookmarkEnd w:id="242"/>
    </w:tbl>
    <w:p w14:paraId="0B59B7EB" w14:textId="1ABA6A0B" w:rsidR="00005C59" w:rsidRDefault="00F668DF" w:rsidP="00005C59">
      <w:pPr>
        <w:tabs>
          <w:tab w:val="clear" w:pos="567"/>
        </w:tabs>
        <w:ind w:firstLine="0"/>
        <w:jc w:val="left"/>
      </w:pPr>
      <w:r>
        <w:br w:type="page"/>
      </w:r>
    </w:p>
    <w:p w14:paraId="66BA782F" w14:textId="729BAD19" w:rsidR="00005C59" w:rsidRDefault="00BC6255" w:rsidP="00005C59">
      <w:pPr>
        <w:pStyle w:val="Titre1"/>
        <w:rPr>
          <w:lang w:eastAsia="fr-FR"/>
        </w:rPr>
      </w:pPr>
      <w:bookmarkStart w:id="244" w:name="_Toc510000469"/>
      <w:bookmarkStart w:id="245" w:name="_Hlk509819663"/>
      <w:r>
        <w:rPr>
          <w:lang w:eastAsia="fr-FR"/>
        </w:rPr>
        <w:lastRenderedPageBreak/>
        <w:t>Joel Van Baelen</w:t>
      </w:r>
      <w:r w:rsidR="00005C59">
        <w:rPr>
          <w:lang w:eastAsia="fr-FR"/>
        </w:rPr>
        <w:t xml:space="preserve"> – LAMP</w:t>
      </w:r>
      <w:r w:rsidR="00005C59">
        <w:rPr>
          <w:lang w:eastAsia="fr-FR"/>
        </w:rPr>
        <w:tab/>
      </w:r>
      <w:r w:rsidR="00005C59">
        <w:rPr>
          <w:lang w:eastAsia="fr-FR"/>
        </w:rPr>
        <w:tab/>
      </w:r>
      <w:r w:rsidR="00005C59">
        <w:rPr>
          <w:lang w:eastAsia="fr-FR"/>
        </w:rPr>
        <w:tab/>
      </w:r>
      <w:r w:rsidR="00005C59">
        <w:rPr>
          <w:lang w:eastAsia="fr-FR"/>
        </w:rPr>
        <w:tab/>
      </w:r>
      <w:r w:rsidR="00005C59">
        <w:rPr>
          <w:lang w:eastAsia="fr-FR"/>
        </w:rPr>
        <w:tab/>
      </w:r>
      <w:r w:rsidR="00584D73">
        <w:rPr>
          <w:noProof/>
          <w:lang w:eastAsia="fr-FR"/>
        </w:rPr>
        <w:drawing>
          <wp:inline distT="0" distB="0" distL="0" distR="0" wp14:anchorId="594C87B9" wp14:editId="67FFB6EC">
            <wp:extent cx="1153160" cy="342900"/>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13669" b="16016"/>
                    <a:stretch/>
                  </pic:blipFill>
                  <pic:spPr bwMode="auto">
                    <a:xfrm>
                      <a:off x="0" y="0"/>
                      <a:ext cx="1165333" cy="346520"/>
                    </a:xfrm>
                    <a:prstGeom prst="rect">
                      <a:avLst/>
                    </a:prstGeom>
                    <a:noFill/>
                    <a:ln>
                      <a:noFill/>
                    </a:ln>
                    <a:extLst>
                      <a:ext uri="{53640926-AAD7-44D8-BBD7-CCE9431645EC}">
                        <a14:shadowObscured xmlns:a14="http://schemas.microsoft.com/office/drawing/2010/main"/>
                      </a:ext>
                    </a:extLst>
                  </pic:spPr>
                </pic:pic>
              </a:graphicData>
            </a:graphic>
          </wp:inline>
        </w:drawing>
      </w:r>
      <w:r w:rsidR="00005C59">
        <w:rPr>
          <w:lang w:eastAsia="fr-FR"/>
        </w:rPr>
        <w:tab/>
      </w:r>
      <w:r w:rsidR="00005C59">
        <w:rPr>
          <w:lang w:eastAsia="fr-FR"/>
        </w:rPr>
        <w:tab/>
      </w:r>
      <w:bookmarkEnd w:id="244"/>
    </w:p>
    <w:p w14:paraId="1AA18B27" w14:textId="77777777" w:rsidR="00005C59" w:rsidRDefault="00005C59" w:rsidP="00005C59">
      <w:pPr>
        <w:pStyle w:val="Titre2"/>
      </w:pPr>
      <w:bookmarkStart w:id="246" w:name="_Toc510000470"/>
      <w:r>
        <w:t>Présentation</w:t>
      </w:r>
      <w:bookmarkEnd w:id="246"/>
    </w:p>
    <w:p w14:paraId="700B645C" w14:textId="77777777" w:rsidR="007C589E" w:rsidRDefault="007C589E" w:rsidP="007C589E"/>
    <w:p w14:paraId="4264161C" w14:textId="6AC6FA32" w:rsidR="00005C59" w:rsidRPr="00A027FC" w:rsidRDefault="00005C59" w:rsidP="00BC6255">
      <w:pPr>
        <w:rPr>
          <w:szCs w:val="20"/>
        </w:rPr>
      </w:pPr>
      <w:r>
        <w:t>Le Laboratoire de Météorologie Physique, UMR 6016 CNRS/UBP, est une composante de l'Observatoire de Physique du Globe de Clermont-Ferrand (OPGC). Ses thèmes de recherche s’inscrivent dans le contexte du changement global. Ils visent à mieux comprendre et quantifier les mécanismes par lesquels l’activité anthropique va produire des impacts sur le climat et la qualité de l’air. Deux thèmes principaux fédèrent la recherche du laboratoire : les nuages et les particules d’aérosols atmosphériques</w:t>
      </w:r>
      <w:r w:rsidR="00BC6255">
        <w:t xml:space="preserve"> en présence de Sandra Banson et </w:t>
      </w:r>
      <w:r w:rsidR="00BC6255">
        <w:rPr>
          <w:lang w:eastAsia="fr-FR"/>
        </w:rPr>
        <w:t>Laurent Deguillaume</w:t>
      </w:r>
    </w:p>
    <w:p w14:paraId="14B0F9D4" w14:textId="77777777" w:rsidR="00005C59" w:rsidRDefault="00005C59" w:rsidP="00005C59">
      <w:pPr>
        <w:pStyle w:val="Titre2"/>
      </w:pPr>
      <w:bookmarkStart w:id="247" w:name="_Toc510000471"/>
      <w:r>
        <w:t>Objectifs</w:t>
      </w:r>
      <w:bookmarkEnd w:id="247"/>
    </w:p>
    <w:p w14:paraId="4E8920D2" w14:textId="77777777" w:rsidR="007C589E" w:rsidRDefault="007C589E" w:rsidP="007C589E"/>
    <w:p w14:paraId="646D02B2" w14:textId="4507D349" w:rsidR="00005C59" w:rsidRPr="00665582" w:rsidRDefault="007C589E" w:rsidP="00005C59">
      <w:r>
        <w:t xml:space="preserve">Fournir de l’information </w:t>
      </w:r>
      <w:r w:rsidR="00BB1B5E">
        <w:t>météorologique</w:t>
      </w:r>
      <w:r>
        <w:t xml:space="preserve"> de qualité dans des délais pouvant approcher le temps réel.</w:t>
      </w:r>
    </w:p>
    <w:p w14:paraId="450D47D9" w14:textId="77777777" w:rsidR="00005C59" w:rsidRDefault="00005C59" w:rsidP="00005C59">
      <w:pPr>
        <w:pStyle w:val="Titre2"/>
      </w:pPr>
      <w:bookmarkStart w:id="248" w:name="_Toc510000472"/>
      <w:r>
        <w:t>Types de capteurs et flux de données</w:t>
      </w:r>
      <w:bookmarkEnd w:id="248"/>
    </w:p>
    <w:p w14:paraId="7B0D15D9" w14:textId="77777777" w:rsidR="007C589E" w:rsidRDefault="007C589E" w:rsidP="007C589E"/>
    <w:p w14:paraId="298A19DD" w14:textId="77777777" w:rsidR="00005C59" w:rsidRDefault="00005C59" w:rsidP="00005C59">
      <w:r w:rsidRPr="00BC2E10">
        <w:t>Observations par avion, mesures en altitude (Puy de Dôme, K2-Himalaya), observations par télédétection au sol (Radar, Lidar) et spatiale d’un côté mais également par une approche théorique basée sur le développement et l’application des modèles numériques météorologiques.</w:t>
      </w:r>
    </w:p>
    <w:p w14:paraId="320EF872" w14:textId="77777777" w:rsidR="00005C59" w:rsidRDefault="00005C59" w:rsidP="00005C59">
      <w:pPr>
        <w:pStyle w:val="Titre2"/>
      </w:pPr>
      <w:bookmarkStart w:id="249" w:name="_Toc510000473"/>
      <w:r>
        <w:t>Attentes</w:t>
      </w:r>
      <w:bookmarkEnd w:id="249"/>
    </w:p>
    <w:p w14:paraId="035DF9FF" w14:textId="313C671C" w:rsidR="00005C59" w:rsidRDefault="00005C59" w:rsidP="00005C59"/>
    <w:p w14:paraId="754C6985" w14:textId="24F06636" w:rsidR="007C589E" w:rsidRDefault="007C589E" w:rsidP="00005C59">
      <w:r>
        <w:t>Récupération des données ConnecSens et de nouveaux partenaires</w:t>
      </w:r>
    </w:p>
    <w:p w14:paraId="22B7F32C" w14:textId="14EA5180" w:rsidR="00A61E4D" w:rsidRDefault="00A61E4D" w:rsidP="00005C59">
      <w:r>
        <w:t>Données de pluviomètres temps réel (T+30s)</w:t>
      </w:r>
    </w:p>
    <w:p w14:paraId="7C45630E" w14:textId="51421E0D" w:rsidR="00A61E4D" w:rsidRPr="00FC5B49" w:rsidRDefault="007C589E" w:rsidP="00005C59">
      <w:r>
        <w:t>Découverte de nouveau partenaires</w:t>
      </w:r>
    </w:p>
    <w:p w14:paraId="474C512D" w14:textId="77777777" w:rsidR="00005C59" w:rsidRDefault="00005C59" w:rsidP="00005C59">
      <w:pPr>
        <w:pStyle w:val="Titre2"/>
      </w:pPr>
      <w:bookmarkStart w:id="250" w:name="_Toc510000474"/>
      <w:r>
        <w:t>Partenaires</w:t>
      </w:r>
      <w:bookmarkEnd w:id="250"/>
    </w:p>
    <w:p w14:paraId="0B49D2A7" w14:textId="77777777" w:rsidR="007C589E" w:rsidRDefault="007C589E" w:rsidP="007C589E"/>
    <w:p w14:paraId="55D30543" w14:textId="77777777" w:rsidR="00005C59" w:rsidRDefault="00005C59" w:rsidP="00005C59">
      <w:r>
        <w:t>France :</w:t>
      </w:r>
      <w:r>
        <w:tab/>
        <w:t>IPSL, Paris, LOA, Lille; LA-CNRM, Toulouse; LTHE-LCGE-GIT, Grenoble; LSCE, Orléans</w:t>
      </w:r>
    </w:p>
    <w:p w14:paraId="1B7DB3FC" w14:textId="77777777" w:rsidR="00005C59" w:rsidRDefault="00005C59" w:rsidP="00005C59">
      <w:r>
        <w:tab/>
      </w:r>
      <w:r>
        <w:tab/>
        <w:t>Météo France</w:t>
      </w:r>
    </w:p>
    <w:p w14:paraId="406E7974" w14:textId="77777777" w:rsidR="00005C59" w:rsidRDefault="00005C59" w:rsidP="00005C59">
      <w:r>
        <w:t>Allemagne :</w:t>
      </w:r>
      <w:r>
        <w:tab/>
        <w:t>DLR Munich, MPI Mainz, MPI Hambourg, AWI Bremerhaven, IFT Leipzig, KFK Karlsruhe</w:t>
      </w:r>
    </w:p>
    <w:p w14:paraId="693625BD" w14:textId="77777777" w:rsidR="00005C59" w:rsidRDefault="00005C59" w:rsidP="00005C59">
      <w:r>
        <w:t>Italie :</w:t>
      </w:r>
      <w:r>
        <w:tab/>
        <w:t>Université de Bologne, ISAC Bologne, Université de Modène, ISPRA</w:t>
      </w:r>
    </w:p>
    <w:p w14:paraId="5D52B241" w14:textId="77777777" w:rsidR="00005C59" w:rsidRDefault="00005C59" w:rsidP="00005C59">
      <w:r>
        <w:t>Europe :</w:t>
      </w:r>
      <w:r>
        <w:tab/>
        <w:t>Université de Manchester, Université de Leeds, MISU Stockholm, TU Delft, IRM Bruxelles</w:t>
      </w:r>
    </w:p>
    <w:p w14:paraId="488D4559" w14:textId="77777777" w:rsidR="00005C59" w:rsidRDefault="00005C59" w:rsidP="00005C59">
      <w:r>
        <w:t>USA :</w:t>
      </w:r>
      <w:r>
        <w:tab/>
        <w:t>SPEC, NCAR, NOAA Boulder, Université d'Harvard, Université du Wyoming</w:t>
      </w:r>
    </w:p>
    <w:p w14:paraId="6EAA4A16" w14:textId="4CB45CF8" w:rsidR="00005C59" w:rsidRPr="00CE5B50" w:rsidRDefault="00005C59" w:rsidP="00005C59">
      <w:r>
        <w:fldChar w:fldCharType="begin"/>
      </w:r>
      <w:r>
        <w:instrText xml:space="preserve"> REF _Ref506554254 \r \h </w:instrText>
      </w:r>
      <w:r>
        <w:fldChar w:fldCharType="end"/>
      </w:r>
    </w:p>
    <w:p w14:paraId="15E91745" w14:textId="77777777" w:rsidR="00005C59" w:rsidRDefault="00005C59" w:rsidP="00005C59">
      <w:pPr>
        <w:pStyle w:val="Titre2"/>
      </w:pPr>
      <w:bookmarkStart w:id="251" w:name="_Toc510000475"/>
      <w:r>
        <w:t>Notes</w:t>
      </w:r>
      <w:bookmarkEnd w:id="251"/>
    </w:p>
    <w:p w14:paraId="716A8AF8" w14:textId="77777777" w:rsidR="007C589E" w:rsidRDefault="007C589E" w:rsidP="007C589E"/>
    <w:p w14:paraId="5C7EE49E" w14:textId="77777777" w:rsidR="00BC6255" w:rsidRDefault="00C013B3" w:rsidP="00BC6255">
      <w:hyperlink r:id="rId57" w:history="1">
        <w:r w:rsidR="00005C59" w:rsidRPr="00756BFC">
          <w:rPr>
            <w:rStyle w:val="Lienhypertexte"/>
          </w:rPr>
          <w:t>https://publitheque.meteo.fr/okapi/accueil/okapiWebPubli/index.jsp</w:t>
        </w:r>
      </w:hyperlink>
      <w:r w:rsidR="00005C59" w:rsidRPr="00756BFC">
        <w:tab/>
        <w:t xml:space="preserve">convention UCA 300 euros annuel </w:t>
      </w:r>
    </w:p>
    <w:p w14:paraId="14C6DAFA" w14:textId="6443BDE5" w:rsidR="00BC6255" w:rsidRDefault="007C589E" w:rsidP="00BC6255">
      <w:r>
        <w:t>Aide au requêtage des données Météo France (formulaire avec validation des champs et validité des requêtes)</w:t>
      </w:r>
    </w:p>
    <w:p w14:paraId="706E29FC" w14:textId="77777777" w:rsidR="007C589E" w:rsidRDefault="007C589E" w:rsidP="00BC6255"/>
    <w:p w14:paraId="522B0975" w14:textId="54B9C787" w:rsidR="00005C59" w:rsidRDefault="00005C59" w:rsidP="00005C59">
      <w:pPr>
        <w:pStyle w:val="Titre2"/>
      </w:pPr>
      <w:bookmarkStart w:id="252" w:name="_Toc510000476"/>
      <w:r>
        <w:t>Résumé</w:t>
      </w:r>
      <w:bookmarkEnd w:id="252"/>
    </w:p>
    <w:p w14:paraId="184A9F8F" w14:textId="77777777" w:rsidR="007C589E" w:rsidRDefault="007C589E" w:rsidP="007C589E"/>
    <w:tbl>
      <w:tblPr>
        <w:tblStyle w:val="TableauGrille4-Accentuation1"/>
        <w:tblW w:w="0" w:type="auto"/>
        <w:tblLook w:val="04A0" w:firstRow="1" w:lastRow="0" w:firstColumn="1" w:lastColumn="0" w:noHBand="0" w:noVBand="1"/>
      </w:tblPr>
      <w:tblGrid>
        <w:gridCol w:w="1539"/>
        <w:gridCol w:w="2567"/>
        <w:gridCol w:w="2141"/>
        <w:gridCol w:w="1686"/>
        <w:gridCol w:w="2523"/>
      </w:tblGrid>
      <w:tr w:rsidR="00005C59" w14:paraId="2C5B4A6C" w14:textId="77777777" w:rsidTr="007C58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816BE6B" w14:textId="77777777" w:rsidR="00005C59" w:rsidRDefault="00005C59" w:rsidP="00005C59">
            <w:pPr>
              <w:ind w:firstLine="0"/>
              <w:rPr>
                <w:lang w:eastAsia="fr-FR"/>
              </w:rPr>
            </w:pPr>
            <w:r>
              <w:rPr>
                <w:lang w:eastAsia="fr-FR"/>
              </w:rPr>
              <w:t>Rôle</w:t>
            </w:r>
          </w:p>
        </w:tc>
        <w:tc>
          <w:tcPr>
            <w:tcW w:w="2567" w:type="dxa"/>
          </w:tcPr>
          <w:p w14:paraId="7B9404CE" w14:textId="77777777" w:rsidR="00005C59" w:rsidRDefault="00005C59" w:rsidP="00005C59">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78894F4A" w14:textId="77777777" w:rsidR="00005C59" w:rsidRDefault="00005C59" w:rsidP="00005C59">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86" w:type="dxa"/>
          </w:tcPr>
          <w:p w14:paraId="46B3BED9" w14:textId="77777777" w:rsidR="00005C59" w:rsidRDefault="00005C59" w:rsidP="00005C59">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78AD5322" w14:textId="77777777" w:rsidR="00005C59" w:rsidRDefault="00005C59" w:rsidP="00005C59">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7C589E" w14:paraId="07E67383" w14:textId="77777777" w:rsidTr="007C58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05E651E" w14:textId="77777777" w:rsidR="007C589E" w:rsidRDefault="007C589E" w:rsidP="007C589E">
            <w:pPr>
              <w:ind w:firstLine="0"/>
              <w:rPr>
                <w:lang w:eastAsia="fr-FR"/>
              </w:rPr>
            </w:pPr>
            <w:r>
              <w:rPr>
                <w:lang w:eastAsia="fr-FR"/>
              </w:rPr>
              <w:t>Producteur</w:t>
            </w:r>
          </w:p>
          <w:p w14:paraId="4542C981" w14:textId="6059F548" w:rsidR="007C589E" w:rsidRDefault="007C589E" w:rsidP="007C589E">
            <w:pPr>
              <w:ind w:firstLine="0"/>
              <w:rPr>
                <w:lang w:eastAsia="fr-FR"/>
              </w:rPr>
            </w:pPr>
            <w:r>
              <w:rPr>
                <w:lang w:eastAsia="fr-FR"/>
              </w:rPr>
              <w:t>Consommateur</w:t>
            </w:r>
          </w:p>
        </w:tc>
        <w:tc>
          <w:tcPr>
            <w:tcW w:w="2567" w:type="dxa"/>
          </w:tcPr>
          <w:p w14:paraId="29EE1A2D" w14:textId="77777777"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Météo</w:t>
            </w:r>
          </w:p>
          <w:p w14:paraId="02D52DEE" w14:textId="50A172BA"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Pluviomètres</w:t>
            </w:r>
          </w:p>
          <w:p w14:paraId="7E26C24A" w14:textId="7B99781A"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Station météo ConnecSens</w:t>
            </w:r>
          </w:p>
          <w:p w14:paraId="2E394383" w14:textId="57C78588"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Météo France</w:t>
            </w:r>
          </w:p>
        </w:tc>
        <w:tc>
          <w:tcPr>
            <w:tcW w:w="2141" w:type="dxa"/>
          </w:tcPr>
          <w:p w14:paraId="452C3F8E" w14:textId="2D6C14F3"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266C79A8" w14:textId="2BD12E2D"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 avec Moratoire</w:t>
            </w:r>
          </w:p>
          <w:p w14:paraId="65DFD6C6" w14:textId="4D8EF54A"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licence</w:t>
            </w:r>
          </w:p>
        </w:tc>
        <w:tc>
          <w:tcPr>
            <w:tcW w:w="1686" w:type="dxa"/>
          </w:tcPr>
          <w:p w14:paraId="49D27C61" w14:textId="1220279E"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769CA45F" w14:textId="4AFFE1E0"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573F5021" w14:textId="26DB6586"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523" w:type="dxa"/>
          </w:tcPr>
          <w:p w14:paraId="6AE06441" w14:textId="77777777"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Nouveaux Partenaires</w:t>
            </w:r>
          </w:p>
          <w:p w14:paraId="66EC8C0C" w14:textId="3D737A97"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Automatisation des requêtes vers Météo France</w:t>
            </w:r>
          </w:p>
          <w:p w14:paraId="32F1F8E7" w14:textId="2AF3D2D9"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p>
        </w:tc>
      </w:tr>
      <w:bookmarkEnd w:id="245"/>
    </w:tbl>
    <w:p w14:paraId="7FB35163" w14:textId="77E4752F" w:rsidR="00440E3B" w:rsidRDefault="00005C59" w:rsidP="00440E3B">
      <w:pPr>
        <w:pStyle w:val="Titre1"/>
        <w:rPr>
          <w:lang w:eastAsia="fr-FR"/>
        </w:rPr>
      </w:pPr>
      <w:r>
        <w:br w:type="page"/>
      </w:r>
      <w:r w:rsidR="00440E3B">
        <w:rPr>
          <w:lang w:eastAsia="fr-FR"/>
        </w:rPr>
        <w:lastRenderedPageBreak/>
        <w:t>David Biron – LMGE</w:t>
      </w:r>
      <w:r w:rsidR="00440E3B" w:rsidRPr="008979B3">
        <w:rPr>
          <w:noProof/>
        </w:rPr>
        <w:t xml:space="preserve"> </w:t>
      </w:r>
      <w:r w:rsidR="00440E3B">
        <w:rPr>
          <w:noProof/>
        </w:rPr>
        <w:tab/>
      </w:r>
      <w:r w:rsidR="00440E3B">
        <w:rPr>
          <w:noProof/>
        </w:rPr>
        <w:tab/>
      </w:r>
      <w:r w:rsidR="00440E3B">
        <w:rPr>
          <w:noProof/>
        </w:rPr>
        <w:tab/>
      </w:r>
      <w:r w:rsidR="00440E3B">
        <w:rPr>
          <w:noProof/>
        </w:rPr>
        <w:tab/>
      </w:r>
      <w:r w:rsidR="00440E3B">
        <w:rPr>
          <w:noProof/>
        </w:rPr>
        <w:tab/>
      </w:r>
      <w:r w:rsidR="00440E3B">
        <w:rPr>
          <w:noProof/>
        </w:rPr>
        <w:tab/>
      </w:r>
      <w:r w:rsidR="00440E3B">
        <w:rPr>
          <w:noProof/>
        </w:rPr>
        <w:tab/>
      </w:r>
      <w:r w:rsidR="00440E3B">
        <w:rPr>
          <w:noProof/>
        </w:rPr>
        <w:tab/>
      </w:r>
      <w:r w:rsidR="00440E3B" w:rsidRPr="008979B3">
        <w:rPr>
          <w:noProof/>
          <w:lang w:eastAsia="fr-FR"/>
        </w:rPr>
        <w:drawing>
          <wp:inline distT="0" distB="0" distL="0" distR="0" wp14:anchorId="7719D546" wp14:editId="3517D7D1">
            <wp:extent cx="715963" cy="390525"/>
            <wp:effectExtent l="0" t="0" r="825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32675" cy="399641"/>
                    </a:xfrm>
                    <a:prstGeom prst="rect">
                      <a:avLst/>
                    </a:prstGeom>
                    <a:ln>
                      <a:noFill/>
                    </a:ln>
                    <a:extLst>
                      <a:ext uri="{53640926-AAD7-44D8-BBD7-CCE9431645EC}">
                        <a14:shadowObscured xmlns:a14="http://schemas.microsoft.com/office/drawing/2010/main"/>
                      </a:ext>
                    </a:extLst>
                  </pic:spPr>
                </pic:pic>
              </a:graphicData>
            </a:graphic>
          </wp:inline>
        </w:drawing>
      </w:r>
      <w:r w:rsidR="00440E3B">
        <w:rPr>
          <w:lang w:eastAsia="fr-FR"/>
        </w:rPr>
        <w:t xml:space="preserve"> </w:t>
      </w:r>
    </w:p>
    <w:p w14:paraId="1D464EDC" w14:textId="77777777" w:rsidR="00440E3B" w:rsidRDefault="00440E3B" w:rsidP="00440E3B">
      <w:pPr>
        <w:pStyle w:val="Titre2"/>
      </w:pPr>
      <w:r>
        <w:t>Présentation</w:t>
      </w:r>
    </w:p>
    <w:p w14:paraId="2D4C0632" w14:textId="77777777" w:rsidR="00440E3B" w:rsidRDefault="00440E3B" w:rsidP="00440E3B"/>
    <w:p w14:paraId="58966F73" w14:textId="0F9A2BBF" w:rsidR="00440E3B" w:rsidRPr="00A027FC" w:rsidRDefault="00440E3B" w:rsidP="00440E3B">
      <w:pPr>
        <w:rPr>
          <w:szCs w:val="20"/>
        </w:rPr>
      </w:pPr>
      <w:r>
        <w:t>Laboratoire Microorganismes : Génome et Environnement - UMR 6023 – LMGE.</w:t>
      </w:r>
    </w:p>
    <w:p w14:paraId="1E3E6CF7" w14:textId="77777777" w:rsidR="00440E3B" w:rsidRDefault="00440E3B" w:rsidP="00440E3B">
      <w:pPr>
        <w:pStyle w:val="Titre2"/>
      </w:pPr>
      <w:r>
        <w:t>Objectifs</w:t>
      </w:r>
    </w:p>
    <w:p w14:paraId="5BE6FF91" w14:textId="77777777" w:rsidR="00440E3B" w:rsidRDefault="00440E3B" w:rsidP="00440E3B">
      <w:pPr>
        <w:tabs>
          <w:tab w:val="left" w:pos="709"/>
        </w:tabs>
      </w:pPr>
    </w:p>
    <w:p w14:paraId="01FD3D83" w14:textId="3F536474" w:rsidR="00440E3B" w:rsidRDefault="00440E3B" w:rsidP="00440E3B">
      <w:r w:rsidRPr="00440E3B">
        <w:t>Le projet BeeHope vise à mieux comprendre l’écologie de l’abeille noire afin de pouvoir instaurer une gestion durable de l’apiculture. Six partenaires européens, participent au projet. Ils collectent et partagent les données recueillies sur l’abeille noire en impliquant les citoyens localement.</w:t>
      </w:r>
    </w:p>
    <w:p w14:paraId="20901518" w14:textId="77777777" w:rsidR="00440E3B" w:rsidRDefault="00440E3B" w:rsidP="00440E3B">
      <w:pPr>
        <w:pStyle w:val="Titre2"/>
      </w:pPr>
      <w:r>
        <w:t>Types de capteurs et flux de données</w:t>
      </w:r>
    </w:p>
    <w:p w14:paraId="5285FFDA" w14:textId="77777777" w:rsidR="00440E3B" w:rsidRDefault="00440E3B" w:rsidP="00440E3B"/>
    <w:p w14:paraId="79B528A1" w14:textId="5BFAF908" w:rsidR="00440E3B" w:rsidRDefault="00440E3B" w:rsidP="00440E3B">
      <w:r>
        <w:t>Ruches connectées (hygrométrie, poids, …)</w:t>
      </w:r>
    </w:p>
    <w:p w14:paraId="35E4B1E8" w14:textId="12385988" w:rsidR="00440E3B" w:rsidRDefault="00440E3B" w:rsidP="00440E3B">
      <w:r>
        <w:t>Transmission de la donnée par SMS.</w:t>
      </w:r>
    </w:p>
    <w:p w14:paraId="2189F038" w14:textId="09D9D02A" w:rsidR="00440E3B" w:rsidRDefault="00440E3B" w:rsidP="00440E3B">
      <w:r>
        <w:t>Données suivies le temps d'une thèse puis perte des informations - idem publications = besoin de pérennisation</w:t>
      </w:r>
    </w:p>
    <w:p w14:paraId="041399FA" w14:textId="747ABDC0" w:rsidR="00440E3B" w:rsidRDefault="00440E3B" w:rsidP="00440E3B">
      <w:r>
        <w:t>Métagénomiques</w:t>
      </w:r>
      <w:r w:rsidR="006845BF">
        <w:t>, parasitisme, microbiotes, etc.</w:t>
      </w:r>
    </w:p>
    <w:p w14:paraId="43D14D24" w14:textId="77777777" w:rsidR="00440E3B" w:rsidRDefault="00440E3B" w:rsidP="00440E3B">
      <w:pPr>
        <w:pStyle w:val="Titre2"/>
      </w:pPr>
      <w:r>
        <w:t>Attentes</w:t>
      </w:r>
    </w:p>
    <w:p w14:paraId="4F892BC7" w14:textId="77777777" w:rsidR="00440E3B" w:rsidRDefault="00440E3B" w:rsidP="00440E3B"/>
    <w:p w14:paraId="79D75676" w14:textId="6ACDDD82" w:rsidR="006845BF" w:rsidRDefault="006845BF" w:rsidP="00440E3B">
      <w:r>
        <w:t>Besoin de partager les informations récoltées jusqu’à présent dans le projet</w:t>
      </w:r>
    </w:p>
    <w:p w14:paraId="5C6158FE" w14:textId="13F6B055" w:rsidR="00440E3B" w:rsidRDefault="00440E3B" w:rsidP="00440E3B">
      <w:r>
        <w:t>Importance de la traçabilité des données et envie de pérenniser les données</w:t>
      </w:r>
    </w:p>
    <w:p w14:paraId="0DF238C8" w14:textId="77777777" w:rsidR="00440E3B" w:rsidRDefault="00440E3B" w:rsidP="00440E3B">
      <w:r>
        <w:t xml:space="preserve">Approche Open Data pour une partie des données, DOI éviter le doublon avec SOERE </w:t>
      </w:r>
    </w:p>
    <w:p w14:paraId="2078F6B9" w14:textId="4EE43750" w:rsidR="00440E3B" w:rsidRDefault="006845BF" w:rsidP="00440E3B">
      <w:r>
        <w:t>4</w:t>
      </w:r>
      <w:r w:rsidR="00440E3B">
        <w:t xml:space="preserve"> ans d'historique non géré actuellement</w:t>
      </w:r>
    </w:p>
    <w:p w14:paraId="5107DB24" w14:textId="57F70090" w:rsidR="00440E3B" w:rsidRDefault="00440E3B" w:rsidP="00440E3B"/>
    <w:p w14:paraId="356ECBF8" w14:textId="77777777" w:rsidR="00440E3B" w:rsidRDefault="00440E3B" w:rsidP="00440E3B">
      <w:pPr>
        <w:pStyle w:val="Titre2"/>
      </w:pPr>
      <w:r>
        <w:t>Partenaires</w:t>
      </w:r>
    </w:p>
    <w:p w14:paraId="7693C567" w14:textId="77777777" w:rsidR="00440E3B" w:rsidRDefault="00440E3B" w:rsidP="00440E3B"/>
    <w:p w14:paraId="1E08F83B" w14:textId="065A1500" w:rsidR="00440E3B" w:rsidRDefault="00440E3B" w:rsidP="00440E3B">
      <w:r>
        <w:t xml:space="preserve">Source extérieure : Météo France, </w:t>
      </w:r>
      <w:r w:rsidR="006845BF">
        <w:t>CNRS, partenaires Européens (Auvergne, Espagne, Portugal)</w:t>
      </w:r>
    </w:p>
    <w:p w14:paraId="5927B3FE" w14:textId="77777777" w:rsidR="00440E3B" w:rsidRDefault="00440E3B" w:rsidP="00440E3B"/>
    <w:p w14:paraId="04F233BB" w14:textId="77777777" w:rsidR="00440E3B" w:rsidRDefault="00440E3B" w:rsidP="00440E3B">
      <w:pPr>
        <w:pStyle w:val="Titre2"/>
      </w:pPr>
      <w:r>
        <w:t>Notes</w:t>
      </w:r>
    </w:p>
    <w:p w14:paraId="5AB74EA6" w14:textId="77777777" w:rsidR="00440E3B" w:rsidRDefault="00440E3B" w:rsidP="00440E3B"/>
    <w:p w14:paraId="514F57D3" w14:textId="7A540D3D" w:rsidR="00440E3B" w:rsidRDefault="00440E3B" w:rsidP="00440E3B">
      <w:r>
        <w:t>Très motivé pour prendre part au CEBA</w:t>
      </w:r>
    </w:p>
    <w:p w14:paraId="6BE9276C" w14:textId="77777777" w:rsidR="00440E3B" w:rsidRDefault="00440E3B" w:rsidP="00440E3B">
      <w:pPr>
        <w:pStyle w:val="Titre2"/>
      </w:pPr>
      <w:r>
        <w:t>Résumé</w:t>
      </w:r>
    </w:p>
    <w:p w14:paraId="6A9A380B" w14:textId="77777777" w:rsidR="00440E3B" w:rsidRDefault="00440E3B" w:rsidP="00440E3B">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315"/>
        <w:gridCol w:w="1417"/>
        <w:gridCol w:w="2948"/>
      </w:tblGrid>
      <w:tr w:rsidR="00440E3B" w14:paraId="7AA2C02D" w14:textId="77777777" w:rsidTr="00A518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964E7B8" w14:textId="77777777" w:rsidR="00440E3B" w:rsidRDefault="00440E3B" w:rsidP="00A518F2">
            <w:pPr>
              <w:ind w:firstLine="0"/>
              <w:rPr>
                <w:lang w:eastAsia="fr-FR"/>
              </w:rPr>
            </w:pPr>
            <w:r>
              <w:rPr>
                <w:lang w:eastAsia="fr-FR"/>
              </w:rPr>
              <w:t>Rôle</w:t>
            </w:r>
          </w:p>
        </w:tc>
        <w:tc>
          <w:tcPr>
            <w:tcW w:w="2237" w:type="dxa"/>
          </w:tcPr>
          <w:p w14:paraId="6F1A62FF" w14:textId="77777777" w:rsidR="00440E3B" w:rsidRDefault="00440E3B" w:rsidP="00A518F2">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15" w:type="dxa"/>
          </w:tcPr>
          <w:p w14:paraId="6254B2B7" w14:textId="77777777" w:rsidR="00440E3B" w:rsidRDefault="00440E3B" w:rsidP="00A518F2">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417" w:type="dxa"/>
          </w:tcPr>
          <w:p w14:paraId="66590DD7" w14:textId="77777777" w:rsidR="00440E3B" w:rsidRDefault="00440E3B" w:rsidP="00A518F2">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0174D883" w14:textId="77777777" w:rsidR="00440E3B" w:rsidRDefault="00440E3B" w:rsidP="00A518F2">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440E3B" w14:paraId="52E36BDB" w14:textId="77777777" w:rsidTr="00A518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0B36D18" w14:textId="77777777" w:rsidR="00440E3B" w:rsidRDefault="00440E3B" w:rsidP="00A518F2">
            <w:pPr>
              <w:ind w:firstLine="0"/>
              <w:rPr>
                <w:b w:val="0"/>
                <w:bCs w:val="0"/>
                <w:lang w:eastAsia="fr-FR"/>
              </w:rPr>
            </w:pPr>
            <w:r>
              <w:rPr>
                <w:lang w:eastAsia="fr-FR"/>
              </w:rPr>
              <w:t>Producteur</w:t>
            </w:r>
          </w:p>
          <w:p w14:paraId="0E6D0292" w14:textId="77777777" w:rsidR="00440E3B" w:rsidRDefault="00440E3B" w:rsidP="00A518F2">
            <w:pPr>
              <w:ind w:firstLine="0"/>
              <w:rPr>
                <w:b w:val="0"/>
                <w:bCs w:val="0"/>
                <w:lang w:eastAsia="fr-FR"/>
              </w:rPr>
            </w:pPr>
            <w:r>
              <w:rPr>
                <w:lang w:eastAsia="fr-FR"/>
              </w:rPr>
              <w:t>Consommateur</w:t>
            </w:r>
          </w:p>
          <w:p w14:paraId="07084E25" w14:textId="77777777" w:rsidR="00440E3B" w:rsidRDefault="00440E3B" w:rsidP="00A518F2">
            <w:pPr>
              <w:ind w:firstLine="0"/>
              <w:rPr>
                <w:lang w:eastAsia="fr-FR"/>
              </w:rPr>
            </w:pPr>
          </w:p>
        </w:tc>
        <w:tc>
          <w:tcPr>
            <w:tcW w:w="2237" w:type="dxa"/>
          </w:tcPr>
          <w:p w14:paraId="64AA9045" w14:textId="4A405E1E"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Abeilles et ruches</w:t>
            </w:r>
          </w:p>
          <w:p w14:paraId="7E6D950F"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Prélèvements et capteurs</w:t>
            </w:r>
          </w:p>
          <w:p w14:paraId="32FC3689" w14:textId="64587D79"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Transmissions par SMS</w:t>
            </w:r>
          </w:p>
          <w:p w14:paraId="4CFC532A" w14:textId="5A2E082B"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4 ans d’historique</w:t>
            </w:r>
          </w:p>
        </w:tc>
        <w:tc>
          <w:tcPr>
            <w:tcW w:w="2315" w:type="dxa"/>
          </w:tcPr>
          <w:p w14:paraId="070F4FB2"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tc>
        <w:tc>
          <w:tcPr>
            <w:tcW w:w="1417" w:type="dxa"/>
          </w:tcPr>
          <w:p w14:paraId="7171268B"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CE09C42"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6FD749E5"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313ABFB1"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2948" w:type="dxa"/>
          </w:tcPr>
          <w:p w14:paraId="35D8B98D"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56531E4D"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4DBE6622"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1C61115A" w14:textId="77777777" w:rsidR="00440E3B" w:rsidRDefault="00440E3B"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79AD994E" w14:textId="1748361F" w:rsidR="00FA12E3" w:rsidRDefault="00FA12E3" w:rsidP="00440E3B">
      <w:pPr>
        <w:tabs>
          <w:tab w:val="clear" w:pos="567"/>
        </w:tabs>
        <w:ind w:firstLine="0"/>
        <w:jc w:val="left"/>
        <w:rPr>
          <w:lang w:eastAsia="fr-FR"/>
        </w:rPr>
      </w:pPr>
    </w:p>
    <w:p w14:paraId="60CC979C" w14:textId="3519BAA5" w:rsidR="00FA12E3" w:rsidRDefault="00FA12E3" w:rsidP="00FA12E3">
      <w:pPr>
        <w:pStyle w:val="Titre1"/>
        <w:rPr>
          <w:lang w:eastAsia="fr-FR"/>
        </w:rPr>
      </w:pPr>
      <w:r>
        <w:rPr>
          <w:lang w:eastAsia="fr-FR"/>
        </w:rPr>
        <w:br w:type="page"/>
      </w:r>
      <w:bookmarkStart w:id="253" w:name="_Toc508092975"/>
      <w:r>
        <w:rPr>
          <w:lang w:eastAsia="fr-FR"/>
        </w:rPr>
        <w:lastRenderedPageBreak/>
        <w:t xml:space="preserve">Cyril Jousse – PFEM </w:t>
      </w:r>
      <w:r>
        <w:rPr>
          <w:lang w:eastAsia="fr-FR"/>
        </w:rPr>
        <w:tab/>
      </w:r>
      <w:r>
        <w:rPr>
          <w:lang w:eastAsia="fr-FR"/>
        </w:rPr>
        <w:tab/>
      </w:r>
      <w:r>
        <w:rPr>
          <w:lang w:eastAsia="fr-FR"/>
        </w:rPr>
        <w:tab/>
      </w:r>
      <w:r>
        <w:rPr>
          <w:lang w:eastAsia="fr-FR"/>
        </w:rPr>
        <w:tab/>
      </w:r>
      <w:r>
        <w:rPr>
          <w:lang w:eastAsia="fr-FR"/>
        </w:rPr>
        <w:tab/>
      </w:r>
      <w:r>
        <w:rPr>
          <w:lang w:eastAsia="fr-FR"/>
        </w:rPr>
        <w:tab/>
      </w:r>
      <w:r w:rsidR="00584D73" w:rsidRPr="009705AF">
        <w:rPr>
          <w:noProof/>
          <w:lang w:eastAsia="fr-FR"/>
        </w:rPr>
        <w:drawing>
          <wp:inline distT="0" distB="0" distL="0" distR="0" wp14:anchorId="0F9BB719" wp14:editId="63CBFABE">
            <wp:extent cx="1079273" cy="466090"/>
            <wp:effectExtent l="0" t="0" r="6985" b="0"/>
            <wp:docPr id="5153" name="Picture 2">
              <a:extLst xmlns:a="http://schemas.openxmlformats.org/drawingml/2006/main">
                <a:ext uri="{FF2B5EF4-FFF2-40B4-BE49-F238E27FC236}">
                  <a16:creationId xmlns:a16="http://schemas.microsoft.com/office/drawing/2014/main" id="{937CE28F-0E9D-4979-8723-BF00151FBC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Résultat de recherche d'images pour &quot;brgm&quot;">
                      <a:extLst>
                        <a:ext uri="{FF2B5EF4-FFF2-40B4-BE49-F238E27FC236}">
                          <a16:creationId xmlns:a16="http://schemas.microsoft.com/office/drawing/2014/main" id="{937CE28F-0E9D-4979-8723-BF00151FBC3B}"/>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087325" cy="469567"/>
                    </a:xfrm>
                    <a:prstGeom prst="rect">
                      <a:avLst/>
                    </a:prstGeom>
                    <a:noFill/>
                    <a:extLst/>
                  </pic:spPr>
                </pic:pic>
              </a:graphicData>
            </a:graphic>
          </wp:inline>
        </w:drawing>
      </w:r>
      <w:r>
        <w:rPr>
          <w:lang w:eastAsia="fr-FR"/>
        </w:rPr>
        <w:tab/>
      </w:r>
      <w:bookmarkEnd w:id="253"/>
    </w:p>
    <w:p w14:paraId="23E121E0" w14:textId="77777777" w:rsidR="00FA12E3" w:rsidRDefault="00FA12E3" w:rsidP="00FA12E3">
      <w:pPr>
        <w:pStyle w:val="Titre2"/>
      </w:pPr>
      <w:bookmarkStart w:id="254" w:name="_Toc508092976"/>
      <w:r>
        <w:t>Présentation</w:t>
      </w:r>
      <w:bookmarkEnd w:id="254"/>
    </w:p>
    <w:p w14:paraId="0EDD5EED" w14:textId="77777777" w:rsidR="00FA12E3" w:rsidRPr="00593B05" w:rsidRDefault="00FA12E3" w:rsidP="00FA12E3">
      <w:pPr>
        <w:rPr>
          <w:szCs w:val="20"/>
        </w:rPr>
      </w:pPr>
      <w:r>
        <w:rPr>
          <w:szCs w:val="20"/>
        </w:rPr>
        <w:t xml:space="preserve">Interview réalisée en présence de Binta Dieme. </w:t>
      </w:r>
      <w:r w:rsidRPr="00593B05">
        <w:rPr>
          <w:szCs w:val="20"/>
        </w:rPr>
        <w:t>La plate-forme "Exploration du Métabolisme"</w:t>
      </w:r>
      <w:r>
        <w:rPr>
          <w:szCs w:val="20"/>
        </w:rPr>
        <w:t xml:space="preserve"> –</w:t>
      </w:r>
      <w:r w:rsidRPr="00593B05">
        <w:rPr>
          <w:szCs w:val="20"/>
        </w:rPr>
        <w:t xml:space="preserve"> </w:t>
      </w:r>
      <w:r>
        <w:rPr>
          <w:szCs w:val="20"/>
        </w:rPr>
        <w:t>PFEM -</w:t>
      </w:r>
      <w:r w:rsidRPr="00593B05">
        <w:rPr>
          <w:szCs w:val="20"/>
        </w:rPr>
        <w:t xml:space="preserve"> est une infrastructure scientifique et technologique qui a pour objectif de mettre à disposition de la communauté scientifique publique et privée, les concepts, les méthodes et les outils consacrés à l'étude du métabolisme au travers de 3 composantes :</w:t>
      </w:r>
    </w:p>
    <w:p w14:paraId="5D8F67B0" w14:textId="77777777" w:rsidR="00FA12E3" w:rsidRPr="00593B05" w:rsidRDefault="00FA12E3" w:rsidP="00FA12E3">
      <w:pPr>
        <w:pStyle w:val="Paragraphedeliste"/>
        <w:numPr>
          <w:ilvl w:val="0"/>
          <w:numId w:val="19"/>
        </w:numPr>
        <w:rPr>
          <w:szCs w:val="20"/>
        </w:rPr>
      </w:pPr>
      <w:r w:rsidRPr="00593B05">
        <w:rPr>
          <w:szCs w:val="20"/>
        </w:rPr>
        <w:t>Métabolomique pour l'alimentation et la nutrition (site de Theix - UNH).</w:t>
      </w:r>
    </w:p>
    <w:p w14:paraId="6189B09D" w14:textId="77777777" w:rsidR="00FA12E3" w:rsidRPr="00593B05" w:rsidRDefault="00FA12E3" w:rsidP="00FA12E3">
      <w:pPr>
        <w:pStyle w:val="Paragraphedeliste"/>
        <w:numPr>
          <w:ilvl w:val="0"/>
          <w:numId w:val="19"/>
        </w:numPr>
        <w:rPr>
          <w:szCs w:val="20"/>
        </w:rPr>
      </w:pPr>
      <w:r w:rsidRPr="00593B05">
        <w:rPr>
          <w:szCs w:val="20"/>
        </w:rPr>
        <w:t>Métabolomique pour l'environnement (site de l'UCA - ICCF)</w:t>
      </w:r>
    </w:p>
    <w:p w14:paraId="7A496387" w14:textId="77777777" w:rsidR="00FA12E3" w:rsidRDefault="00FA12E3" w:rsidP="00FA12E3">
      <w:pPr>
        <w:pStyle w:val="Paragraphedeliste"/>
        <w:numPr>
          <w:ilvl w:val="0"/>
          <w:numId w:val="19"/>
        </w:numPr>
        <w:rPr>
          <w:szCs w:val="20"/>
        </w:rPr>
      </w:pPr>
      <w:r w:rsidRPr="00593B05">
        <w:rPr>
          <w:szCs w:val="20"/>
        </w:rPr>
        <w:t>Protéomique (site de Theix)</w:t>
      </w:r>
    </w:p>
    <w:p w14:paraId="6C7C32D8" w14:textId="77777777" w:rsidR="00FA12E3" w:rsidRPr="00CE5B50" w:rsidRDefault="00FA12E3" w:rsidP="00FA12E3">
      <w:bookmarkStart w:id="255" w:name="_Toc508092977"/>
    </w:p>
    <w:p w14:paraId="73B76B99" w14:textId="77777777" w:rsidR="00FA12E3" w:rsidRDefault="00FA12E3" w:rsidP="00FA12E3">
      <w:pPr>
        <w:pStyle w:val="Titre2"/>
      </w:pPr>
      <w:r>
        <w:t>Objectifs</w:t>
      </w:r>
      <w:bookmarkEnd w:id="255"/>
    </w:p>
    <w:p w14:paraId="5EA7B268" w14:textId="77777777" w:rsidR="00FA12E3" w:rsidRPr="00CE5B50" w:rsidRDefault="00FA12E3" w:rsidP="00FA12E3"/>
    <w:p w14:paraId="62743A4A" w14:textId="77777777" w:rsidR="00FA12E3" w:rsidRPr="00A027FC" w:rsidRDefault="00FA12E3" w:rsidP="00FA12E3">
      <w:pPr>
        <w:rPr>
          <w:szCs w:val="20"/>
        </w:rPr>
      </w:pPr>
      <w:r w:rsidRPr="00593B05">
        <w:rPr>
          <w:szCs w:val="20"/>
        </w:rPr>
        <w:t>Le but de la plate-forme est de proposer aux équipes de recherche une gamme d'approches dédiées à l'étude du métabolisme par l'emploi de technologies d'analyse globale fondées sur la spectrométrie de masse et la RMN</w:t>
      </w:r>
      <w:r>
        <w:rPr>
          <w:szCs w:val="20"/>
        </w:rPr>
        <w:t xml:space="preserve"> (300-400-500 Mhz)</w:t>
      </w:r>
      <w:r w:rsidRPr="00593B05">
        <w:rPr>
          <w:szCs w:val="20"/>
        </w:rPr>
        <w:t>, ainsi qu'une analyse appropriée des données produites par des outils d'extraction, statistiques et de fouille des réseaux métaboliques. En outre, la plate-forme participe à la formation académique et à la formation technique de ses utilisateurs.</w:t>
      </w:r>
    </w:p>
    <w:p w14:paraId="1FED020D" w14:textId="77777777" w:rsidR="00FA12E3" w:rsidRDefault="00FA12E3" w:rsidP="00FA12E3">
      <w:r>
        <w:t>L’analyse des spectres peut permettre la validation et la qualification de nouvelles molécules.</w:t>
      </w:r>
    </w:p>
    <w:p w14:paraId="6274660B" w14:textId="77777777" w:rsidR="00FA12E3" w:rsidRPr="00665582" w:rsidRDefault="00FA12E3" w:rsidP="00FA12E3"/>
    <w:p w14:paraId="267B8C1D" w14:textId="77777777" w:rsidR="00FA12E3" w:rsidRDefault="00FA12E3" w:rsidP="00FA12E3">
      <w:pPr>
        <w:pStyle w:val="Titre2"/>
      </w:pPr>
      <w:bookmarkStart w:id="256" w:name="_Toc508092978"/>
      <w:r>
        <w:t>Types de capteurs et flux de données</w:t>
      </w:r>
      <w:bookmarkEnd w:id="256"/>
    </w:p>
    <w:p w14:paraId="6CBAFF63" w14:textId="77777777" w:rsidR="00FA12E3" w:rsidRDefault="00FA12E3" w:rsidP="00FA12E3">
      <w:r>
        <w:t>Essentiellement des spectromètres de masse (en phase gazeuse ou liquide) et des analyseurs Résonnance Magnétique Nucléaire (RMN). Les données de la PFEM sont automatiquement envoyées au Mésocentre Clermont Auvergne (MCA) qui se charge du stockage et de l’archivage des données collectées.</w:t>
      </w:r>
    </w:p>
    <w:p w14:paraId="5CE46469" w14:textId="77777777" w:rsidR="00FA12E3" w:rsidRDefault="00FA12E3" w:rsidP="00FA12E3">
      <w:r>
        <w:t xml:space="preserve">Un spectre pèse entre 3Mo et 1Go </w:t>
      </w:r>
    </w:p>
    <w:p w14:paraId="40ECFC44" w14:textId="77777777" w:rsidR="00FA12E3" w:rsidRDefault="00FA12E3" w:rsidP="00FA12E3">
      <w:r>
        <w:t>Les posts analyses sont effectuées à l’aide d’outils statistiques notamment ‘R’ et la suite Galaxy (W4M Workflow for Metagenomic) pour définir les empreintes métaboliques.</w:t>
      </w:r>
    </w:p>
    <w:p w14:paraId="5E969AA9" w14:textId="77777777" w:rsidR="00FA12E3" w:rsidRDefault="00FA12E3" w:rsidP="00FA12E3"/>
    <w:p w14:paraId="52B83D0E" w14:textId="77777777" w:rsidR="00FA12E3" w:rsidRDefault="00FA12E3" w:rsidP="00FA12E3">
      <w:pPr>
        <w:pStyle w:val="Titre2"/>
      </w:pPr>
      <w:bookmarkStart w:id="257" w:name="_Toc508092979"/>
      <w:r>
        <w:t>Attentes</w:t>
      </w:r>
      <w:bookmarkEnd w:id="257"/>
    </w:p>
    <w:p w14:paraId="010B1F00" w14:textId="77777777" w:rsidR="00FA12E3" w:rsidRDefault="00FA12E3" w:rsidP="00FA12E3">
      <w:r>
        <w:t>Possibilité de consulter des catalogues non encore identifiés.</w:t>
      </w:r>
    </w:p>
    <w:p w14:paraId="22B0FF78" w14:textId="77777777" w:rsidR="00FA12E3" w:rsidRDefault="00FA12E3" w:rsidP="00FA12E3">
      <w:r>
        <w:t>Besoin de traçabilité, de sécurité et de valorisation</w:t>
      </w:r>
    </w:p>
    <w:p w14:paraId="7B456879" w14:textId="77777777" w:rsidR="00FA12E3" w:rsidRPr="00FC5B49" w:rsidRDefault="00FA12E3" w:rsidP="00FA12E3"/>
    <w:p w14:paraId="30C5D30C" w14:textId="77777777" w:rsidR="00FA12E3" w:rsidRDefault="00FA12E3" w:rsidP="00FA12E3">
      <w:pPr>
        <w:pStyle w:val="Titre2"/>
      </w:pPr>
      <w:bookmarkStart w:id="258" w:name="_Toc508092980"/>
      <w:r>
        <w:t>Partenaires</w:t>
      </w:r>
      <w:bookmarkEnd w:id="258"/>
    </w:p>
    <w:p w14:paraId="303E3094" w14:textId="77777777" w:rsidR="00FA12E3" w:rsidRDefault="00FA12E3" w:rsidP="00FA12E3">
      <w:r>
        <w:t>INRA</w:t>
      </w:r>
      <w:r>
        <w:fldChar w:fldCharType="begin"/>
      </w:r>
      <w:r>
        <w:instrText xml:space="preserve"> REF _Ref506554254 \r \h </w:instrText>
      </w:r>
      <w:r>
        <w:fldChar w:fldCharType="end"/>
      </w:r>
      <w:r>
        <w:t>, UCA, ICCF, LAMP, OPGC, MetaHub, IBISA, etc.</w:t>
      </w:r>
    </w:p>
    <w:p w14:paraId="5CDA609A" w14:textId="77777777" w:rsidR="00FA12E3" w:rsidRPr="00CE5B50" w:rsidRDefault="00FA12E3" w:rsidP="00FA12E3"/>
    <w:p w14:paraId="40B8CEAF" w14:textId="77777777" w:rsidR="00FA12E3" w:rsidRDefault="00FA12E3" w:rsidP="00FA12E3">
      <w:pPr>
        <w:pStyle w:val="Titre2"/>
      </w:pPr>
      <w:bookmarkStart w:id="259" w:name="_Toc508092981"/>
      <w:r>
        <w:t>Notes</w:t>
      </w:r>
      <w:bookmarkEnd w:id="259"/>
    </w:p>
    <w:p w14:paraId="0CDDE825" w14:textId="77777777" w:rsidR="00FA12E3" w:rsidRDefault="00FA12E3" w:rsidP="00FA12E3">
      <w:r>
        <w:t>Envie de prendre part au projet, forte demande vis-à-vis du traitement des métadonnées associées aux données.</w:t>
      </w:r>
    </w:p>
    <w:p w14:paraId="381F7B61" w14:textId="77777777" w:rsidR="00FA12E3" w:rsidRDefault="00FA12E3" w:rsidP="00FA12E3">
      <w:r>
        <w:t>Standard ISO9001</w:t>
      </w:r>
    </w:p>
    <w:p w14:paraId="2ACD0AF6" w14:textId="77777777" w:rsidR="00FA12E3" w:rsidRDefault="00FA12E3" w:rsidP="00FA12E3">
      <w:r>
        <w:t>Logiciel Topspin (Buker – licence universitaire) – Logiciels libres difficile à mettre en œuvre.</w:t>
      </w:r>
    </w:p>
    <w:p w14:paraId="172A473A" w14:textId="77777777" w:rsidR="00FA12E3" w:rsidRDefault="00FA12E3" w:rsidP="00FA12E3">
      <w:r>
        <w:t>Interaction envisagées avec les challenges 1 et 3.</w:t>
      </w:r>
    </w:p>
    <w:p w14:paraId="4BFB36F7" w14:textId="77777777" w:rsidR="00FA12E3" w:rsidRPr="00CE5B50" w:rsidRDefault="00FA12E3" w:rsidP="00FA12E3"/>
    <w:p w14:paraId="7F7872B9" w14:textId="77777777" w:rsidR="00FA12E3" w:rsidRDefault="00FA12E3" w:rsidP="00FA12E3">
      <w:pPr>
        <w:pStyle w:val="Titre2"/>
      </w:pPr>
      <w:bookmarkStart w:id="260" w:name="_Toc508092982"/>
      <w:r>
        <w:t>Résumé</w:t>
      </w:r>
      <w:bookmarkEnd w:id="260"/>
    </w:p>
    <w:p w14:paraId="4AD630F9" w14:textId="77777777" w:rsidR="00FA12E3" w:rsidRPr="00CE5B50" w:rsidRDefault="00FA12E3" w:rsidP="00FA12E3"/>
    <w:tbl>
      <w:tblPr>
        <w:tblStyle w:val="TableauGrille4-Accentuation1"/>
        <w:tblW w:w="0" w:type="auto"/>
        <w:tblLook w:val="04A0" w:firstRow="1" w:lastRow="0" w:firstColumn="1" w:lastColumn="0" w:noHBand="0" w:noVBand="1"/>
      </w:tblPr>
      <w:tblGrid>
        <w:gridCol w:w="1539"/>
        <w:gridCol w:w="2425"/>
        <w:gridCol w:w="2354"/>
        <w:gridCol w:w="1190"/>
        <w:gridCol w:w="2948"/>
      </w:tblGrid>
      <w:tr w:rsidR="00FA12E3" w14:paraId="0EBAA976" w14:textId="77777777" w:rsidTr="00823C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6218D69" w14:textId="77777777" w:rsidR="00FA12E3" w:rsidRDefault="00FA12E3" w:rsidP="00823CBE">
            <w:pPr>
              <w:ind w:firstLine="0"/>
              <w:rPr>
                <w:lang w:eastAsia="fr-FR"/>
              </w:rPr>
            </w:pPr>
            <w:r>
              <w:rPr>
                <w:lang w:eastAsia="fr-FR"/>
              </w:rPr>
              <w:t>Rôle</w:t>
            </w:r>
          </w:p>
        </w:tc>
        <w:tc>
          <w:tcPr>
            <w:tcW w:w="2425" w:type="dxa"/>
          </w:tcPr>
          <w:p w14:paraId="203ABD87" w14:textId="77777777" w:rsidR="00FA12E3" w:rsidRDefault="00FA12E3" w:rsidP="00823CB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54" w:type="dxa"/>
          </w:tcPr>
          <w:p w14:paraId="0885A95B" w14:textId="77777777" w:rsidR="00FA12E3" w:rsidRDefault="00FA12E3" w:rsidP="00823CB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190" w:type="dxa"/>
          </w:tcPr>
          <w:p w14:paraId="0ABEBC36" w14:textId="77777777" w:rsidR="00FA12E3" w:rsidRDefault="00FA12E3" w:rsidP="00823CB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52472747" w14:textId="77777777" w:rsidR="00FA12E3" w:rsidRDefault="00FA12E3" w:rsidP="00823CB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FA12E3" w14:paraId="5742B536" w14:textId="77777777" w:rsidTr="00823CBE">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539" w:type="dxa"/>
          </w:tcPr>
          <w:p w14:paraId="2A03BF1A" w14:textId="77777777" w:rsidR="00FA12E3" w:rsidRDefault="00FA12E3" w:rsidP="00823CBE">
            <w:pPr>
              <w:ind w:firstLine="0"/>
              <w:rPr>
                <w:b w:val="0"/>
                <w:bCs w:val="0"/>
                <w:lang w:eastAsia="fr-FR"/>
              </w:rPr>
            </w:pPr>
            <w:r>
              <w:rPr>
                <w:lang w:eastAsia="fr-FR"/>
              </w:rPr>
              <w:t>Producteur</w:t>
            </w:r>
          </w:p>
          <w:p w14:paraId="6CC71ADD" w14:textId="77777777" w:rsidR="00FA12E3" w:rsidRPr="004E449F" w:rsidRDefault="00FA12E3" w:rsidP="00823CBE">
            <w:pPr>
              <w:ind w:firstLine="0"/>
              <w:rPr>
                <w:b w:val="0"/>
                <w:bCs w:val="0"/>
                <w:lang w:eastAsia="fr-FR"/>
              </w:rPr>
            </w:pPr>
            <w:r w:rsidRPr="004E449F">
              <w:rPr>
                <w:b w:val="0"/>
                <w:lang w:eastAsia="fr-FR"/>
              </w:rPr>
              <w:t>Consommateur</w:t>
            </w:r>
          </w:p>
          <w:p w14:paraId="2D5E88FF" w14:textId="77777777" w:rsidR="00FA12E3" w:rsidRDefault="00FA12E3" w:rsidP="00823CBE">
            <w:pPr>
              <w:ind w:firstLine="0"/>
              <w:rPr>
                <w:lang w:eastAsia="fr-FR"/>
              </w:rPr>
            </w:pPr>
          </w:p>
        </w:tc>
        <w:tc>
          <w:tcPr>
            <w:tcW w:w="2425" w:type="dxa"/>
          </w:tcPr>
          <w:p w14:paraId="1EBA6A18"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Spectres</w:t>
            </w:r>
          </w:p>
          <w:p w14:paraId="7084CAD2"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Métadonnées associées</w:t>
            </w:r>
          </w:p>
          <w:p w14:paraId="3165CBA8"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p>
          <w:p w14:paraId="2942BF21"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354" w:type="dxa"/>
          </w:tcPr>
          <w:p w14:paraId="00AB1954"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3EF751CE"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Moratoire</w:t>
            </w:r>
          </w:p>
        </w:tc>
        <w:tc>
          <w:tcPr>
            <w:tcW w:w="1190" w:type="dxa"/>
          </w:tcPr>
          <w:p w14:paraId="310A1EB6"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48" w:type="dxa"/>
          </w:tcPr>
          <w:p w14:paraId="6C48E702"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p w14:paraId="43D32F16"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Indépendance en termes de calcul</w:t>
            </w:r>
          </w:p>
          <w:p w14:paraId="17C24679"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Traçabilité/Valorisation (DOI)</w:t>
            </w:r>
          </w:p>
          <w:p w14:paraId="13163D84" w14:textId="77777777" w:rsidR="00FA12E3" w:rsidRDefault="00FA12E3" w:rsidP="00823CBE">
            <w:pPr>
              <w:ind w:firstLine="0"/>
              <w:cnfStyle w:val="000000100000" w:firstRow="0" w:lastRow="0" w:firstColumn="0" w:lastColumn="0" w:oddVBand="0" w:evenVBand="0" w:oddHBand="1" w:evenHBand="0" w:firstRowFirstColumn="0" w:firstRowLastColumn="0" w:lastRowFirstColumn="0" w:lastRowLastColumn="0"/>
              <w:rPr>
                <w:lang w:eastAsia="fr-FR"/>
              </w:rPr>
            </w:pPr>
          </w:p>
        </w:tc>
      </w:tr>
    </w:tbl>
    <w:p w14:paraId="352EC4AA" w14:textId="77777777" w:rsidR="00FA12E3" w:rsidRPr="00CE5B50" w:rsidRDefault="00FA12E3" w:rsidP="00FA12E3">
      <w:r>
        <w:fldChar w:fldCharType="begin"/>
      </w:r>
      <w:r>
        <w:instrText xml:space="preserve"> REF _Ref506554254 \r \h </w:instrText>
      </w:r>
      <w:r>
        <w:fldChar w:fldCharType="end"/>
      </w:r>
    </w:p>
    <w:p w14:paraId="5E3B84BF" w14:textId="77777777" w:rsidR="00FA12E3" w:rsidRDefault="00FA12E3" w:rsidP="00FA12E3"/>
    <w:p w14:paraId="5052A81A" w14:textId="77777777" w:rsidR="004D370F" w:rsidRDefault="00440E3B" w:rsidP="004D370F">
      <w:pPr>
        <w:pStyle w:val="Titre1"/>
        <w:rPr>
          <w:lang w:eastAsia="fr-FR"/>
        </w:rPr>
      </w:pPr>
      <w:r>
        <w:br w:type="page"/>
      </w:r>
      <w:r w:rsidR="004D370F">
        <w:lastRenderedPageBreak/>
        <w:t>Christophe Tatout</w:t>
      </w:r>
      <w:r w:rsidR="004D370F" w:rsidRPr="006A053F">
        <w:t xml:space="preserve"> – </w:t>
      </w:r>
      <w:r w:rsidR="004D370F">
        <w:t>GReD</w:t>
      </w:r>
      <w:r w:rsidR="004D370F">
        <w:rPr>
          <w:rFonts w:ascii="Calibri Light" w:hAnsi="Calibri Light" w:cs="Calibri Light"/>
          <w:sz w:val="40"/>
          <w:szCs w:val="40"/>
        </w:rPr>
        <w:tab/>
      </w:r>
      <w:r w:rsidR="004D370F">
        <w:rPr>
          <w:rFonts w:ascii="Calibri Light" w:hAnsi="Calibri Light" w:cs="Calibri Light"/>
          <w:sz w:val="40"/>
          <w:szCs w:val="40"/>
        </w:rPr>
        <w:tab/>
      </w:r>
      <w:r w:rsidR="004D370F">
        <w:rPr>
          <w:rFonts w:ascii="Calibri Light" w:hAnsi="Calibri Light" w:cs="Calibri Light"/>
          <w:sz w:val="40"/>
          <w:szCs w:val="40"/>
        </w:rPr>
        <w:tab/>
      </w:r>
      <w:r w:rsidR="004D370F">
        <w:rPr>
          <w:rFonts w:ascii="Calibri Light" w:hAnsi="Calibri Light" w:cs="Calibri Light"/>
          <w:sz w:val="40"/>
          <w:szCs w:val="40"/>
        </w:rPr>
        <w:tab/>
      </w:r>
      <w:r w:rsidR="004D370F">
        <w:rPr>
          <w:rFonts w:ascii="Calibri Light" w:hAnsi="Calibri Light" w:cs="Calibri Light"/>
          <w:sz w:val="40"/>
          <w:szCs w:val="40"/>
        </w:rPr>
        <w:tab/>
      </w:r>
      <w:r w:rsidR="004D370F">
        <w:rPr>
          <w:rFonts w:ascii="Calibri Light" w:hAnsi="Calibri Light" w:cs="Calibri Light"/>
          <w:sz w:val="40"/>
          <w:szCs w:val="40"/>
        </w:rPr>
        <w:tab/>
        <w:t xml:space="preserve"> </w:t>
      </w:r>
      <w:r w:rsidR="004D370F">
        <w:rPr>
          <w:noProof/>
          <w:lang w:eastAsia="fr-FR"/>
        </w:rPr>
        <w:drawing>
          <wp:inline distT="0" distB="0" distL="0" distR="0" wp14:anchorId="07F4304B" wp14:editId="3DED58C8">
            <wp:extent cx="1087066" cy="40005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logo-chrono-environnement.png"/>
                    <pic:cNvPicPr/>
                  </pic:nvPicPr>
                  <pic:blipFill>
                    <a:blip r:embed="rId31"/>
                    <a:stretch>
                      <a:fillRect/>
                    </a:stretch>
                  </pic:blipFill>
                  <pic:spPr>
                    <a:xfrm>
                      <a:off x="0" y="0"/>
                      <a:ext cx="1096827" cy="403642"/>
                    </a:xfrm>
                    <a:prstGeom prst="rect">
                      <a:avLst/>
                    </a:prstGeom>
                  </pic:spPr>
                </pic:pic>
              </a:graphicData>
            </a:graphic>
          </wp:inline>
        </w:drawing>
      </w:r>
    </w:p>
    <w:p w14:paraId="5E7A4A67" w14:textId="106B4BF5" w:rsidR="004D370F" w:rsidRDefault="004D370F" w:rsidP="008324EF">
      <w:pPr>
        <w:pStyle w:val="Titre2"/>
      </w:pPr>
      <w:r>
        <w:t>Présentation</w:t>
      </w:r>
    </w:p>
    <w:p w14:paraId="4965982F" w14:textId="77777777" w:rsidR="008324EF" w:rsidRDefault="008324EF" w:rsidP="008324EF">
      <w:r w:rsidRPr="003F5E6E">
        <w:t xml:space="preserve">Pr. </w:t>
      </w:r>
      <w:r>
        <w:t>de génétique</w:t>
      </w:r>
      <w:r w:rsidRPr="003F5E6E">
        <w:t xml:space="preserve"> </w:t>
      </w:r>
      <w:r>
        <w:t>– étudie les liens entre phénotype et sous compartiments des noyaux cellulaires de plantes.</w:t>
      </w:r>
    </w:p>
    <w:p w14:paraId="598C309E" w14:textId="77777777" w:rsidR="008324EF" w:rsidRDefault="008324EF" w:rsidP="008324EF">
      <w:r>
        <w:t xml:space="preserve">En présence de Francis Ogereau, Tristan Dubos, </w:t>
      </w:r>
      <w:r w:rsidRPr="00694773">
        <w:t>Cédric Charière Fiedler</w:t>
      </w:r>
      <w:r>
        <w:t>.</w:t>
      </w:r>
    </w:p>
    <w:p w14:paraId="72320CAA" w14:textId="77777777" w:rsidR="008324EF" w:rsidRPr="00A027FC" w:rsidRDefault="008324EF" w:rsidP="008324EF">
      <w:pPr>
        <w:rPr>
          <w:szCs w:val="20"/>
        </w:rPr>
      </w:pPr>
      <w:r>
        <w:t>Projets NoyauHD (Pack-Ambition Recherche) et INDEPTH (COST-Action networking européen)</w:t>
      </w:r>
    </w:p>
    <w:p w14:paraId="20FB5D6C" w14:textId="77777777" w:rsidR="004D370F" w:rsidRDefault="004D370F" w:rsidP="004D370F">
      <w:pPr>
        <w:pStyle w:val="Titre2"/>
      </w:pPr>
      <w:r>
        <w:t>Objectifs</w:t>
      </w:r>
    </w:p>
    <w:p w14:paraId="663BB7EC" w14:textId="77777777" w:rsidR="004D370F" w:rsidRDefault="004D370F" w:rsidP="004D370F"/>
    <w:p w14:paraId="7F488497" w14:textId="77777777" w:rsidR="008324EF" w:rsidRDefault="008324EF" w:rsidP="008324EF">
      <w:r>
        <w:t>Dans le cadre du challenge 1 de CAP20-25, envisager la possibilité d’intégrer le CEBA, pour partager des données d’imagerie confocale, de noyau cellulaire avec des acteurs locaux (PIAF, GReD) ou internationaux (partenaires COST-Action).</w:t>
      </w:r>
    </w:p>
    <w:p w14:paraId="0A1328F4" w14:textId="77777777" w:rsidR="004D370F" w:rsidRPr="00665582" w:rsidRDefault="004D370F" w:rsidP="004D370F"/>
    <w:p w14:paraId="1C16D735" w14:textId="77777777" w:rsidR="004D370F" w:rsidRDefault="004D370F" w:rsidP="004D370F">
      <w:pPr>
        <w:pStyle w:val="Titre2"/>
      </w:pPr>
      <w:r>
        <w:t>Types de données et flux de données</w:t>
      </w:r>
    </w:p>
    <w:p w14:paraId="334AD96E" w14:textId="77777777" w:rsidR="004D370F" w:rsidRDefault="004D370F" w:rsidP="004D370F"/>
    <w:p w14:paraId="76D38DBF" w14:textId="77777777" w:rsidR="008324EF" w:rsidRDefault="008324EF" w:rsidP="008324EF">
      <w:r>
        <w:t>Données et métadonnées autour de l’imagerie confocale (Leica, Zeiss, …)</w:t>
      </w:r>
    </w:p>
    <w:p w14:paraId="2CF1DBE3" w14:textId="77777777" w:rsidR="008324EF" w:rsidRDefault="008324EF" w:rsidP="008324EF">
      <w:r>
        <w:t>Post traitement d’imagerie 3D (Image J, Imaris, grille de calcul)</w:t>
      </w:r>
    </w:p>
    <w:p w14:paraId="558D64E9" w14:textId="77777777" w:rsidR="008324EF" w:rsidRPr="00485A4E" w:rsidRDefault="008324EF" w:rsidP="008324EF">
      <w:pPr>
        <w:tabs>
          <w:tab w:val="left" w:pos="8760"/>
        </w:tabs>
      </w:pPr>
      <w:r w:rsidRPr="00485A4E">
        <w:t xml:space="preserve">Volumétrie entre 600Mo et </w:t>
      </w:r>
      <w:r>
        <w:t>600G</w:t>
      </w:r>
      <w:r w:rsidRPr="00485A4E">
        <w:t xml:space="preserve">o </w:t>
      </w:r>
      <w:r>
        <w:t>par fichier image 3D</w:t>
      </w:r>
      <w:r w:rsidRPr="00485A4E">
        <w:t xml:space="preserve"> (plan large, séquence)</w:t>
      </w:r>
    </w:p>
    <w:p w14:paraId="2C65297E" w14:textId="77777777" w:rsidR="008324EF" w:rsidRDefault="008324EF" w:rsidP="008324EF">
      <w:pPr>
        <w:tabs>
          <w:tab w:val="left" w:pos="8760"/>
        </w:tabs>
      </w:pPr>
      <w:r w:rsidRPr="00485A4E">
        <w:t>Format propriétaire traité avec des librairies plus ou moins libre type bioformat.</w:t>
      </w:r>
    </w:p>
    <w:p w14:paraId="3FF5A15D" w14:textId="77777777" w:rsidR="008324EF" w:rsidRDefault="008324EF" w:rsidP="008324EF">
      <w:pPr>
        <w:tabs>
          <w:tab w:val="left" w:pos="8760"/>
        </w:tabs>
      </w:pPr>
      <w:r>
        <w:t>Workflow en Java depuis le fichier propriétaire de l’image jusqu’à son post-traitement.</w:t>
      </w:r>
    </w:p>
    <w:p w14:paraId="72E1E63A" w14:textId="77777777" w:rsidR="004D370F" w:rsidRDefault="004D370F" w:rsidP="004D370F">
      <w:pPr>
        <w:tabs>
          <w:tab w:val="left" w:pos="8760"/>
        </w:tabs>
      </w:pPr>
    </w:p>
    <w:p w14:paraId="5F4A2126" w14:textId="77777777" w:rsidR="004D370F" w:rsidRDefault="004D370F" w:rsidP="004D370F">
      <w:pPr>
        <w:pStyle w:val="Titre2"/>
      </w:pPr>
      <w:r>
        <w:t xml:space="preserve">Attentes </w:t>
      </w:r>
    </w:p>
    <w:p w14:paraId="39E6A62B" w14:textId="77777777" w:rsidR="004D370F" w:rsidRDefault="004D370F" w:rsidP="004D370F"/>
    <w:p w14:paraId="08693235" w14:textId="77777777" w:rsidR="008324EF" w:rsidRDefault="008324EF" w:rsidP="008324EF">
      <w:r>
        <w:t>Attente d’interface graphique de partage et soumission de job, permettant l’authentification des utilisateurs.</w:t>
      </w:r>
    </w:p>
    <w:p w14:paraId="46B7CC68" w14:textId="77777777" w:rsidR="008324EF" w:rsidRDefault="008324EF" w:rsidP="008324EF">
      <w:r>
        <w:t>Mise à disposition de data set de référence</w:t>
      </w:r>
    </w:p>
    <w:p w14:paraId="1429919E" w14:textId="77777777" w:rsidR="008324EF" w:rsidRDefault="008324EF" w:rsidP="008324EF">
      <w:r w:rsidRPr="006D47E2">
        <w:t>Besoin de traçabilité de la donnée type DOI</w:t>
      </w:r>
    </w:p>
    <w:p w14:paraId="19C41A17" w14:textId="0BB4E594" w:rsidR="008324EF" w:rsidRDefault="008324EF" w:rsidP="008324EF">
      <w:r>
        <w:t>Réflexions ouvertes sur les agrégations de licences data + software, ainsi que propriété intellectuelle des données créées automatiquement.</w:t>
      </w:r>
    </w:p>
    <w:p w14:paraId="35D806DA" w14:textId="77777777" w:rsidR="008324EF" w:rsidRDefault="008324EF" w:rsidP="008324EF"/>
    <w:p w14:paraId="526E6862" w14:textId="77777777" w:rsidR="008324EF" w:rsidRDefault="008324EF" w:rsidP="008324EF">
      <w:r>
        <w:t>Services de reformatage automatique de la donnée avec mise à disposition automatique des données produites.</w:t>
      </w:r>
    </w:p>
    <w:p w14:paraId="70A76226" w14:textId="77777777" w:rsidR="008324EF" w:rsidRDefault="008324EF" w:rsidP="008324EF">
      <w:r>
        <w:t>Partage de la donnée avec une approche Open Data et partage en groupe</w:t>
      </w:r>
    </w:p>
    <w:p w14:paraId="0716EA18" w14:textId="77777777" w:rsidR="004D370F" w:rsidRDefault="004D370F" w:rsidP="004D370F"/>
    <w:p w14:paraId="151F54B7" w14:textId="77777777" w:rsidR="004D370F" w:rsidRDefault="004D370F" w:rsidP="004D370F">
      <w:pPr>
        <w:pStyle w:val="Titre2"/>
      </w:pPr>
      <w:r>
        <w:t>Partenaires</w:t>
      </w:r>
    </w:p>
    <w:p w14:paraId="6E01BA95" w14:textId="77777777" w:rsidR="004D370F" w:rsidRDefault="004D370F" w:rsidP="004D370F"/>
    <w:p w14:paraId="299F54E8" w14:textId="77777777" w:rsidR="008324EF" w:rsidRDefault="008324EF" w:rsidP="008324EF">
      <w:r>
        <w:t>GDEC &amp; PIAF (projet NOYAU-HD), Florida State University (OMERO), réseau européen (dont société Bitplane, etc.)</w:t>
      </w:r>
    </w:p>
    <w:p w14:paraId="1F061438" w14:textId="77777777" w:rsidR="004D370F" w:rsidRPr="00CE5B50" w:rsidRDefault="004D370F" w:rsidP="004D370F"/>
    <w:p w14:paraId="5B80CE27" w14:textId="53E64137" w:rsidR="004D370F" w:rsidRDefault="004D370F" w:rsidP="008324EF">
      <w:pPr>
        <w:pStyle w:val="Titre2"/>
      </w:pPr>
      <w:r>
        <w:t>Notes</w:t>
      </w:r>
    </w:p>
    <w:p w14:paraId="4360C5C1" w14:textId="77777777" w:rsidR="008324EF" w:rsidRPr="008324EF" w:rsidRDefault="008324EF" w:rsidP="008324EF">
      <w:pPr>
        <w:pStyle w:val="Titre3"/>
        <w:numPr>
          <w:ilvl w:val="0"/>
          <w:numId w:val="0"/>
        </w:numPr>
        <w:ind w:left="1560"/>
      </w:pPr>
    </w:p>
    <w:p w14:paraId="77719890" w14:textId="77777777" w:rsidR="004D370F" w:rsidRDefault="004D370F" w:rsidP="004D370F">
      <w:r>
        <w:t>Forte motivation pour prendre part au CEBA</w:t>
      </w:r>
    </w:p>
    <w:p w14:paraId="5BF6C9D1" w14:textId="77777777" w:rsidR="004D370F" w:rsidRDefault="004D370F" w:rsidP="004D370F">
      <w:r>
        <w:t>Intérêt envers les solutions de traçabilité</w:t>
      </w:r>
    </w:p>
    <w:p w14:paraId="25A93A5C" w14:textId="77777777" w:rsidR="004D370F" w:rsidRDefault="004D370F" w:rsidP="004D370F">
      <w:r>
        <w:t>Sensibilisé aux métadonnées et aux licences relatives à la propriété intellectuelle</w:t>
      </w:r>
    </w:p>
    <w:p w14:paraId="68309052" w14:textId="77777777" w:rsidR="004D370F" w:rsidRDefault="004D370F" w:rsidP="004D370F">
      <w:r>
        <w:t>Envisager une réunion avec Pierre Pouchin et les équipes du Mésocentre Clermont Auvergne</w:t>
      </w:r>
    </w:p>
    <w:p w14:paraId="2A1D7CC5" w14:textId="77777777" w:rsidR="004D370F" w:rsidRDefault="004D370F" w:rsidP="004D370F">
      <w:r>
        <w:t>Envisager un groupe de travail autour des licences informatiques et de la propriété intellectuelle.</w:t>
      </w:r>
    </w:p>
    <w:p w14:paraId="1CFFA9F3" w14:textId="50EFFF5C" w:rsidR="004D370F" w:rsidRDefault="004D370F" w:rsidP="00B007CE">
      <w:r>
        <w:t>Envisager une mise en relation avec les équipes du L</w:t>
      </w:r>
      <w:r w:rsidR="008324EF">
        <w:t>PC (image J, Ome</w:t>
      </w:r>
      <w:r>
        <w:t>ro, Imaris, Cpop, …)</w:t>
      </w:r>
    </w:p>
    <w:p w14:paraId="17277E7C" w14:textId="77777777" w:rsidR="004D370F" w:rsidRDefault="004D370F" w:rsidP="004D370F">
      <w:pPr>
        <w:pStyle w:val="Titre2"/>
      </w:pPr>
      <w:r>
        <w:t>Résumé</w:t>
      </w:r>
    </w:p>
    <w:p w14:paraId="612C1F28" w14:textId="77777777" w:rsidR="004D370F" w:rsidRDefault="004D370F" w:rsidP="004D370F">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173"/>
        <w:gridCol w:w="1417"/>
        <w:gridCol w:w="3090"/>
      </w:tblGrid>
      <w:tr w:rsidR="004D370F" w14:paraId="07D645D4" w14:textId="77777777" w:rsidTr="00A518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74B41FA3" w14:textId="77777777" w:rsidR="004D370F" w:rsidRDefault="004D370F" w:rsidP="00A518F2">
            <w:pPr>
              <w:ind w:firstLine="0"/>
              <w:rPr>
                <w:lang w:eastAsia="fr-FR"/>
              </w:rPr>
            </w:pPr>
            <w:r>
              <w:rPr>
                <w:lang w:eastAsia="fr-FR"/>
              </w:rPr>
              <w:t>Rôle</w:t>
            </w:r>
          </w:p>
        </w:tc>
        <w:tc>
          <w:tcPr>
            <w:tcW w:w="2237" w:type="dxa"/>
          </w:tcPr>
          <w:p w14:paraId="3D2EB5D0" w14:textId="77777777" w:rsidR="004D370F" w:rsidRDefault="004D370F" w:rsidP="00A518F2">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73" w:type="dxa"/>
          </w:tcPr>
          <w:p w14:paraId="4401C14E" w14:textId="77777777" w:rsidR="004D370F" w:rsidRDefault="004D370F" w:rsidP="00A518F2">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417" w:type="dxa"/>
          </w:tcPr>
          <w:p w14:paraId="1261B7E3" w14:textId="77777777" w:rsidR="004D370F" w:rsidRDefault="004D370F" w:rsidP="00A518F2">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3090" w:type="dxa"/>
          </w:tcPr>
          <w:p w14:paraId="49D83E2E" w14:textId="77777777" w:rsidR="004D370F" w:rsidRDefault="004D370F" w:rsidP="00A518F2">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4D370F" w14:paraId="056C08BC" w14:textId="77777777" w:rsidTr="00A518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424184B2" w14:textId="77777777" w:rsidR="004D370F" w:rsidRDefault="004D370F" w:rsidP="00A518F2">
            <w:pPr>
              <w:ind w:firstLine="0"/>
              <w:rPr>
                <w:b w:val="0"/>
                <w:bCs w:val="0"/>
                <w:lang w:eastAsia="fr-FR"/>
              </w:rPr>
            </w:pPr>
            <w:r>
              <w:rPr>
                <w:lang w:eastAsia="fr-FR"/>
              </w:rPr>
              <w:t>Producteur</w:t>
            </w:r>
          </w:p>
          <w:p w14:paraId="668C80B8" w14:textId="77777777" w:rsidR="004D370F" w:rsidRDefault="004D370F" w:rsidP="00A518F2">
            <w:pPr>
              <w:ind w:firstLine="0"/>
              <w:rPr>
                <w:lang w:eastAsia="fr-FR"/>
              </w:rPr>
            </w:pPr>
            <w:r>
              <w:rPr>
                <w:lang w:eastAsia="fr-FR"/>
              </w:rPr>
              <w:t>Consommateur</w:t>
            </w:r>
          </w:p>
        </w:tc>
        <w:tc>
          <w:tcPr>
            <w:tcW w:w="2237" w:type="dxa"/>
          </w:tcPr>
          <w:p w14:paraId="37330DCD"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Imagerie confocale</w:t>
            </w:r>
          </w:p>
          <w:p w14:paraId="3CA54E16"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Métadonnées</w:t>
            </w:r>
          </w:p>
          <w:p w14:paraId="2CB168F3"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Volumétrie importante</w:t>
            </w:r>
          </w:p>
          <w:p w14:paraId="2D140CA4"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Besoins de calcul</w:t>
            </w:r>
          </w:p>
          <w:p w14:paraId="7535CBA9" w14:textId="7756D5DB" w:rsidR="004D370F" w:rsidRDefault="008324E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Ome</w:t>
            </w:r>
            <w:r w:rsidR="004D370F">
              <w:rPr>
                <w:lang w:eastAsia="fr-FR"/>
              </w:rPr>
              <w:t>ro</w:t>
            </w:r>
          </w:p>
          <w:p w14:paraId="2BD31BAA"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Galaxy</w:t>
            </w:r>
          </w:p>
          <w:p w14:paraId="5CD9199B"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Image J</w:t>
            </w:r>
          </w:p>
        </w:tc>
        <w:tc>
          <w:tcPr>
            <w:tcW w:w="2173" w:type="dxa"/>
          </w:tcPr>
          <w:p w14:paraId="0FB828C7"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27010920"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p w14:paraId="6DC7D841"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417" w:type="dxa"/>
          </w:tcPr>
          <w:p w14:paraId="26C02855"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34D7FBF4"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5CE98685"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p w14:paraId="05DA9614"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Traitement</w:t>
            </w:r>
          </w:p>
        </w:tc>
        <w:tc>
          <w:tcPr>
            <w:tcW w:w="3090" w:type="dxa"/>
          </w:tcPr>
          <w:p w14:paraId="2DBC371D"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289B0FB4"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reformatage</w:t>
            </w:r>
          </w:p>
          <w:p w14:paraId="5FB640C2"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Automatisation</w:t>
            </w:r>
          </w:p>
          <w:p w14:paraId="6DDF408B"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28BC0E2E"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Interface graphique</w:t>
            </w:r>
          </w:p>
          <w:p w14:paraId="5178D3F3"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Authentification des partenaires</w:t>
            </w:r>
          </w:p>
          <w:p w14:paraId="2367F7EE"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p>
          <w:p w14:paraId="669F3974" w14:textId="77777777" w:rsidR="004D370F" w:rsidRDefault="004D370F" w:rsidP="00A518F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39F644D6" w14:textId="4C841D7B" w:rsidR="007F116E" w:rsidRDefault="007F116E" w:rsidP="007F116E">
      <w:pPr>
        <w:pStyle w:val="Titre1"/>
      </w:pPr>
      <w:bookmarkStart w:id="261" w:name="_Toc510000477"/>
      <w:bookmarkEnd w:id="234"/>
      <w:r>
        <w:lastRenderedPageBreak/>
        <w:t>R</w:t>
      </w:r>
      <w:r w:rsidR="007E6FBF">
        <w:t>é</w:t>
      </w:r>
      <w:r>
        <w:t>visions</w:t>
      </w:r>
      <w:bookmarkEnd w:id="261"/>
    </w:p>
    <w:bookmarkEnd w:id="55"/>
    <w:bookmarkEnd w:id="56"/>
    <w:bookmarkEnd w:id="57"/>
    <w:bookmarkEnd w:id="60"/>
    <w:p w14:paraId="7BA3DCAE" w14:textId="77777777" w:rsidR="008B4C75" w:rsidRPr="003A473F" w:rsidRDefault="008B4C75" w:rsidP="007544BF">
      <w:pPr>
        <w:jc w:val="center"/>
      </w:pPr>
    </w:p>
    <w:tbl>
      <w:tblPr>
        <w:tblpPr w:leftFromText="141" w:rightFromText="141" w:vertAnchor="page" w:horzAnchor="page" w:tblpX="2386" w:tblpY="3046"/>
        <w:tblW w:w="0" w:type="auto"/>
        <w:tblLayout w:type="fixed"/>
        <w:tblCellMar>
          <w:left w:w="70" w:type="dxa"/>
          <w:right w:w="70" w:type="dxa"/>
        </w:tblCellMar>
        <w:tblLook w:val="0000" w:firstRow="0" w:lastRow="0" w:firstColumn="0" w:lastColumn="0" w:noHBand="0" w:noVBand="0"/>
      </w:tblPr>
      <w:tblGrid>
        <w:gridCol w:w="2207"/>
        <w:gridCol w:w="1727"/>
        <w:gridCol w:w="2081"/>
      </w:tblGrid>
      <w:tr w:rsidR="00474CE9" w:rsidRPr="003A473F" w14:paraId="065C56B0" w14:textId="77777777" w:rsidTr="00474CE9">
        <w:tc>
          <w:tcPr>
            <w:tcW w:w="2207" w:type="dxa"/>
            <w:tcBorders>
              <w:top w:val="single" w:sz="4" w:space="0" w:color="000000"/>
              <w:left w:val="single" w:sz="4" w:space="0" w:color="000000"/>
              <w:bottom w:val="single" w:sz="4" w:space="0" w:color="000000"/>
            </w:tcBorders>
            <w:shd w:val="clear" w:color="auto" w:fill="auto"/>
          </w:tcPr>
          <w:p w14:paraId="26506BB6" w14:textId="77777777" w:rsidR="00474CE9" w:rsidRPr="003A473F" w:rsidRDefault="00474CE9" w:rsidP="00474CE9">
            <w:pPr>
              <w:ind w:firstLine="0"/>
              <w:jc w:val="left"/>
              <w:rPr>
                <w:b/>
              </w:rPr>
            </w:pPr>
            <w:r w:rsidRPr="003A473F">
              <w:rPr>
                <w:b/>
              </w:rPr>
              <w:t>Date création</w:t>
            </w:r>
          </w:p>
        </w:tc>
        <w:tc>
          <w:tcPr>
            <w:tcW w:w="1727" w:type="dxa"/>
            <w:tcBorders>
              <w:top w:val="single" w:sz="4" w:space="0" w:color="000000"/>
              <w:left w:val="single" w:sz="4" w:space="0" w:color="000000"/>
              <w:bottom w:val="single" w:sz="4" w:space="0" w:color="000000"/>
            </w:tcBorders>
          </w:tcPr>
          <w:p w14:paraId="7640DC7C" w14:textId="77777777" w:rsidR="00474CE9" w:rsidRPr="003A473F" w:rsidRDefault="00474CE9" w:rsidP="00474CE9">
            <w:pPr>
              <w:ind w:firstLine="0"/>
              <w:jc w:val="left"/>
              <w:rPr>
                <w:b/>
              </w:rPr>
            </w:pPr>
            <w:r w:rsidRPr="003A473F">
              <w:rPr>
                <w:b/>
              </w:rPr>
              <w:t>Auteur</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31578A2B" w14:textId="77777777" w:rsidR="00474CE9" w:rsidRPr="003A473F" w:rsidRDefault="00474CE9" w:rsidP="00474CE9">
            <w:pPr>
              <w:ind w:firstLine="0"/>
              <w:jc w:val="left"/>
              <w:rPr>
                <w:b/>
              </w:rPr>
            </w:pPr>
            <w:r w:rsidRPr="003A473F">
              <w:rPr>
                <w:b/>
              </w:rPr>
              <w:t>Référence</w:t>
            </w:r>
          </w:p>
        </w:tc>
      </w:tr>
      <w:tr w:rsidR="00474CE9" w:rsidRPr="003A473F" w14:paraId="1C9465DD" w14:textId="77777777" w:rsidTr="00474CE9">
        <w:tc>
          <w:tcPr>
            <w:tcW w:w="2207" w:type="dxa"/>
            <w:tcBorders>
              <w:top w:val="single" w:sz="4" w:space="0" w:color="000000"/>
              <w:left w:val="single" w:sz="4" w:space="0" w:color="000000"/>
              <w:bottom w:val="single" w:sz="4" w:space="0" w:color="000000"/>
            </w:tcBorders>
            <w:shd w:val="clear" w:color="auto" w:fill="auto"/>
          </w:tcPr>
          <w:p w14:paraId="1F7640DB" w14:textId="2C6C16EA" w:rsidR="00474CE9" w:rsidRPr="003A473F" w:rsidRDefault="00C42D65" w:rsidP="00474CE9">
            <w:pPr>
              <w:ind w:firstLine="426"/>
              <w:jc w:val="left"/>
            </w:pPr>
            <w:r>
              <w:t>28</w:t>
            </w:r>
            <w:r w:rsidR="00474CE9" w:rsidRPr="003A473F">
              <w:t>/0</w:t>
            </w:r>
            <w:r w:rsidR="00B92448">
              <w:t>3</w:t>
            </w:r>
            <w:r w:rsidR="00474CE9" w:rsidRPr="003A473F">
              <w:t>/201</w:t>
            </w:r>
            <w:r w:rsidR="00474CE9">
              <w:t>8</w:t>
            </w:r>
          </w:p>
        </w:tc>
        <w:tc>
          <w:tcPr>
            <w:tcW w:w="1727" w:type="dxa"/>
            <w:tcBorders>
              <w:top w:val="single" w:sz="4" w:space="0" w:color="000000"/>
              <w:left w:val="single" w:sz="4" w:space="0" w:color="000000"/>
              <w:bottom w:val="single" w:sz="4" w:space="0" w:color="000000"/>
            </w:tcBorders>
          </w:tcPr>
          <w:p w14:paraId="16A2DDC3" w14:textId="77777777" w:rsidR="00474CE9" w:rsidRPr="003A473F" w:rsidRDefault="00474CE9" w:rsidP="00474CE9">
            <w:pPr>
              <w:ind w:firstLine="0"/>
              <w:jc w:val="left"/>
            </w:pPr>
            <w:r>
              <w:t>S.Cipière</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01225145" w14:textId="7CA7A656" w:rsidR="00474CE9" w:rsidRPr="003A473F" w:rsidRDefault="009B5BAD" w:rsidP="00474CE9">
            <w:pPr>
              <w:jc w:val="left"/>
            </w:pPr>
            <w:r>
              <w:t>20180328SC</w:t>
            </w:r>
          </w:p>
        </w:tc>
      </w:tr>
    </w:tbl>
    <w:p w14:paraId="58560628" w14:textId="11C8C9C3" w:rsidR="00EB01AE" w:rsidRDefault="00EB01AE" w:rsidP="00EB01AE">
      <w:pPr>
        <w:jc w:val="center"/>
        <w:rPr>
          <w:b/>
          <w:bCs/>
        </w:rPr>
      </w:pPr>
    </w:p>
    <w:p w14:paraId="5EF0F31D" w14:textId="60666D67" w:rsidR="009E7569" w:rsidRDefault="009E7569" w:rsidP="00EB01AE">
      <w:pPr>
        <w:jc w:val="center"/>
        <w:rPr>
          <w:b/>
          <w:bCs/>
        </w:rPr>
      </w:pPr>
    </w:p>
    <w:p w14:paraId="547FE135" w14:textId="77777777" w:rsidR="009E7569" w:rsidRPr="003A473F" w:rsidRDefault="009E7569" w:rsidP="00EB01AE">
      <w:pPr>
        <w:jc w:val="center"/>
        <w:rPr>
          <w:b/>
          <w:bCs/>
        </w:rPr>
      </w:pPr>
    </w:p>
    <w:p w14:paraId="3673C405" w14:textId="26B463A8" w:rsidR="00EB01AE" w:rsidRDefault="00EB01AE" w:rsidP="00EB01AE">
      <w:pPr>
        <w:jc w:val="center"/>
      </w:pPr>
    </w:p>
    <w:p w14:paraId="715FEC42" w14:textId="0722D4CD" w:rsidR="00B92448" w:rsidRDefault="00B92448" w:rsidP="00EB01AE">
      <w:pPr>
        <w:jc w:val="center"/>
      </w:pPr>
    </w:p>
    <w:p w14:paraId="5E4A65FB" w14:textId="77777777" w:rsidR="00B92448" w:rsidRPr="003A473F" w:rsidRDefault="00B92448" w:rsidP="00EB01AE">
      <w:pPr>
        <w:jc w:val="center"/>
      </w:pPr>
    </w:p>
    <w:tbl>
      <w:tblPr>
        <w:tblW w:w="9465" w:type="dxa"/>
        <w:jc w:val="center"/>
        <w:tblLayout w:type="fixed"/>
        <w:tblCellMar>
          <w:left w:w="70" w:type="dxa"/>
          <w:right w:w="70" w:type="dxa"/>
        </w:tblCellMar>
        <w:tblLook w:val="0000" w:firstRow="0" w:lastRow="0" w:firstColumn="0" w:lastColumn="0" w:noHBand="0" w:noVBand="0"/>
      </w:tblPr>
      <w:tblGrid>
        <w:gridCol w:w="2236"/>
        <w:gridCol w:w="1445"/>
        <w:gridCol w:w="2907"/>
        <w:gridCol w:w="2877"/>
      </w:tblGrid>
      <w:tr w:rsidR="00EB01AE" w:rsidRPr="003A473F" w14:paraId="347EC423" w14:textId="77777777" w:rsidTr="00270C52">
        <w:trPr>
          <w:jc w:val="center"/>
        </w:trPr>
        <w:tc>
          <w:tcPr>
            <w:tcW w:w="2236" w:type="dxa"/>
            <w:tcBorders>
              <w:top w:val="single" w:sz="4" w:space="0" w:color="000000"/>
              <w:left w:val="single" w:sz="4" w:space="0" w:color="000000"/>
              <w:bottom w:val="single" w:sz="4" w:space="0" w:color="000000"/>
            </w:tcBorders>
            <w:shd w:val="clear" w:color="auto" w:fill="auto"/>
          </w:tcPr>
          <w:p w14:paraId="1233C258" w14:textId="77777777" w:rsidR="00EB01AE" w:rsidRPr="003A473F" w:rsidRDefault="00EB01AE" w:rsidP="007E6D33">
            <w:pPr>
              <w:ind w:firstLine="6"/>
              <w:jc w:val="left"/>
              <w:rPr>
                <w:b/>
              </w:rPr>
            </w:pPr>
            <w:r w:rsidRPr="003A473F">
              <w:rPr>
                <w:b/>
              </w:rPr>
              <w:t>Date révision</w:t>
            </w:r>
          </w:p>
        </w:tc>
        <w:tc>
          <w:tcPr>
            <w:tcW w:w="1445" w:type="dxa"/>
            <w:tcBorders>
              <w:top w:val="single" w:sz="4" w:space="0" w:color="000000"/>
              <w:left w:val="single" w:sz="4" w:space="0" w:color="000000"/>
              <w:bottom w:val="single" w:sz="4" w:space="0" w:color="000000"/>
            </w:tcBorders>
            <w:shd w:val="clear" w:color="auto" w:fill="auto"/>
          </w:tcPr>
          <w:p w14:paraId="66B36B3B" w14:textId="77777777" w:rsidR="00EB01AE" w:rsidRPr="003A473F" w:rsidRDefault="00EB01AE" w:rsidP="007E6D33">
            <w:pPr>
              <w:ind w:firstLine="30"/>
              <w:jc w:val="left"/>
              <w:rPr>
                <w:b/>
              </w:rPr>
            </w:pPr>
            <w:r w:rsidRPr="003A473F">
              <w:rPr>
                <w:b/>
              </w:rPr>
              <w:t>Auteur</w:t>
            </w:r>
          </w:p>
        </w:tc>
        <w:tc>
          <w:tcPr>
            <w:tcW w:w="2907" w:type="dxa"/>
            <w:tcBorders>
              <w:top w:val="single" w:sz="4" w:space="0" w:color="000000"/>
              <w:left w:val="single" w:sz="4" w:space="0" w:color="000000"/>
              <w:bottom w:val="single" w:sz="4" w:space="0" w:color="000000"/>
              <w:right w:val="single" w:sz="4" w:space="0" w:color="000000"/>
            </w:tcBorders>
            <w:shd w:val="clear" w:color="auto" w:fill="auto"/>
          </w:tcPr>
          <w:p w14:paraId="0C25984B" w14:textId="77777777" w:rsidR="00EB01AE" w:rsidRPr="003A473F" w:rsidRDefault="00EB01AE" w:rsidP="007E6D33">
            <w:pPr>
              <w:ind w:firstLine="0"/>
              <w:jc w:val="left"/>
              <w:rPr>
                <w:b/>
              </w:rPr>
            </w:pPr>
            <w:r w:rsidRPr="003A473F">
              <w:rPr>
                <w:b/>
              </w:rPr>
              <w:t>Révision</w:t>
            </w:r>
          </w:p>
        </w:tc>
        <w:tc>
          <w:tcPr>
            <w:tcW w:w="2877" w:type="dxa"/>
            <w:tcBorders>
              <w:top w:val="single" w:sz="4" w:space="0" w:color="000000"/>
              <w:left w:val="single" w:sz="4" w:space="0" w:color="000000"/>
              <w:bottom w:val="single" w:sz="4" w:space="0" w:color="000000"/>
              <w:right w:val="single" w:sz="4" w:space="0" w:color="000000"/>
            </w:tcBorders>
          </w:tcPr>
          <w:p w14:paraId="19503144" w14:textId="77777777" w:rsidR="00EB01AE" w:rsidRPr="003A473F" w:rsidRDefault="00EB01AE" w:rsidP="007E6D33">
            <w:pPr>
              <w:ind w:firstLine="0"/>
              <w:jc w:val="left"/>
              <w:rPr>
                <w:b/>
              </w:rPr>
            </w:pPr>
            <w:r w:rsidRPr="003A473F">
              <w:rPr>
                <w:b/>
              </w:rPr>
              <w:t>Commentaires</w:t>
            </w:r>
          </w:p>
        </w:tc>
      </w:tr>
      <w:tr w:rsidR="00EB01AE" w:rsidRPr="003A473F" w14:paraId="05A4B7B5" w14:textId="77777777" w:rsidTr="00270C52">
        <w:trPr>
          <w:jc w:val="center"/>
        </w:trPr>
        <w:tc>
          <w:tcPr>
            <w:tcW w:w="2236" w:type="dxa"/>
            <w:tcBorders>
              <w:top w:val="single" w:sz="4" w:space="0" w:color="000000"/>
              <w:left w:val="single" w:sz="4" w:space="0" w:color="000000"/>
              <w:bottom w:val="single" w:sz="4" w:space="0" w:color="000000"/>
            </w:tcBorders>
            <w:shd w:val="clear" w:color="auto" w:fill="auto"/>
            <w:vAlign w:val="center"/>
          </w:tcPr>
          <w:p w14:paraId="3AF8469F" w14:textId="77777777" w:rsidR="00EB01AE" w:rsidRDefault="00EB01AE" w:rsidP="0015668B">
            <w:pPr>
              <w:ind w:firstLine="0"/>
              <w:jc w:val="left"/>
            </w:pPr>
          </w:p>
          <w:p w14:paraId="79103C9E" w14:textId="6C94DF25" w:rsidR="00B92448" w:rsidRDefault="0015668B" w:rsidP="0015668B">
            <w:pPr>
              <w:ind w:firstLine="0"/>
              <w:jc w:val="left"/>
            </w:pPr>
            <w:r>
              <w:t>11/10/2018</w:t>
            </w:r>
          </w:p>
          <w:p w14:paraId="7E3742A9" w14:textId="544513AA" w:rsidR="00B92448" w:rsidRPr="003A473F" w:rsidRDefault="00B92448" w:rsidP="0015668B">
            <w:pPr>
              <w:ind w:firstLine="0"/>
              <w:jc w:val="left"/>
            </w:pPr>
          </w:p>
        </w:tc>
        <w:tc>
          <w:tcPr>
            <w:tcW w:w="1445" w:type="dxa"/>
            <w:tcBorders>
              <w:top w:val="single" w:sz="4" w:space="0" w:color="000000"/>
              <w:left w:val="single" w:sz="4" w:space="0" w:color="000000"/>
              <w:bottom w:val="single" w:sz="4" w:space="0" w:color="000000"/>
            </w:tcBorders>
            <w:shd w:val="clear" w:color="auto" w:fill="auto"/>
            <w:vAlign w:val="center"/>
          </w:tcPr>
          <w:p w14:paraId="29054655" w14:textId="34A705D5" w:rsidR="00EB01AE" w:rsidRPr="003A473F" w:rsidRDefault="0015668B" w:rsidP="0015668B">
            <w:pPr>
              <w:ind w:firstLine="0"/>
              <w:jc w:val="left"/>
            </w:pPr>
            <w:r>
              <w:t>F.</w:t>
            </w:r>
            <w:r w:rsidR="002C09FD">
              <w:t xml:space="preserve"> </w:t>
            </w:r>
            <w:r>
              <w:t>Ogereau</w:t>
            </w:r>
          </w:p>
        </w:tc>
        <w:tc>
          <w:tcPr>
            <w:tcW w:w="2907" w:type="dxa"/>
            <w:tcBorders>
              <w:top w:val="single" w:sz="4" w:space="0" w:color="000000"/>
              <w:left w:val="single" w:sz="4" w:space="0" w:color="000000"/>
              <w:bottom w:val="single" w:sz="4" w:space="0" w:color="000000"/>
              <w:right w:val="single" w:sz="4" w:space="0" w:color="000000"/>
            </w:tcBorders>
            <w:shd w:val="clear" w:color="auto" w:fill="auto"/>
          </w:tcPr>
          <w:p w14:paraId="5C3D7BAC" w14:textId="4A93E233" w:rsidR="00EB01AE" w:rsidRDefault="00B007CE" w:rsidP="0015668B">
            <w:pPr>
              <w:ind w:firstLine="0"/>
              <w:jc w:val="left"/>
            </w:pPr>
            <w:r>
              <w:t>Ajout des interviews</w:t>
            </w:r>
            <w:r w:rsidR="002C09FD">
              <w:t xml:space="preserve"> –</w:t>
            </w:r>
          </w:p>
          <w:p w14:paraId="4A67E4F3" w14:textId="08E0D70F" w:rsidR="002C09FD" w:rsidRPr="003A473F" w:rsidRDefault="002C09FD" w:rsidP="0015668B">
            <w:pPr>
              <w:ind w:firstLine="0"/>
              <w:jc w:val="left"/>
            </w:pPr>
            <w:r>
              <w:t>Rentrée universitaire 2018</w:t>
            </w:r>
          </w:p>
        </w:tc>
        <w:tc>
          <w:tcPr>
            <w:tcW w:w="2877" w:type="dxa"/>
            <w:tcBorders>
              <w:top w:val="single" w:sz="4" w:space="0" w:color="000000"/>
              <w:left w:val="single" w:sz="4" w:space="0" w:color="000000"/>
              <w:bottom w:val="single" w:sz="4" w:space="0" w:color="000000"/>
              <w:right w:val="single" w:sz="4" w:space="0" w:color="000000"/>
            </w:tcBorders>
          </w:tcPr>
          <w:p w14:paraId="0EC70F5A" w14:textId="173C169A" w:rsidR="00EB01AE" w:rsidRPr="003A473F" w:rsidRDefault="00EB01AE" w:rsidP="00C748B6">
            <w:pPr>
              <w:jc w:val="center"/>
            </w:pPr>
          </w:p>
        </w:tc>
      </w:tr>
      <w:tr w:rsidR="00E24EDE" w:rsidRPr="003A473F" w14:paraId="0FFCB0D9" w14:textId="77777777" w:rsidTr="00270C52">
        <w:trPr>
          <w:jc w:val="center"/>
        </w:trPr>
        <w:tc>
          <w:tcPr>
            <w:tcW w:w="2236" w:type="dxa"/>
            <w:tcBorders>
              <w:top w:val="single" w:sz="4" w:space="0" w:color="000000"/>
              <w:left w:val="single" w:sz="4" w:space="0" w:color="000000"/>
              <w:bottom w:val="single" w:sz="4" w:space="0" w:color="000000"/>
            </w:tcBorders>
            <w:shd w:val="clear" w:color="auto" w:fill="auto"/>
          </w:tcPr>
          <w:p w14:paraId="3F2D9B71" w14:textId="77777777" w:rsidR="00E24EDE" w:rsidRDefault="00E24EDE" w:rsidP="001B5A93">
            <w:pPr>
              <w:jc w:val="center"/>
            </w:pPr>
          </w:p>
          <w:p w14:paraId="6A697EC6" w14:textId="77777777" w:rsidR="00B92448" w:rsidRDefault="00B92448" w:rsidP="001B5A93">
            <w:pPr>
              <w:jc w:val="center"/>
            </w:pPr>
          </w:p>
          <w:p w14:paraId="1B283D39" w14:textId="7E1E45D2" w:rsidR="00B92448" w:rsidRPr="003A473F" w:rsidRDefault="00B92448" w:rsidP="001B5A93">
            <w:pPr>
              <w:jc w:val="center"/>
            </w:pPr>
          </w:p>
        </w:tc>
        <w:tc>
          <w:tcPr>
            <w:tcW w:w="1445" w:type="dxa"/>
            <w:tcBorders>
              <w:top w:val="single" w:sz="4" w:space="0" w:color="000000"/>
              <w:left w:val="single" w:sz="4" w:space="0" w:color="000000"/>
              <w:bottom w:val="single" w:sz="4" w:space="0" w:color="000000"/>
            </w:tcBorders>
            <w:shd w:val="clear" w:color="auto" w:fill="auto"/>
          </w:tcPr>
          <w:p w14:paraId="71C17C76" w14:textId="55CCD6D2" w:rsidR="00E24EDE" w:rsidRPr="003A473F" w:rsidRDefault="00E24EDE" w:rsidP="001B5A93">
            <w:pPr>
              <w:jc w:val="center"/>
            </w:pPr>
          </w:p>
        </w:tc>
        <w:tc>
          <w:tcPr>
            <w:tcW w:w="2907" w:type="dxa"/>
            <w:tcBorders>
              <w:top w:val="single" w:sz="4" w:space="0" w:color="000000"/>
              <w:left w:val="single" w:sz="4" w:space="0" w:color="000000"/>
              <w:bottom w:val="single" w:sz="4" w:space="0" w:color="000000"/>
              <w:right w:val="single" w:sz="4" w:space="0" w:color="000000"/>
            </w:tcBorders>
            <w:shd w:val="clear" w:color="auto" w:fill="auto"/>
          </w:tcPr>
          <w:p w14:paraId="26D0A305" w14:textId="510206D4" w:rsidR="00E24EDE" w:rsidRPr="003A473F" w:rsidRDefault="00E24EDE" w:rsidP="00E24EDE">
            <w:pPr>
              <w:jc w:val="center"/>
            </w:pPr>
          </w:p>
        </w:tc>
        <w:tc>
          <w:tcPr>
            <w:tcW w:w="2877" w:type="dxa"/>
            <w:tcBorders>
              <w:top w:val="single" w:sz="4" w:space="0" w:color="000000"/>
              <w:left w:val="single" w:sz="4" w:space="0" w:color="000000"/>
              <w:bottom w:val="single" w:sz="4" w:space="0" w:color="000000"/>
              <w:right w:val="single" w:sz="4" w:space="0" w:color="000000"/>
            </w:tcBorders>
          </w:tcPr>
          <w:p w14:paraId="2D0ABCE0" w14:textId="77777777" w:rsidR="00E24EDE" w:rsidRPr="003A473F" w:rsidRDefault="00E24EDE" w:rsidP="001B5A93">
            <w:pPr>
              <w:jc w:val="center"/>
            </w:pPr>
          </w:p>
        </w:tc>
      </w:tr>
      <w:tr w:rsidR="00E24EDE" w:rsidRPr="003A473F" w14:paraId="354BBFE0" w14:textId="77777777" w:rsidTr="00270C52">
        <w:trPr>
          <w:jc w:val="center"/>
        </w:trPr>
        <w:tc>
          <w:tcPr>
            <w:tcW w:w="2236" w:type="dxa"/>
            <w:tcBorders>
              <w:top w:val="single" w:sz="4" w:space="0" w:color="000000"/>
              <w:left w:val="single" w:sz="4" w:space="0" w:color="000000"/>
              <w:bottom w:val="single" w:sz="4" w:space="0" w:color="000000"/>
            </w:tcBorders>
            <w:shd w:val="clear" w:color="auto" w:fill="auto"/>
          </w:tcPr>
          <w:p w14:paraId="2B45149A" w14:textId="77777777" w:rsidR="00E24EDE" w:rsidRDefault="00E24EDE" w:rsidP="00DD761D">
            <w:pPr>
              <w:jc w:val="center"/>
            </w:pPr>
          </w:p>
          <w:p w14:paraId="303BCB24" w14:textId="77777777" w:rsidR="00B92448" w:rsidRDefault="00B92448" w:rsidP="00DD761D">
            <w:pPr>
              <w:jc w:val="center"/>
            </w:pPr>
          </w:p>
          <w:p w14:paraId="6C1935A5" w14:textId="143429FF" w:rsidR="00B92448" w:rsidRPr="003A473F" w:rsidRDefault="00B92448" w:rsidP="00DD761D">
            <w:pPr>
              <w:jc w:val="center"/>
            </w:pPr>
          </w:p>
        </w:tc>
        <w:tc>
          <w:tcPr>
            <w:tcW w:w="1445" w:type="dxa"/>
            <w:tcBorders>
              <w:top w:val="single" w:sz="4" w:space="0" w:color="000000"/>
              <w:left w:val="single" w:sz="4" w:space="0" w:color="000000"/>
              <w:bottom w:val="single" w:sz="4" w:space="0" w:color="000000"/>
            </w:tcBorders>
            <w:shd w:val="clear" w:color="auto" w:fill="auto"/>
          </w:tcPr>
          <w:p w14:paraId="1E2BD95A" w14:textId="15638E92" w:rsidR="00E24EDE" w:rsidRPr="003A473F" w:rsidRDefault="00E24EDE" w:rsidP="00DD761D">
            <w:pPr>
              <w:jc w:val="center"/>
            </w:pPr>
          </w:p>
        </w:tc>
        <w:tc>
          <w:tcPr>
            <w:tcW w:w="2907" w:type="dxa"/>
            <w:tcBorders>
              <w:top w:val="single" w:sz="4" w:space="0" w:color="000000"/>
              <w:left w:val="single" w:sz="4" w:space="0" w:color="000000"/>
              <w:bottom w:val="single" w:sz="4" w:space="0" w:color="000000"/>
              <w:right w:val="single" w:sz="4" w:space="0" w:color="000000"/>
            </w:tcBorders>
            <w:shd w:val="clear" w:color="auto" w:fill="auto"/>
          </w:tcPr>
          <w:p w14:paraId="133E2671" w14:textId="565EFED8" w:rsidR="00E24EDE" w:rsidRPr="003A473F" w:rsidRDefault="00E24EDE" w:rsidP="00DD761D">
            <w:pPr>
              <w:jc w:val="center"/>
            </w:pPr>
          </w:p>
        </w:tc>
        <w:tc>
          <w:tcPr>
            <w:tcW w:w="2877" w:type="dxa"/>
            <w:tcBorders>
              <w:top w:val="single" w:sz="4" w:space="0" w:color="000000"/>
              <w:left w:val="single" w:sz="4" w:space="0" w:color="000000"/>
              <w:bottom w:val="single" w:sz="4" w:space="0" w:color="000000"/>
              <w:right w:val="single" w:sz="4" w:space="0" w:color="000000"/>
            </w:tcBorders>
          </w:tcPr>
          <w:p w14:paraId="5255813C" w14:textId="4FD91748" w:rsidR="00E24EDE" w:rsidRPr="003A473F" w:rsidRDefault="00E24EDE" w:rsidP="00DD761D">
            <w:pPr>
              <w:jc w:val="center"/>
            </w:pPr>
          </w:p>
        </w:tc>
      </w:tr>
      <w:tr w:rsidR="00E24EDE" w:rsidRPr="003A473F" w14:paraId="62CF17F2" w14:textId="77777777" w:rsidTr="00270C52">
        <w:trPr>
          <w:jc w:val="center"/>
        </w:trPr>
        <w:tc>
          <w:tcPr>
            <w:tcW w:w="2236" w:type="dxa"/>
            <w:tcBorders>
              <w:top w:val="single" w:sz="4" w:space="0" w:color="000000"/>
              <w:left w:val="single" w:sz="4" w:space="0" w:color="000000"/>
              <w:bottom w:val="single" w:sz="4" w:space="0" w:color="000000"/>
            </w:tcBorders>
            <w:shd w:val="clear" w:color="auto" w:fill="auto"/>
          </w:tcPr>
          <w:p w14:paraId="04F03B2D" w14:textId="77777777" w:rsidR="00E24EDE" w:rsidRDefault="00E24EDE" w:rsidP="001E0788">
            <w:pPr>
              <w:jc w:val="center"/>
            </w:pPr>
          </w:p>
          <w:p w14:paraId="17C4F295" w14:textId="77777777" w:rsidR="00B92448" w:rsidRDefault="00B92448" w:rsidP="001E0788">
            <w:pPr>
              <w:jc w:val="center"/>
            </w:pPr>
          </w:p>
          <w:p w14:paraId="360CCF7D" w14:textId="0F1AF20F" w:rsidR="00B92448" w:rsidRPr="003A473F" w:rsidRDefault="00B92448" w:rsidP="001E0788">
            <w:pPr>
              <w:jc w:val="center"/>
            </w:pPr>
          </w:p>
        </w:tc>
        <w:tc>
          <w:tcPr>
            <w:tcW w:w="1445" w:type="dxa"/>
            <w:tcBorders>
              <w:top w:val="single" w:sz="4" w:space="0" w:color="000000"/>
              <w:left w:val="single" w:sz="4" w:space="0" w:color="000000"/>
              <w:bottom w:val="single" w:sz="4" w:space="0" w:color="000000"/>
            </w:tcBorders>
            <w:shd w:val="clear" w:color="auto" w:fill="auto"/>
          </w:tcPr>
          <w:p w14:paraId="2480C375" w14:textId="1616C545" w:rsidR="00E24EDE" w:rsidRPr="003A473F" w:rsidRDefault="00E24EDE" w:rsidP="001E0788">
            <w:pPr>
              <w:jc w:val="center"/>
            </w:pPr>
          </w:p>
        </w:tc>
        <w:tc>
          <w:tcPr>
            <w:tcW w:w="2907" w:type="dxa"/>
            <w:tcBorders>
              <w:top w:val="single" w:sz="4" w:space="0" w:color="000000"/>
              <w:left w:val="single" w:sz="4" w:space="0" w:color="000000"/>
              <w:bottom w:val="single" w:sz="4" w:space="0" w:color="000000"/>
              <w:right w:val="single" w:sz="4" w:space="0" w:color="000000"/>
            </w:tcBorders>
            <w:shd w:val="clear" w:color="auto" w:fill="auto"/>
          </w:tcPr>
          <w:p w14:paraId="7AD71932" w14:textId="16996725" w:rsidR="00E24EDE" w:rsidRPr="003A473F" w:rsidRDefault="00E24EDE" w:rsidP="006C5DF1">
            <w:pPr>
              <w:jc w:val="center"/>
            </w:pPr>
          </w:p>
        </w:tc>
        <w:tc>
          <w:tcPr>
            <w:tcW w:w="2877" w:type="dxa"/>
            <w:tcBorders>
              <w:top w:val="single" w:sz="4" w:space="0" w:color="000000"/>
              <w:left w:val="single" w:sz="4" w:space="0" w:color="000000"/>
              <w:bottom w:val="single" w:sz="4" w:space="0" w:color="000000"/>
              <w:right w:val="single" w:sz="4" w:space="0" w:color="000000"/>
            </w:tcBorders>
          </w:tcPr>
          <w:p w14:paraId="28EE8E20" w14:textId="56D3CE2D" w:rsidR="00E24EDE" w:rsidRPr="003A473F" w:rsidRDefault="00E24EDE" w:rsidP="001E0788">
            <w:pPr>
              <w:jc w:val="center"/>
            </w:pPr>
          </w:p>
        </w:tc>
      </w:tr>
      <w:tr w:rsidR="009272E1" w:rsidRPr="003A473F" w14:paraId="1B714443" w14:textId="77777777" w:rsidTr="00270C52">
        <w:trPr>
          <w:jc w:val="center"/>
        </w:trPr>
        <w:tc>
          <w:tcPr>
            <w:tcW w:w="2236" w:type="dxa"/>
            <w:tcBorders>
              <w:top w:val="single" w:sz="4" w:space="0" w:color="000000"/>
              <w:left w:val="single" w:sz="4" w:space="0" w:color="000000"/>
              <w:bottom w:val="single" w:sz="4" w:space="0" w:color="000000"/>
            </w:tcBorders>
            <w:shd w:val="clear" w:color="auto" w:fill="auto"/>
          </w:tcPr>
          <w:p w14:paraId="1A507C01" w14:textId="77777777" w:rsidR="009272E1" w:rsidRDefault="009272E1" w:rsidP="001E0788">
            <w:pPr>
              <w:jc w:val="center"/>
            </w:pPr>
          </w:p>
          <w:p w14:paraId="6F721EC9" w14:textId="77777777" w:rsidR="00B92448" w:rsidRDefault="00B92448" w:rsidP="001E0788">
            <w:pPr>
              <w:jc w:val="center"/>
            </w:pPr>
          </w:p>
          <w:p w14:paraId="3DD69334" w14:textId="1CB1E385" w:rsidR="00B92448" w:rsidRPr="003A473F" w:rsidRDefault="00B92448" w:rsidP="001E0788">
            <w:pPr>
              <w:jc w:val="center"/>
            </w:pPr>
          </w:p>
        </w:tc>
        <w:tc>
          <w:tcPr>
            <w:tcW w:w="1445" w:type="dxa"/>
            <w:tcBorders>
              <w:top w:val="single" w:sz="4" w:space="0" w:color="000000"/>
              <w:left w:val="single" w:sz="4" w:space="0" w:color="000000"/>
              <w:bottom w:val="single" w:sz="4" w:space="0" w:color="000000"/>
            </w:tcBorders>
            <w:shd w:val="clear" w:color="auto" w:fill="auto"/>
          </w:tcPr>
          <w:p w14:paraId="6BDA0821" w14:textId="3DDD7F34" w:rsidR="009272E1" w:rsidRPr="003A473F" w:rsidRDefault="009272E1" w:rsidP="001E0788">
            <w:pPr>
              <w:jc w:val="center"/>
            </w:pPr>
          </w:p>
        </w:tc>
        <w:tc>
          <w:tcPr>
            <w:tcW w:w="2907" w:type="dxa"/>
            <w:tcBorders>
              <w:top w:val="single" w:sz="4" w:space="0" w:color="000000"/>
              <w:left w:val="single" w:sz="4" w:space="0" w:color="000000"/>
              <w:bottom w:val="single" w:sz="4" w:space="0" w:color="000000"/>
              <w:right w:val="single" w:sz="4" w:space="0" w:color="000000"/>
            </w:tcBorders>
            <w:shd w:val="clear" w:color="auto" w:fill="auto"/>
          </w:tcPr>
          <w:p w14:paraId="2676DCD1" w14:textId="00CC6F7B" w:rsidR="009272E1" w:rsidRPr="003A473F" w:rsidRDefault="009272E1" w:rsidP="006C5DF1">
            <w:pPr>
              <w:jc w:val="center"/>
            </w:pPr>
          </w:p>
        </w:tc>
        <w:tc>
          <w:tcPr>
            <w:tcW w:w="2877" w:type="dxa"/>
            <w:tcBorders>
              <w:top w:val="single" w:sz="4" w:space="0" w:color="000000"/>
              <w:left w:val="single" w:sz="4" w:space="0" w:color="000000"/>
              <w:bottom w:val="single" w:sz="4" w:space="0" w:color="000000"/>
              <w:right w:val="single" w:sz="4" w:space="0" w:color="000000"/>
            </w:tcBorders>
          </w:tcPr>
          <w:p w14:paraId="3901F719" w14:textId="384788A6" w:rsidR="009272E1" w:rsidRPr="003A473F" w:rsidRDefault="009272E1" w:rsidP="001E0788">
            <w:pPr>
              <w:jc w:val="center"/>
            </w:pPr>
          </w:p>
        </w:tc>
      </w:tr>
    </w:tbl>
    <w:p w14:paraId="6354916F" w14:textId="77777777" w:rsidR="00EB01AE" w:rsidRPr="003A473F" w:rsidRDefault="00EB01AE" w:rsidP="00EB01AE">
      <w:pPr>
        <w:jc w:val="center"/>
      </w:pPr>
    </w:p>
    <w:p w14:paraId="3E5C3A06" w14:textId="77777777" w:rsidR="00EA53FD" w:rsidRPr="003A473F" w:rsidRDefault="00EA53FD" w:rsidP="00EB01AE">
      <w:pPr>
        <w:spacing w:after="200" w:line="276" w:lineRule="auto"/>
        <w:ind w:firstLine="284"/>
        <w:jc w:val="center"/>
        <w:rPr>
          <w:color w:val="000000"/>
        </w:rPr>
      </w:pPr>
    </w:p>
    <w:p w14:paraId="2A15B4A5" w14:textId="77777777" w:rsidR="000E6EFE" w:rsidRDefault="000E6EFE">
      <w:pPr>
        <w:tabs>
          <w:tab w:val="clear" w:pos="567"/>
        </w:tabs>
        <w:ind w:firstLine="0"/>
        <w:jc w:val="left"/>
        <w:rPr>
          <w:rFonts w:eastAsia="Batang" w:cs="Arial"/>
          <w:b/>
          <w:bCs/>
          <w:sz w:val="32"/>
          <w:szCs w:val="32"/>
          <w:lang w:eastAsia="fr-FR"/>
        </w:rPr>
      </w:pPr>
      <w:r>
        <w:rPr>
          <w:lang w:eastAsia="fr-FR"/>
        </w:rPr>
        <w:br w:type="page"/>
      </w:r>
    </w:p>
    <w:p w14:paraId="45FDCAA5" w14:textId="3A29AB37" w:rsidR="00AB08CD" w:rsidRPr="00AB08CD" w:rsidRDefault="00B21134" w:rsidP="00CF3E1B">
      <w:pPr>
        <w:pStyle w:val="Titre1"/>
        <w:rPr>
          <w:lang w:eastAsia="fr-FR"/>
        </w:rPr>
      </w:pPr>
      <w:bookmarkStart w:id="262" w:name="_Toc510000478"/>
      <w:r>
        <w:rPr>
          <w:lang w:eastAsia="fr-FR"/>
        </w:rPr>
        <w:lastRenderedPageBreak/>
        <w:t>Annexes</w:t>
      </w:r>
      <w:bookmarkEnd w:id="262"/>
    </w:p>
    <w:p w14:paraId="608514D1" w14:textId="3C455283" w:rsidR="00B21134" w:rsidRDefault="000E6EFE" w:rsidP="00BC5296">
      <w:pPr>
        <w:pStyle w:val="Titre2"/>
        <w:rPr>
          <w:lang w:eastAsia="fr-FR"/>
        </w:rPr>
      </w:pPr>
      <w:bookmarkStart w:id="263" w:name="_Toc510000479"/>
      <w:r>
        <w:rPr>
          <w:lang w:eastAsia="fr-FR"/>
        </w:rPr>
        <w:t>Liste des c</w:t>
      </w:r>
      <w:r w:rsidR="00BA16E2">
        <w:rPr>
          <w:lang w:eastAsia="fr-FR"/>
        </w:rPr>
        <w:t>ompte</w:t>
      </w:r>
      <w:r>
        <w:rPr>
          <w:lang w:eastAsia="fr-FR"/>
        </w:rPr>
        <w:t>s</w:t>
      </w:r>
      <w:r w:rsidR="00BA16E2">
        <w:rPr>
          <w:lang w:eastAsia="fr-FR"/>
        </w:rPr>
        <w:t xml:space="preserve"> rendu</w:t>
      </w:r>
      <w:r>
        <w:rPr>
          <w:lang w:eastAsia="fr-FR"/>
        </w:rPr>
        <w:t>s</w:t>
      </w:r>
      <w:r w:rsidR="00BA16E2">
        <w:rPr>
          <w:lang w:eastAsia="fr-FR"/>
        </w:rPr>
        <w:t xml:space="preserve"> des interviews </w:t>
      </w:r>
      <w:r w:rsidR="0094021A">
        <w:rPr>
          <w:lang w:eastAsia="fr-FR"/>
        </w:rPr>
        <w:t>préliminaires au CDC du CEBA</w:t>
      </w:r>
      <w:bookmarkEnd w:id="263"/>
    </w:p>
    <w:p w14:paraId="0093D998" w14:textId="72D5F1C7" w:rsidR="00BB0D76" w:rsidRDefault="00582B2B" w:rsidP="00951F24">
      <w:pPr>
        <w:rPr>
          <w:lang w:eastAsia="fr-FR"/>
        </w:rPr>
      </w:pPr>
      <w:r w:rsidRPr="00B834FF">
        <w:rPr>
          <w:rStyle w:val="Lienhypertexte"/>
          <w:noProof/>
          <w:lang w:eastAsia="fr-FR"/>
        </w:rPr>
        <w:drawing>
          <wp:anchor distT="0" distB="0" distL="114300" distR="114300" simplePos="0" relativeHeight="251643392" behindDoc="0" locked="0" layoutInCell="1" allowOverlap="1" wp14:anchorId="2B50AD35" wp14:editId="3E0652DC">
            <wp:simplePos x="0" y="0"/>
            <wp:positionH relativeFrom="column">
              <wp:posOffset>4122420</wp:posOffset>
            </wp:positionH>
            <wp:positionV relativeFrom="paragraph">
              <wp:posOffset>90805</wp:posOffset>
            </wp:positionV>
            <wp:extent cx="895350" cy="398780"/>
            <wp:effectExtent l="0" t="0" r="0" b="127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logo-LPC-clermont-2.png"/>
                    <pic:cNvPicPr/>
                  </pic:nvPicPr>
                  <pic:blipFill rotWithShape="1">
                    <a:blip r:embed="rId10"/>
                    <a:srcRect l="8829" t="12914" r="9505" b="16068"/>
                    <a:stretch/>
                  </pic:blipFill>
                  <pic:spPr bwMode="auto">
                    <a:xfrm>
                      <a:off x="0" y="0"/>
                      <a:ext cx="895350" cy="398780"/>
                    </a:xfrm>
                    <a:prstGeom prst="rect">
                      <a:avLst/>
                    </a:prstGeom>
                    <a:ln>
                      <a:noFill/>
                    </a:ln>
                    <a:extLst>
                      <a:ext uri="{53640926-AAD7-44D8-BBD7-CCE9431645EC}">
                        <a14:shadowObscured xmlns:a14="http://schemas.microsoft.com/office/drawing/2010/main"/>
                      </a:ext>
                    </a:extLst>
                  </pic:spPr>
                </pic:pic>
              </a:graphicData>
            </a:graphic>
          </wp:anchor>
        </w:drawing>
      </w:r>
    </w:p>
    <w:p w14:paraId="6BD939F3" w14:textId="360EDA35" w:rsidR="0094021A" w:rsidRDefault="0094021A" w:rsidP="00951F24">
      <w:pPr>
        <w:rPr>
          <w:lang w:eastAsia="fr-FR"/>
        </w:rPr>
      </w:pPr>
      <w:r>
        <w:rPr>
          <w:lang w:eastAsia="fr-FR"/>
        </w:rPr>
        <w:tab/>
      </w:r>
      <w:r w:rsidR="00B91E2A">
        <w:rPr>
          <w:lang w:eastAsia="fr-FR"/>
        </w:rPr>
        <w:t>Patrick Chardon</w:t>
      </w:r>
      <w:r w:rsidR="0000181F">
        <w:rPr>
          <w:lang w:eastAsia="fr-FR"/>
        </w:rPr>
        <w:tab/>
      </w:r>
      <w:r w:rsidR="0000181F">
        <w:rPr>
          <w:lang w:eastAsia="fr-FR"/>
        </w:rPr>
        <w:tab/>
      </w:r>
      <w:r w:rsidR="00933607">
        <w:rPr>
          <w:lang w:eastAsia="fr-FR"/>
        </w:rPr>
        <w:tab/>
      </w:r>
      <w:r w:rsidR="006D26BD">
        <w:rPr>
          <w:lang w:eastAsia="fr-FR"/>
        </w:rPr>
        <w:tab/>
      </w:r>
      <w:r w:rsidR="0000181F">
        <w:rPr>
          <w:lang w:eastAsia="fr-FR"/>
        </w:rPr>
        <w:t xml:space="preserve">le </w:t>
      </w:r>
      <w:r w:rsidR="002C204E">
        <w:rPr>
          <w:lang w:eastAsia="fr-FR"/>
        </w:rPr>
        <w:t>5 février 2018</w:t>
      </w:r>
      <w:r w:rsidR="00FD6305">
        <w:rPr>
          <w:lang w:eastAsia="fr-FR"/>
        </w:rPr>
        <w:tab/>
      </w:r>
      <w:r w:rsidR="00FD6305">
        <w:rPr>
          <w:lang w:eastAsia="fr-FR"/>
        </w:rPr>
        <w:tab/>
      </w:r>
      <w:r w:rsidR="00FD6305">
        <w:rPr>
          <w:lang w:eastAsia="fr-FR"/>
        </w:rPr>
        <w:tab/>
      </w:r>
      <w:r w:rsidR="00FD6305">
        <w:rPr>
          <w:lang w:eastAsia="fr-FR"/>
        </w:rPr>
        <w:tab/>
      </w:r>
    </w:p>
    <w:p w14:paraId="293A5614" w14:textId="232B77F7" w:rsidR="009A4BFB" w:rsidRDefault="009A4BFB" w:rsidP="009A4BFB">
      <w:pPr>
        <w:rPr>
          <w:lang w:eastAsia="fr-FR"/>
        </w:rPr>
      </w:pPr>
      <w:r>
        <w:rPr>
          <w:lang w:eastAsia="fr-FR"/>
        </w:rPr>
        <w:tab/>
        <w:t>David Sarramia</w:t>
      </w:r>
      <w:r>
        <w:rPr>
          <w:lang w:eastAsia="fr-FR"/>
        </w:rPr>
        <w:tab/>
      </w:r>
      <w:r w:rsidR="00933607">
        <w:rPr>
          <w:lang w:eastAsia="fr-FR"/>
        </w:rPr>
        <w:tab/>
      </w:r>
      <w:r>
        <w:rPr>
          <w:lang w:eastAsia="fr-FR"/>
        </w:rPr>
        <w:tab/>
      </w:r>
      <w:r w:rsidR="006D26BD">
        <w:rPr>
          <w:lang w:eastAsia="fr-FR"/>
        </w:rPr>
        <w:tab/>
      </w:r>
      <w:r>
        <w:rPr>
          <w:lang w:eastAsia="fr-FR"/>
        </w:rPr>
        <w:t>le 5 février 2018</w:t>
      </w:r>
      <w:r w:rsidR="00FD6305">
        <w:rPr>
          <w:lang w:eastAsia="fr-FR"/>
        </w:rPr>
        <w:tab/>
      </w:r>
      <w:r w:rsidR="00FD6305">
        <w:rPr>
          <w:lang w:eastAsia="fr-FR"/>
        </w:rPr>
        <w:tab/>
      </w:r>
      <w:r w:rsidR="00FD6305">
        <w:rPr>
          <w:lang w:eastAsia="fr-FR"/>
        </w:rPr>
        <w:tab/>
      </w:r>
      <w:r w:rsidR="00FD6305">
        <w:rPr>
          <w:lang w:eastAsia="fr-FR"/>
        </w:rPr>
        <w:tab/>
      </w:r>
    </w:p>
    <w:p w14:paraId="19FA45B1" w14:textId="55A61293" w:rsidR="00FB663A" w:rsidRDefault="00A50127" w:rsidP="009A4BFB">
      <w:pPr>
        <w:rPr>
          <w:lang w:eastAsia="fr-FR"/>
        </w:rPr>
      </w:pPr>
      <w:r w:rsidRPr="00B834FF">
        <w:rPr>
          <w:rStyle w:val="Lienhypertexte"/>
          <w:noProof/>
          <w:lang w:eastAsia="fr-FR"/>
        </w:rPr>
        <w:drawing>
          <wp:anchor distT="0" distB="0" distL="114300" distR="114300" simplePos="0" relativeHeight="251650560" behindDoc="0" locked="0" layoutInCell="1" allowOverlap="1" wp14:anchorId="5F56E32A" wp14:editId="24A65410">
            <wp:simplePos x="0" y="0"/>
            <wp:positionH relativeFrom="column">
              <wp:posOffset>5391150</wp:posOffset>
            </wp:positionH>
            <wp:positionV relativeFrom="paragraph">
              <wp:posOffset>51435</wp:posOffset>
            </wp:positionV>
            <wp:extent cx="941705" cy="299720"/>
            <wp:effectExtent l="0" t="0" r="0" b="5080"/>
            <wp:wrapNone/>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logo-chrono-environnement.png"/>
                    <pic:cNvPicPr/>
                  </pic:nvPicPr>
                  <pic:blipFill>
                    <a:blip r:embed="rId11"/>
                    <a:stretch>
                      <a:fillRect/>
                    </a:stretch>
                  </pic:blipFill>
                  <pic:spPr>
                    <a:xfrm>
                      <a:off x="0" y="0"/>
                      <a:ext cx="941705" cy="299720"/>
                    </a:xfrm>
                    <a:prstGeom prst="rect">
                      <a:avLst/>
                    </a:prstGeom>
                  </pic:spPr>
                </pic:pic>
              </a:graphicData>
            </a:graphic>
          </wp:anchor>
        </w:drawing>
      </w:r>
    </w:p>
    <w:p w14:paraId="1D149404" w14:textId="4CB4C896" w:rsidR="00B91E2A" w:rsidRDefault="00B91E2A" w:rsidP="00951F24">
      <w:pPr>
        <w:rPr>
          <w:lang w:eastAsia="fr-FR"/>
        </w:rPr>
      </w:pPr>
      <w:r>
        <w:rPr>
          <w:lang w:eastAsia="fr-FR"/>
        </w:rPr>
        <w:tab/>
        <w:t>Hélène Celle Jeanton</w:t>
      </w:r>
      <w:r w:rsidR="002C204E">
        <w:rPr>
          <w:lang w:eastAsia="fr-FR"/>
        </w:rPr>
        <w:tab/>
      </w:r>
      <w:r w:rsidR="002C204E">
        <w:rPr>
          <w:lang w:eastAsia="fr-FR"/>
        </w:rPr>
        <w:tab/>
      </w:r>
      <w:r w:rsidR="00933607">
        <w:rPr>
          <w:lang w:eastAsia="fr-FR"/>
        </w:rPr>
        <w:tab/>
      </w:r>
      <w:r w:rsidR="002C204E">
        <w:rPr>
          <w:lang w:eastAsia="fr-FR"/>
        </w:rPr>
        <w:t>le 8 février 2018</w:t>
      </w:r>
      <w:r w:rsidR="00582B2B">
        <w:rPr>
          <w:lang w:eastAsia="fr-FR"/>
        </w:rPr>
        <w:tab/>
      </w:r>
      <w:r w:rsidR="00582B2B">
        <w:rPr>
          <w:lang w:eastAsia="fr-FR"/>
        </w:rPr>
        <w:tab/>
      </w:r>
      <w:r w:rsidR="00582B2B">
        <w:rPr>
          <w:lang w:eastAsia="fr-FR"/>
        </w:rPr>
        <w:tab/>
      </w:r>
      <w:r w:rsidR="00582B2B">
        <w:rPr>
          <w:lang w:eastAsia="fr-FR"/>
        </w:rPr>
        <w:tab/>
      </w:r>
    </w:p>
    <w:p w14:paraId="43178963" w14:textId="2810089A" w:rsidR="00FB663A" w:rsidRDefault="00A50127" w:rsidP="00951F24">
      <w:pPr>
        <w:rPr>
          <w:lang w:eastAsia="fr-FR"/>
        </w:rPr>
      </w:pPr>
      <w:r w:rsidRPr="00B834FF">
        <w:rPr>
          <w:rStyle w:val="Lienhypertexte"/>
          <w:noProof/>
          <w:lang w:eastAsia="fr-FR"/>
        </w:rPr>
        <w:drawing>
          <wp:anchor distT="0" distB="0" distL="114300" distR="114300" simplePos="0" relativeHeight="251671040" behindDoc="0" locked="0" layoutInCell="1" allowOverlap="1" wp14:anchorId="5D71B0F4" wp14:editId="5144232D">
            <wp:simplePos x="0" y="0"/>
            <wp:positionH relativeFrom="column">
              <wp:posOffset>4374515</wp:posOffset>
            </wp:positionH>
            <wp:positionV relativeFrom="paragraph">
              <wp:posOffset>8255</wp:posOffset>
            </wp:positionV>
            <wp:extent cx="390525" cy="374015"/>
            <wp:effectExtent l="0" t="0" r="9525" b="6985"/>
            <wp:wrapNone/>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525" cy="374015"/>
                    </a:xfrm>
                    <a:prstGeom prst="rect">
                      <a:avLst/>
                    </a:prstGeom>
                    <a:noFill/>
                  </pic:spPr>
                </pic:pic>
              </a:graphicData>
            </a:graphic>
          </wp:anchor>
        </w:drawing>
      </w:r>
    </w:p>
    <w:p w14:paraId="3E25B141" w14:textId="5FD5CC6B" w:rsidR="00B91E2A" w:rsidRDefault="0050639E" w:rsidP="00951F24">
      <w:pPr>
        <w:rPr>
          <w:lang w:eastAsia="fr-FR"/>
        </w:rPr>
      </w:pPr>
      <w:r>
        <w:rPr>
          <w:lang w:eastAsia="fr-FR"/>
        </w:rPr>
        <w:tab/>
        <w:t>Rose Marie Borges</w:t>
      </w:r>
      <w:r w:rsidR="002C204E">
        <w:rPr>
          <w:lang w:eastAsia="fr-FR"/>
        </w:rPr>
        <w:tab/>
      </w:r>
      <w:r w:rsidR="002C204E">
        <w:rPr>
          <w:lang w:eastAsia="fr-FR"/>
        </w:rPr>
        <w:tab/>
      </w:r>
      <w:r w:rsidR="00933607">
        <w:rPr>
          <w:lang w:eastAsia="fr-FR"/>
        </w:rPr>
        <w:tab/>
      </w:r>
      <w:r w:rsidR="00927FB4">
        <w:rPr>
          <w:lang w:eastAsia="fr-FR"/>
        </w:rPr>
        <w:t>le 12 février 2018</w:t>
      </w:r>
      <w:r w:rsidR="00582B2B">
        <w:rPr>
          <w:lang w:eastAsia="fr-FR"/>
        </w:rPr>
        <w:tab/>
      </w:r>
      <w:r w:rsidR="00582B2B">
        <w:rPr>
          <w:lang w:eastAsia="fr-FR"/>
        </w:rPr>
        <w:tab/>
      </w:r>
      <w:r w:rsidR="00582B2B">
        <w:rPr>
          <w:lang w:eastAsia="fr-FR"/>
        </w:rPr>
        <w:tab/>
      </w:r>
    </w:p>
    <w:p w14:paraId="21990456" w14:textId="77777777" w:rsidR="00FB663A" w:rsidRDefault="00FB663A" w:rsidP="00951F24">
      <w:pPr>
        <w:rPr>
          <w:lang w:eastAsia="fr-FR"/>
        </w:rPr>
      </w:pPr>
    </w:p>
    <w:p w14:paraId="733ECAFB" w14:textId="02976E36" w:rsidR="009A4BFB" w:rsidRDefault="00582B2B" w:rsidP="009A4BFB">
      <w:pPr>
        <w:rPr>
          <w:lang w:eastAsia="fr-FR"/>
        </w:rPr>
      </w:pPr>
      <w:r w:rsidRPr="00B834FF">
        <w:rPr>
          <w:rStyle w:val="Lienhypertexte"/>
          <w:noProof/>
          <w:lang w:eastAsia="fr-FR"/>
        </w:rPr>
        <w:drawing>
          <wp:anchor distT="0" distB="0" distL="114300" distR="114300" simplePos="0" relativeHeight="251644416" behindDoc="0" locked="0" layoutInCell="1" allowOverlap="1" wp14:anchorId="1347F894" wp14:editId="5118B653">
            <wp:simplePos x="0" y="0"/>
            <wp:positionH relativeFrom="column">
              <wp:posOffset>4210050</wp:posOffset>
            </wp:positionH>
            <wp:positionV relativeFrom="paragraph">
              <wp:posOffset>27305</wp:posOffset>
            </wp:positionV>
            <wp:extent cx="715645" cy="390525"/>
            <wp:effectExtent l="0" t="0" r="8255" b="9525"/>
            <wp:wrapNone/>
            <wp:docPr id="1037" name="Imag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15645" cy="390525"/>
                    </a:xfrm>
                    <a:prstGeom prst="rect">
                      <a:avLst/>
                    </a:prstGeom>
                    <a:ln>
                      <a:noFill/>
                    </a:ln>
                    <a:extLst>
                      <a:ext uri="{53640926-AAD7-44D8-BBD7-CCE9431645EC}">
                        <a14:shadowObscured xmlns:a14="http://schemas.microsoft.com/office/drawing/2010/main"/>
                      </a:ext>
                    </a:extLst>
                  </pic:spPr>
                </pic:pic>
              </a:graphicData>
            </a:graphic>
          </wp:anchor>
        </w:drawing>
      </w:r>
      <w:r w:rsidR="009A4BFB">
        <w:rPr>
          <w:lang w:eastAsia="fr-FR"/>
        </w:rPr>
        <w:tab/>
        <w:t>Delphine Latour</w:t>
      </w:r>
      <w:r w:rsidR="009A4BFB">
        <w:rPr>
          <w:lang w:eastAsia="fr-FR"/>
        </w:rPr>
        <w:tab/>
      </w:r>
      <w:r w:rsidR="009A4BFB">
        <w:rPr>
          <w:lang w:eastAsia="fr-FR"/>
        </w:rPr>
        <w:tab/>
      </w:r>
      <w:r w:rsidR="00933607">
        <w:rPr>
          <w:lang w:eastAsia="fr-FR"/>
        </w:rPr>
        <w:tab/>
      </w:r>
      <w:r w:rsidR="006D26BD">
        <w:rPr>
          <w:lang w:eastAsia="fr-FR"/>
        </w:rPr>
        <w:tab/>
      </w:r>
      <w:r w:rsidR="009A4BFB">
        <w:rPr>
          <w:lang w:eastAsia="fr-FR"/>
        </w:rPr>
        <w:t>le 13 février 2018</w:t>
      </w:r>
    </w:p>
    <w:p w14:paraId="4AFDE157" w14:textId="73767B3B" w:rsidR="009A4BFB" w:rsidRDefault="009A4BFB" w:rsidP="009A4BFB">
      <w:pPr>
        <w:rPr>
          <w:lang w:eastAsia="fr-FR"/>
        </w:rPr>
      </w:pPr>
      <w:r>
        <w:rPr>
          <w:lang w:eastAsia="fr-FR"/>
        </w:rPr>
        <w:tab/>
      </w:r>
      <w:r w:rsidRPr="000E6EFE">
        <w:rPr>
          <w:lang w:eastAsia="fr-FR"/>
        </w:rPr>
        <w:t>Telesphore SIME NGANDO</w:t>
      </w:r>
      <w:r w:rsidR="00933607">
        <w:rPr>
          <w:lang w:eastAsia="fr-FR"/>
        </w:rPr>
        <w:tab/>
      </w:r>
      <w:r>
        <w:rPr>
          <w:lang w:eastAsia="fr-FR"/>
        </w:rPr>
        <w:tab/>
        <w:t>le 13 février 2018</w:t>
      </w:r>
      <w:r w:rsidR="00582B2B">
        <w:rPr>
          <w:lang w:eastAsia="fr-FR"/>
        </w:rPr>
        <w:tab/>
      </w:r>
      <w:r w:rsidR="00582B2B">
        <w:rPr>
          <w:lang w:eastAsia="fr-FR"/>
        </w:rPr>
        <w:tab/>
      </w:r>
      <w:r w:rsidR="00582B2B">
        <w:rPr>
          <w:lang w:eastAsia="fr-FR"/>
        </w:rPr>
        <w:tab/>
      </w:r>
    </w:p>
    <w:p w14:paraId="08BA9EA6" w14:textId="2362837E" w:rsidR="009A4BFB" w:rsidRDefault="00A50127" w:rsidP="009A4BFB">
      <w:pPr>
        <w:rPr>
          <w:lang w:eastAsia="fr-FR"/>
        </w:rPr>
      </w:pPr>
      <w:r w:rsidRPr="00B834FF">
        <w:rPr>
          <w:rStyle w:val="Lienhypertexte"/>
          <w:noProof/>
          <w:lang w:eastAsia="fr-FR"/>
        </w:rPr>
        <w:drawing>
          <wp:anchor distT="0" distB="0" distL="114300" distR="114300" simplePos="0" relativeHeight="251645440" behindDoc="0" locked="0" layoutInCell="1" allowOverlap="1" wp14:anchorId="0C48BF19" wp14:editId="2A32FF64">
            <wp:simplePos x="0" y="0"/>
            <wp:positionH relativeFrom="column">
              <wp:posOffset>5628005</wp:posOffset>
            </wp:positionH>
            <wp:positionV relativeFrom="paragraph">
              <wp:posOffset>49530</wp:posOffset>
            </wp:positionV>
            <wp:extent cx="466725" cy="457200"/>
            <wp:effectExtent l="0" t="0" r="9525" b="0"/>
            <wp:wrapNone/>
            <wp:docPr id="1038" name="Imag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6725" cy="457200"/>
                    </a:xfrm>
                    <a:prstGeom prst="rect">
                      <a:avLst/>
                    </a:prstGeom>
                    <a:noFill/>
                  </pic:spPr>
                </pic:pic>
              </a:graphicData>
            </a:graphic>
          </wp:anchor>
        </w:drawing>
      </w:r>
      <w:r w:rsidR="009A4BFB">
        <w:rPr>
          <w:lang w:eastAsia="fr-FR"/>
        </w:rPr>
        <w:tab/>
        <w:t>Jean Christophe Charvy</w:t>
      </w:r>
      <w:r w:rsidR="009A4BFB" w:rsidRPr="009A4BFB">
        <w:rPr>
          <w:lang w:eastAsia="fr-FR"/>
        </w:rPr>
        <w:t xml:space="preserve"> </w:t>
      </w:r>
      <w:r w:rsidR="009A4BFB">
        <w:rPr>
          <w:lang w:eastAsia="fr-FR"/>
        </w:rPr>
        <w:tab/>
      </w:r>
      <w:r w:rsidR="00933607">
        <w:rPr>
          <w:lang w:eastAsia="fr-FR"/>
        </w:rPr>
        <w:tab/>
      </w:r>
      <w:r w:rsidR="006D26BD">
        <w:rPr>
          <w:lang w:eastAsia="fr-FR"/>
        </w:rPr>
        <w:tab/>
      </w:r>
      <w:r w:rsidR="009A4BFB">
        <w:rPr>
          <w:lang w:eastAsia="fr-FR"/>
        </w:rPr>
        <w:t>le 13 février 2018</w:t>
      </w:r>
    </w:p>
    <w:p w14:paraId="194A4C40" w14:textId="355BDCBF" w:rsidR="00FB663A" w:rsidRDefault="00FB663A" w:rsidP="009A4BFB">
      <w:pPr>
        <w:rPr>
          <w:lang w:eastAsia="fr-FR"/>
        </w:rPr>
      </w:pPr>
    </w:p>
    <w:p w14:paraId="5ABE34B5" w14:textId="27B06AF9" w:rsidR="00540FA0" w:rsidRDefault="00A50127" w:rsidP="00951F24">
      <w:pPr>
        <w:rPr>
          <w:lang w:eastAsia="fr-FR"/>
        </w:rPr>
      </w:pPr>
      <w:r w:rsidRPr="00B834FF">
        <w:rPr>
          <w:rStyle w:val="Lienhypertexte"/>
          <w:noProof/>
          <w:lang w:eastAsia="fr-FR"/>
        </w:rPr>
        <w:drawing>
          <wp:anchor distT="0" distB="0" distL="114300" distR="114300" simplePos="0" relativeHeight="251660800" behindDoc="0" locked="0" layoutInCell="1" allowOverlap="1" wp14:anchorId="08005910" wp14:editId="67566AB3">
            <wp:simplePos x="0" y="0"/>
            <wp:positionH relativeFrom="column">
              <wp:posOffset>4079875</wp:posOffset>
            </wp:positionH>
            <wp:positionV relativeFrom="paragraph">
              <wp:posOffset>147955</wp:posOffset>
            </wp:positionV>
            <wp:extent cx="981075" cy="368300"/>
            <wp:effectExtent l="0" t="0" r="9525" b="0"/>
            <wp:wrapNone/>
            <wp:docPr id="1039" name="Imag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2018-02-16 16_18_18-CV SITE WEB3-2.pdf.png"/>
                    <pic:cNvPicPr/>
                  </pic:nvPicPr>
                  <pic:blipFill>
                    <a:blip r:embed="rId12"/>
                    <a:stretch>
                      <a:fillRect/>
                    </a:stretch>
                  </pic:blipFill>
                  <pic:spPr>
                    <a:xfrm>
                      <a:off x="0" y="0"/>
                      <a:ext cx="981075" cy="368300"/>
                    </a:xfrm>
                    <a:prstGeom prst="rect">
                      <a:avLst/>
                    </a:prstGeom>
                  </pic:spPr>
                </pic:pic>
              </a:graphicData>
            </a:graphic>
          </wp:anchor>
        </w:drawing>
      </w:r>
      <w:r w:rsidR="00540FA0">
        <w:rPr>
          <w:lang w:eastAsia="fr-FR"/>
        </w:rPr>
        <w:tab/>
      </w:r>
      <w:r w:rsidR="00302EFF">
        <w:rPr>
          <w:lang w:eastAsia="fr-FR"/>
        </w:rPr>
        <w:t>Bérengère Gouhier</w:t>
      </w:r>
      <w:r w:rsidR="00927FB4">
        <w:rPr>
          <w:lang w:eastAsia="fr-FR"/>
        </w:rPr>
        <w:tab/>
      </w:r>
      <w:r w:rsidR="00927FB4">
        <w:rPr>
          <w:lang w:eastAsia="fr-FR"/>
        </w:rPr>
        <w:tab/>
      </w:r>
      <w:r w:rsidR="00933607">
        <w:rPr>
          <w:lang w:eastAsia="fr-FR"/>
        </w:rPr>
        <w:tab/>
      </w:r>
      <w:r w:rsidR="00927FB4">
        <w:rPr>
          <w:lang w:eastAsia="fr-FR"/>
        </w:rPr>
        <w:t>le 14 février 2018</w:t>
      </w:r>
      <w:r w:rsidR="00464D96">
        <w:rPr>
          <w:lang w:eastAsia="fr-FR"/>
        </w:rPr>
        <w:t xml:space="preserve"> / 13 mars 2018</w:t>
      </w:r>
      <w:r w:rsidR="00582B2B">
        <w:rPr>
          <w:lang w:eastAsia="fr-FR"/>
        </w:rPr>
        <w:tab/>
      </w:r>
      <w:r w:rsidR="00582B2B">
        <w:rPr>
          <w:lang w:eastAsia="fr-FR"/>
        </w:rPr>
        <w:tab/>
      </w:r>
    </w:p>
    <w:p w14:paraId="22C6C983" w14:textId="77777777" w:rsidR="00A50127" w:rsidRDefault="00A50127" w:rsidP="00BB04A5">
      <w:pPr>
        <w:rPr>
          <w:lang w:eastAsia="fr-FR"/>
        </w:rPr>
      </w:pPr>
    </w:p>
    <w:p w14:paraId="135AB0AC" w14:textId="5095ED8B" w:rsidR="00BB04A5" w:rsidRDefault="00A50127" w:rsidP="00BB04A5">
      <w:pPr>
        <w:rPr>
          <w:lang w:eastAsia="fr-FR"/>
        </w:rPr>
      </w:pPr>
      <w:r w:rsidRPr="00B834FF">
        <w:rPr>
          <w:rStyle w:val="Lienhypertexte"/>
          <w:noProof/>
          <w:lang w:eastAsia="fr-FR"/>
        </w:rPr>
        <w:drawing>
          <wp:anchor distT="0" distB="0" distL="114300" distR="114300" simplePos="0" relativeHeight="251646464" behindDoc="0" locked="0" layoutInCell="1" allowOverlap="1" wp14:anchorId="71B85A74" wp14:editId="1B9262B7">
            <wp:simplePos x="0" y="0"/>
            <wp:positionH relativeFrom="column">
              <wp:posOffset>5418455</wp:posOffset>
            </wp:positionH>
            <wp:positionV relativeFrom="paragraph">
              <wp:posOffset>34925</wp:posOffset>
            </wp:positionV>
            <wp:extent cx="895350" cy="398780"/>
            <wp:effectExtent l="0" t="0" r="0" b="1270"/>
            <wp:wrapNone/>
            <wp:docPr id="1040" name="Imag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logo-LPC-clermont-2.png"/>
                    <pic:cNvPicPr/>
                  </pic:nvPicPr>
                  <pic:blipFill rotWithShape="1">
                    <a:blip r:embed="rId10"/>
                    <a:srcRect l="8829" t="12914" r="9505" b="16068"/>
                    <a:stretch/>
                  </pic:blipFill>
                  <pic:spPr bwMode="auto">
                    <a:xfrm>
                      <a:off x="0" y="0"/>
                      <a:ext cx="895350" cy="398780"/>
                    </a:xfrm>
                    <a:prstGeom prst="rect">
                      <a:avLst/>
                    </a:prstGeom>
                    <a:ln>
                      <a:noFill/>
                    </a:ln>
                    <a:extLst>
                      <a:ext uri="{53640926-AAD7-44D8-BBD7-CCE9431645EC}">
                        <a14:shadowObscured xmlns:a14="http://schemas.microsoft.com/office/drawing/2010/main"/>
                      </a:ext>
                    </a:extLst>
                  </pic:spPr>
                </pic:pic>
              </a:graphicData>
            </a:graphic>
          </wp:anchor>
        </w:drawing>
      </w:r>
      <w:r w:rsidR="00BB04A5">
        <w:rPr>
          <w:lang w:eastAsia="fr-FR"/>
        </w:rPr>
        <w:tab/>
        <w:t>Nathalie Huret</w:t>
      </w:r>
      <w:r w:rsidR="00BB04A5" w:rsidRPr="00BB04A5">
        <w:rPr>
          <w:lang w:eastAsia="fr-FR"/>
        </w:rPr>
        <w:t xml:space="preserve"> </w:t>
      </w:r>
      <w:r w:rsidR="00BB04A5">
        <w:rPr>
          <w:lang w:eastAsia="fr-FR"/>
        </w:rPr>
        <w:tab/>
      </w:r>
      <w:r w:rsidR="00BB04A5">
        <w:rPr>
          <w:lang w:eastAsia="fr-FR"/>
        </w:rPr>
        <w:tab/>
      </w:r>
      <w:r w:rsidR="00933607">
        <w:rPr>
          <w:lang w:eastAsia="fr-FR"/>
        </w:rPr>
        <w:tab/>
      </w:r>
      <w:r w:rsidR="006D26BD">
        <w:rPr>
          <w:lang w:eastAsia="fr-FR"/>
        </w:rPr>
        <w:tab/>
      </w:r>
      <w:r w:rsidR="00BB04A5">
        <w:rPr>
          <w:lang w:eastAsia="fr-FR"/>
        </w:rPr>
        <w:t>le 14 février 2018</w:t>
      </w:r>
      <w:r w:rsidR="00582B2B">
        <w:rPr>
          <w:lang w:eastAsia="fr-FR"/>
        </w:rPr>
        <w:tab/>
      </w:r>
    </w:p>
    <w:p w14:paraId="316537DE" w14:textId="36A3AC86" w:rsidR="00FB663A" w:rsidRDefault="00FB663A" w:rsidP="00BB04A5">
      <w:pPr>
        <w:rPr>
          <w:lang w:eastAsia="fr-FR"/>
        </w:rPr>
      </w:pPr>
    </w:p>
    <w:p w14:paraId="3909D5C3" w14:textId="5DE91C7F" w:rsidR="009A4BFB" w:rsidRDefault="00A50127" w:rsidP="009A4BFB">
      <w:pPr>
        <w:rPr>
          <w:lang w:eastAsia="fr-FR"/>
        </w:rPr>
      </w:pPr>
      <w:r w:rsidRPr="00B834FF">
        <w:rPr>
          <w:rStyle w:val="Lienhypertexte"/>
          <w:noProof/>
          <w:lang w:eastAsia="fr-FR"/>
        </w:rPr>
        <w:drawing>
          <wp:anchor distT="0" distB="0" distL="114300" distR="114300" simplePos="0" relativeHeight="251661824" behindDoc="0" locked="0" layoutInCell="1" allowOverlap="1" wp14:anchorId="40DC78AD" wp14:editId="27B120CD">
            <wp:simplePos x="0" y="0"/>
            <wp:positionH relativeFrom="column">
              <wp:posOffset>3785235</wp:posOffset>
            </wp:positionH>
            <wp:positionV relativeFrom="paragraph">
              <wp:posOffset>147955</wp:posOffset>
            </wp:positionV>
            <wp:extent cx="1577340" cy="278765"/>
            <wp:effectExtent l="0" t="0" r="3810" b="6985"/>
            <wp:wrapNone/>
            <wp:docPr id="1041" name="Imag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77340" cy="278765"/>
                    </a:xfrm>
                    <a:prstGeom prst="rect">
                      <a:avLst/>
                    </a:prstGeom>
                    <a:noFill/>
                  </pic:spPr>
                </pic:pic>
              </a:graphicData>
            </a:graphic>
          </wp:anchor>
        </w:drawing>
      </w:r>
      <w:r w:rsidR="009A4BFB">
        <w:rPr>
          <w:lang w:eastAsia="fr-FR"/>
        </w:rPr>
        <w:tab/>
        <w:t>Laurent Royer</w:t>
      </w:r>
      <w:r w:rsidR="009A4BFB">
        <w:rPr>
          <w:lang w:eastAsia="fr-FR"/>
        </w:rPr>
        <w:tab/>
      </w:r>
      <w:r w:rsidR="009A4BFB">
        <w:rPr>
          <w:lang w:eastAsia="fr-FR"/>
        </w:rPr>
        <w:tab/>
      </w:r>
      <w:r w:rsidR="009A4BFB">
        <w:rPr>
          <w:lang w:eastAsia="fr-FR"/>
        </w:rPr>
        <w:tab/>
      </w:r>
      <w:r w:rsidR="00933607">
        <w:rPr>
          <w:lang w:eastAsia="fr-FR"/>
        </w:rPr>
        <w:tab/>
      </w:r>
      <w:r w:rsidR="009A4BFB">
        <w:rPr>
          <w:lang w:eastAsia="fr-FR"/>
        </w:rPr>
        <w:t>le 15 février 2018</w:t>
      </w:r>
      <w:r w:rsidR="00582B2B">
        <w:rPr>
          <w:lang w:eastAsia="fr-FR"/>
        </w:rPr>
        <w:tab/>
      </w:r>
      <w:r w:rsidR="00582B2B">
        <w:rPr>
          <w:lang w:eastAsia="fr-FR"/>
        </w:rPr>
        <w:tab/>
      </w:r>
      <w:r w:rsidR="00582B2B">
        <w:rPr>
          <w:lang w:eastAsia="fr-FR"/>
        </w:rPr>
        <w:tab/>
      </w:r>
    </w:p>
    <w:p w14:paraId="7EAB3883" w14:textId="2160690E" w:rsidR="005F41DE" w:rsidRDefault="00A50127" w:rsidP="005F41DE">
      <w:pPr>
        <w:rPr>
          <w:lang w:eastAsia="fr-FR"/>
        </w:rPr>
      </w:pPr>
      <w:r w:rsidRPr="00B834FF">
        <w:rPr>
          <w:rStyle w:val="Lienhypertexte"/>
          <w:noProof/>
          <w:lang w:eastAsia="fr-FR"/>
        </w:rPr>
        <w:drawing>
          <wp:anchor distT="0" distB="0" distL="114300" distR="114300" simplePos="0" relativeHeight="251662848" behindDoc="0" locked="0" layoutInCell="1" allowOverlap="1" wp14:anchorId="7AEBCF0F" wp14:editId="44EF7A6F">
            <wp:simplePos x="0" y="0"/>
            <wp:positionH relativeFrom="column">
              <wp:posOffset>5596255</wp:posOffset>
            </wp:positionH>
            <wp:positionV relativeFrom="paragraph">
              <wp:posOffset>125730</wp:posOffset>
            </wp:positionV>
            <wp:extent cx="531495" cy="363855"/>
            <wp:effectExtent l="0" t="0" r="1905" b="0"/>
            <wp:wrapNone/>
            <wp:docPr id="1042" name="Imag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495" cy="363855"/>
                    </a:xfrm>
                    <a:prstGeom prst="rect">
                      <a:avLst/>
                    </a:prstGeom>
                    <a:noFill/>
                  </pic:spPr>
                </pic:pic>
              </a:graphicData>
            </a:graphic>
          </wp:anchor>
        </w:drawing>
      </w:r>
      <w:r w:rsidR="005F41DE" w:rsidRPr="00C03528">
        <w:rPr>
          <w:lang w:eastAsia="fr-FR"/>
        </w:rPr>
        <w:tab/>
        <w:t>Emmanuel Buisson</w:t>
      </w:r>
      <w:r w:rsidR="005F41DE" w:rsidRPr="005F41DE">
        <w:rPr>
          <w:lang w:eastAsia="fr-FR"/>
        </w:rPr>
        <w:t xml:space="preserve"> </w:t>
      </w:r>
      <w:r w:rsidR="005F41DE">
        <w:rPr>
          <w:lang w:eastAsia="fr-FR"/>
        </w:rPr>
        <w:tab/>
      </w:r>
      <w:r w:rsidR="005F41DE">
        <w:rPr>
          <w:lang w:eastAsia="fr-FR"/>
        </w:rPr>
        <w:tab/>
      </w:r>
      <w:r w:rsidR="00933607">
        <w:rPr>
          <w:lang w:eastAsia="fr-FR"/>
        </w:rPr>
        <w:tab/>
      </w:r>
      <w:r w:rsidR="005F41DE">
        <w:rPr>
          <w:lang w:eastAsia="fr-FR"/>
        </w:rPr>
        <w:t>le 15 février 2018</w:t>
      </w:r>
      <w:r w:rsidR="00582B2B">
        <w:rPr>
          <w:lang w:eastAsia="fr-FR"/>
        </w:rPr>
        <w:tab/>
      </w:r>
      <w:r w:rsidR="00582B2B">
        <w:rPr>
          <w:lang w:eastAsia="fr-FR"/>
        </w:rPr>
        <w:tab/>
      </w:r>
      <w:r w:rsidR="00582B2B">
        <w:rPr>
          <w:lang w:eastAsia="fr-FR"/>
        </w:rPr>
        <w:tab/>
      </w:r>
    </w:p>
    <w:p w14:paraId="50E0EC12" w14:textId="0EC00F89" w:rsidR="00A50127" w:rsidRDefault="00A50127" w:rsidP="000D1F4C">
      <w:pPr>
        <w:rPr>
          <w:lang w:eastAsia="fr-FR"/>
        </w:rPr>
      </w:pPr>
    </w:p>
    <w:p w14:paraId="21F9BE35" w14:textId="06D7D704" w:rsidR="000D1F4C" w:rsidRDefault="000D1F4C" w:rsidP="000D1F4C">
      <w:pPr>
        <w:rPr>
          <w:lang w:eastAsia="fr-FR"/>
        </w:rPr>
      </w:pPr>
      <w:r w:rsidRPr="00C03528">
        <w:rPr>
          <w:lang w:eastAsia="fr-FR"/>
        </w:rPr>
        <w:tab/>
      </w:r>
      <w:r>
        <w:rPr>
          <w:lang w:eastAsia="fr-FR"/>
        </w:rPr>
        <w:t>Antoine Thouvenot</w:t>
      </w:r>
      <w:r w:rsidRPr="005F41DE">
        <w:rPr>
          <w:lang w:eastAsia="fr-FR"/>
        </w:rPr>
        <w:t xml:space="preserve"> </w:t>
      </w:r>
      <w:r>
        <w:rPr>
          <w:lang w:eastAsia="fr-FR"/>
        </w:rPr>
        <w:tab/>
      </w:r>
      <w:r>
        <w:rPr>
          <w:lang w:eastAsia="fr-FR"/>
        </w:rPr>
        <w:tab/>
      </w:r>
      <w:r>
        <w:rPr>
          <w:lang w:eastAsia="fr-FR"/>
        </w:rPr>
        <w:tab/>
        <w:t>le 21 février 2018</w:t>
      </w:r>
      <w:r w:rsidR="00582B2B">
        <w:rPr>
          <w:lang w:eastAsia="fr-FR"/>
        </w:rPr>
        <w:tab/>
      </w:r>
      <w:r w:rsidR="00582B2B">
        <w:rPr>
          <w:lang w:eastAsia="fr-FR"/>
        </w:rPr>
        <w:tab/>
      </w:r>
      <w:r w:rsidR="00582B2B">
        <w:rPr>
          <w:lang w:eastAsia="fr-FR"/>
        </w:rPr>
        <w:tab/>
      </w:r>
    </w:p>
    <w:p w14:paraId="243519E0" w14:textId="41A5F299" w:rsidR="00474CE9" w:rsidRPr="00C03528" w:rsidRDefault="00A50127" w:rsidP="005F41DE">
      <w:pPr>
        <w:rPr>
          <w:lang w:eastAsia="fr-FR"/>
        </w:rPr>
      </w:pPr>
      <w:r w:rsidRPr="00B834FF">
        <w:rPr>
          <w:rStyle w:val="Lienhypertexte"/>
          <w:noProof/>
          <w:lang w:eastAsia="fr-FR"/>
        </w:rPr>
        <w:drawing>
          <wp:anchor distT="0" distB="0" distL="114300" distR="114300" simplePos="0" relativeHeight="251663872" behindDoc="0" locked="0" layoutInCell="1" allowOverlap="1" wp14:anchorId="3FAFD25C" wp14:editId="506B6E50">
            <wp:simplePos x="0" y="0"/>
            <wp:positionH relativeFrom="column">
              <wp:posOffset>4378325</wp:posOffset>
            </wp:positionH>
            <wp:positionV relativeFrom="paragraph">
              <wp:posOffset>48260</wp:posOffset>
            </wp:positionV>
            <wp:extent cx="387985" cy="362585"/>
            <wp:effectExtent l="0" t="0" r="0" b="0"/>
            <wp:wrapNone/>
            <wp:docPr id="1043" name="Imag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7985" cy="362585"/>
                    </a:xfrm>
                    <a:prstGeom prst="rect">
                      <a:avLst/>
                    </a:prstGeom>
                    <a:noFill/>
                  </pic:spPr>
                </pic:pic>
              </a:graphicData>
            </a:graphic>
          </wp:anchor>
        </w:drawing>
      </w:r>
    </w:p>
    <w:p w14:paraId="4115A715" w14:textId="27D3229F" w:rsidR="00933607" w:rsidRDefault="00A50127" w:rsidP="00933607">
      <w:pPr>
        <w:rPr>
          <w:lang w:eastAsia="fr-FR"/>
        </w:rPr>
      </w:pPr>
      <w:r w:rsidRPr="00B834FF">
        <w:rPr>
          <w:rStyle w:val="Lienhypertexte"/>
          <w:noProof/>
          <w:lang w:eastAsia="fr-FR"/>
        </w:rPr>
        <w:drawing>
          <wp:anchor distT="0" distB="0" distL="114300" distR="114300" simplePos="0" relativeHeight="251664896" behindDoc="0" locked="0" layoutInCell="1" allowOverlap="1" wp14:anchorId="7DCB9619" wp14:editId="6B59EADE">
            <wp:simplePos x="0" y="0"/>
            <wp:positionH relativeFrom="column">
              <wp:posOffset>5377180</wp:posOffset>
            </wp:positionH>
            <wp:positionV relativeFrom="paragraph">
              <wp:posOffset>120650</wp:posOffset>
            </wp:positionV>
            <wp:extent cx="974090" cy="374015"/>
            <wp:effectExtent l="0" t="0" r="0" b="6985"/>
            <wp:wrapNone/>
            <wp:docPr id="1044" name="Picture 2" descr="Résultat de recherche d'images pour &quot;brgm&quot;">
              <a:extLst xmlns:a="http://schemas.openxmlformats.org/drawingml/2006/main">
                <a:ext uri="{FF2B5EF4-FFF2-40B4-BE49-F238E27FC236}">
                  <a16:creationId xmlns:a16="http://schemas.microsoft.com/office/drawing/2014/main" id="{937CE28F-0E9D-4979-8723-BF00151FBC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Résultat de recherche d'images pour &quot;brgm&quot;">
                      <a:extLst>
                        <a:ext uri="{FF2B5EF4-FFF2-40B4-BE49-F238E27FC236}">
                          <a16:creationId xmlns:a16="http://schemas.microsoft.com/office/drawing/2014/main" id="{937CE28F-0E9D-4979-8723-BF00151FBC3B}"/>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21869" b="20515"/>
                    <a:stretch/>
                  </pic:blipFill>
                  <pic:spPr bwMode="auto">
                    <a:xfrm>
                      <a:off x="0" y="0"/>
                      <a:ext cx="974090" cy="374015"/>
                    </a:xfrm>
                    <a:prstGeom prst="rect">
                      <a:avLst/>
                    </a:prstGeom>
                    <a:noFill/>
                    <a:extLst/>
                  </pic:spPr>
                </pic:pic>
              </a:graphicData>
            </a:graphic>
          </wp:anchor>
        </w:drawing>
      </w:r>
      <w:r w:rsidR="00933607">
        <w:rPr>
          <w:lang w:eastAsia="fr-FR"/>
        </w:rPr>
        <w:tab/>
        <w:t>Katja Klumpp</w:t>
      </w:r>
      <w:r w:rsidR="00933607">
        <w:rPr>
          <w:lang w:eastAsia="fr-FR"/>
        </w:rPr>
        <w:tab/>
      </w:r>
      <w:r w:rsidR="00933607">
        <w:rPr>
          <w:lang w:eastAsia="fr-FR"/>
        </w:rPr>
        <w:tab/>
      </w:r>
      <w:r w:rsidR="00933607">
        <w:rPr>
          <w:lang w:eastAsia="fr-FR"/>
        </w:rPr>
        <w:tab/>
      </w:r>
      <w:r w:rsidR="00933607">
        <w:rPr>
          <w:lang w:eastAsia="fr-FR"/>
        </w:rPr>
        <w:tab/>
        <w:t>le 22 février 2018</w:t>
      </w:r>
      <w:r w:rsidR="00582B2B">
        <w:rPr>
          <w:lang w:eastAsia="fr-FR"/>
        </w:rPr>
        <w:tab/>
      </w:r>
      <w:r w:rsidR="00582B2B">
        <w:rPr>
          <w:lang w:eastAsia="fr-FR"/>
        </w:rPr>
        <w:tab/>
      </w:r>
      <w:r w:rsidR="00582B2B">
        <w:rPr>
          <w:lang w:eastAsia="fr-FR"/>
        </w:rPr>
        <w:tab/>
      </w:r>
    </w:p>
    <w:p w14:paraId="236140B6" w14:textId="2D42C39A" w:rsidR="00A50127" w:rsidRDefault="00A50127" w:rsidP="002E2805">
      <w:pPr>
        <w:rPr>
          <w:lang w:eastAsia="fr-FR"/>
        </w:rPr>
      </w:pPr>
    </w:p>
    <w:p w14:paraId="107AFEB7" w14:textId="6F3E4AD9" w:rsidR="002E2805" w:rsidRDefault="002E2805" w:rsidP="002E2805">
      <w:pPr>
        <w:rPr>
          <w:lang w:eastAsia="fr-FR"/>
        </w:rPr>
      </w:pPr>
      <w:r w:rsidRPr="00C03528">
        <w:rPr>
          <w:lang w:eastAsia="fr-FR"/>
        </w:rPr>
        <w:tab/>
        <w:t>Em</w:t>
      </w:r>
      <w:r>
        <w:rPr>
          <w:lang w:eastAsia="fr-FR"/>
        </w:rPr>
        <w:t>ilie Vanoudheusden</w:t>
      </w:r>
      <w:r w:rsidRPr="005F41DE">
        <w:rPr>
          <w:lang w:eastAsia="fr-FR"/>
        </w:rPr>
        <w:t xml:space="preserve"> </w:t>
      </w:r>
      <w:r>
        <w:rPr>
          <w:lang w:eastAsia="fr-FR"/>
        </w:rPr>
        <w:tab/>
      </w:r>
      <w:r>
        <w:rPr>
          <w:lang w:eastAsia="fr-FR"/>
        </w:rPr>
        <w:tab/>
      </w:r>
      <w:r>
        <w:rPr>
          <w:lang w:eastAsia="fr-FR"/>
        </w:rPr>
        <w:tab/>
        <w:t>le 23 février 2018</w:t>
      </w:r>
      <w:r w:rsidR="00582B2B">
        <w:rPr>
          <w:lang w:eastAsia="fr-FR"/>
        </w:rPr>
        <w:tab/>
      </w:r>
      <w:r w:rsidR="00582B2B">
        <w:rPr>
          <w:lang w:eastAsia="fr-FR"/>
        </w:rPr>
        <w:tab/>
      </w:r>
      <w:r w:rsidR="00582B2B">
        <w:rPr>
          <w:lang w:eastAsia="fr-FR"/>
        </w:rPr>
        <w:tab/>
      </w:r>
    </w:p>
    <w:p w14:paraId="4F6576D9" w14:textId="31A85187" w:rsidR="009F2A26" w:rsidRDefault="00A50127" w:rsidP="009F2A26">
      <w:pPr>
        <w:rPr>
          <w:lang w:eastAsia="fr-FR"/>
        </w:rPr>
      </w:pPr>
      <w:r w:rsidRPr="00582B2B">
        <w:rPr>
          <w:noProof/>
          <w:lang w:eastAsia="fr-FR"/>
        </w:rPr>
        <w:drawing>
          <wp:anchor distT="0" distB="0" distL="114300" distR="114300" simplePos="0" relativeHeight="251649536" behindDoc="0" locked="0" layoutInCell="1" allowOverlap="1" wp14:anchorId="37963655" wp14:editId="6506C975">
            <wp:simplePos x="0" y="0"/>
            <wp:positionH relativeFrom="column">
              <wp:posOffset>4086860</wp:posOffset>
            </wp:positionH>
            <wp:positionV relativeFrom="paragraph">
              <wp:posOffset>5715</wp:posOffset>
            </wp:positionV>
            <wp:extent cx="961390" cy="255270"/>
            <wp:effectExtent l="0" t="0" r="0" b="0"/>
            <wp:wrapNone/>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961390" cy="255270"/>
                    </a:xfrm>
                    <a:prstGeom prst="rect">
                      <a:avLst/>
                    </a:prstGeom>
                  </pic:spPr>
                </pic:pic>
              </a:graphicData>
            </a:graphic>
          </wp:anchor>
        </w:drawing>
      </w:r>
      <w:r w:rsidR="009F2A26">
        <w:rPr>
          <w:lang w:eastAsia="fr-FR"/>
        </w:rPr>
        <w:tab/>
        <w:t>Joel Herbach</w:t>
      </w:r>
      <w:r w:rsidR="009F2A26">
        <w:rPr>
          <w:lang w:eastAsia="fr-FR"/>
        </w:rPr>
        <w:tab/>
      </w:r>
      <w:r w:rsidR="009F2A26">
        <w:rPr>
          <w:lang w:eastAsia="fr-FR"/>
        </w:rPr>
        <w:tab/>
      </w:r>
      <w:r w:rsidR="009F2A26">
        <w:rPr>
          <w:lang w:eastAsia="fr-FR"/>
        </w:rPr>
        <w:tab/>
      </w:r>
      <w:r w:rsidR="009F2A26">
        <w:rPr>
          <w:lang w:eastAsia="fr-FR"/>
        </w:rPr>
        <w:tab/>
        <w:t>le 23 février 2018</w:t>
      </w:r>
      <w:r w:rsidR="00582B2B">
        <w:rPr>
          <w:lang w:eastAsia="fr-FR"/>
        </w:rPr>
        <w:tab/>
      </w:r>
      <w:r w:rsidR="00582B2B">
        <w:rPr>
          <w:lang w:eastAsia="fr-FR"/>
        </w:rPr>
        <w:tab/>
      </w:r>
      <w:r w:rsidR="00582B2B">
        <w:rPr>
          <w:lang w:eastAsia="fr-FR"/>
        </w:rPr>
        <w:tab/>
      </w:r>
    </w:p>
    <w:p w14:paraId="78F60E3C" w14:textId="77777777" w:rsidR="002E2805" w:rsidRDefault="002E2805" w:rsidP="00933607">
      <w:pPr>
        <w:rPr>
          <w:lang w:eastAsia="fr-FR"/>
        </w:rPr>
      </w:pPr>
    </w:p>
    <w:p w14:paraId="616CDD26" w14:textId="13BAD107" w:rsidR="00C402AA" w:rsidRDefault="00582B2B" w:rsidP="00C402AA">
      <w:pPr>
        <w:rPr>
          <w:lang w:eastAsia="fr-FR"/>
        </w:rPr>
      </w:pPr>
      <w:r w:rsidRPr="00B834FF">
        <w:rPr>
          <w:rStyle w:val="Lienhypertexte"/>
          <w:noProof/>
          <w:lang w:eastAsia="fr-FR"/>
        </w:rPr>
        <w:drawing>
          <wp:anchor distT="0" distB="0" distL="114300" distR="114300" simplePos="0" relativeHeight="251647488" behindDoc="0" locked="0" layoutInCell="1" allowOverlap="1" wp14:anchorId="7F924DED" wp14:editId="66BFCF31">
            <wp:simplePos x="0" y="0"/>
            <wp:positionH relativeFrom="column">
              <wp:posOffset>4343400</wp:posOffset>
            </wp:positionH>
            <wp:positionV relativeFrom="paragraph">
              <wp:posOffset>114935</wp:posOffset>
            </wp:positionV>
            <wp:extent cx="1703705" cy="230505"/>
            <wp:effectExtent l="0" t="0" r="0" b="0"/>
            <wp:wrapNone/>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3705" cy="230505"/>
                    </a:xfrm>
                    <a:prstGeom prst="rect">
                      <a:avLst/>
                    </a:prstGeom>
                    <a:noFill/>
                  </pic:spPr>
                </pic:pic>
              </a:graphicData>
            </a:graphic>
          </wp:anchor>
        </w:drawing>
      </w:r>
      <w:r w:rsidR="00302EFF">
        <w:rPr>
          <w:lang w:eastAsia="fr-FR"/>
        </w:rPr>
        <w:tab/>
        <w:t>Erwan Roussel</w:t>
      </w:r>
      <w:r w:rsidR="00C402AA">
        <w:rPr>
          <w:lang w:eastAsia="fr-FR"/>
        </w:rPr>
        <w:tab/>
      </w:r>
      <w:r w:rsidR="00C402AA">
        <w:rPr>
          <w:lang w:eastAsia="fr-FR"/>
        </w:rPr>
        <w:tab/>
      </w:r>
      <w:r w:rsidR="00933607">
        <w:rPr>
          <w:lang w:eastAsia="fr-FR"/>
        </w:rPr>
        <w:tab/>
      </w:r>
      <w:r w:rsidR="006D26BD">
        <w:rPr>
          <w:lang w:eastAsia="fr-FR"/>
        </w:rPr>
        <w:tab/>
      </w:r>
      <w:r w:rsidR="00C402AA">
        <w:rPr>
          <w:lang w:eastAsia="fr-FR"/>
        </w:rPr>
        <w:t xml:space="preserve">le </w:t>
      </w:r>
      <w:r w:rsidR="005F41DE">
        <w:rPr>
          <w:lang w:eastAsia="fr-FR"/>
        </w:rPr>
        <w:t>26</w:t>
      </w:r>
      <w:r w:rsidR="00C402AA">
        <w:rPr>
          <w:lang w:eastAsia="fr-FR"/>
        </w:rPr>
        <w:t xml:space="preserve"> février 2018</w:t>
      </w:r>
    </w:p>
    <w:p w14:paraId="42B7DD7F" w14:textId="3C729B41" w:rsidR="00C402AA" w:rsidRDefault="00C402AA" w:rsidP="00C402AA">
      <w:pPr>
        <w:rPr>
          <w:lang w:eastAsia="fr-FR"/>
        </w:rPr>
      </w:pPr>
      <w:r>
        <w:rPr>
          <w:lang w:eastAsia="fr-FR"/>
        </w:rPr>
        <w:tab/>
        <w:t>Estelle Theveniaud</w:t>
      </w:r>
      <w:r>
        <w:rPr>
          <w:lang w:eastAsia="fr-FR"/>
        </w:rPr>
        <w:tab/>
      </w:r>
      <w:r>
        <w:rPr>
          <w:lang w:eastAsia="fr-FR"/>
        </w:rPr>
        <w:tab/>
      </w:r>
      <w:r w:rsidR="00933607">
        <w:rPr>
          <w:lang w:eastAsia="fr-FR"/>
        </w:rPr>
        <w:tab/>
      </w:r>
      <w:r>
        <w:rPr>
          <w:lang w:eastAsia="fr-FR"/>
        </w:rPr>
        <w:t xml:space="preserve">le </w:t>
      </w:r>
      <w:r w:rsidR="005F41DE">
        <w:rPr>
          <w:lang w:eastAsia="fr-FR"/>
        </w:rPr>
        <w:t>26</w:t>
      </w:r>
      <w:r>
        <w:rPr>
          <w:lang w:eastAsia="fr-FR"/>
        </w:rPr>
        <w:t xml:space="preserve"> février 2018</w:t>
      </w:r>
      <w:r w:rsidR="00582B2B">
        <w:rPr>
          <w:lang w:eastAsia="fr-FR"/>
        </w:rPr>
        <w:tab/>
      </w:r>
      <w:r w:rsidR="00582B2B">
        <w:rPr>
          <w:lang w:eastAsia="fr-FR"/>
        </w:rPr>
        <w:tab/>
      </w:r>
    </w:p>
    <w:p w14:paraId="32CB6986" w14:textId="522B4DED" w:rsidR="00E40CCF" w:rsidRDefault="00A50127" w:rsidP="00E40CCF">
      <w:pPr>
        <w:rPr>
          <w:lang w:eastAsia="fr-FR"/>
        </w:rPr>
      </w:pPr>
      <w:r w:rsidRPr="00B834FF">
        <w:rPr>
          <w:rStyle w:val="Lienhypertexte"/>
          <w:noProof/>
          <w:lang w:eastAsia="fr-FR"/>
        </w:rPr>
        <w:drawing>
          <wp:anchor distT="0" distB="0" distL="114300" distR="114300" simplePos="0" relativeHeight="251665920" behindDoc="0" locked="0" layoutInCell="1" allowOverlap="1" wp14:anchorId="06378A8E" wp14:editId="2303D4C8">
            <wp:simplePos x="0" y="0"/>
            <wp:positionH relativeFrom="column">
              <wp:posOffset>4160520</wp:posOffset>
            </wp:positionH>
            <wp:positionV relativeFrom="paragraph">
              <wp:posOffset>116840</wp:posOffset>
            </wp:positionV>
            <wp:extent cx="825500" cy="369570"/>
            <wp:effectExtent l="0" t="0" r="0" b="0"/>
            <wp:wrapNone/>
            <wp:docPr id="1047" name="Imag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5500" cy="369570"/>
                    </a:xfrm>
                    <a:prstGeom prst="rect">
                      <a:avLst/>
                    </a:prstGeom>
                    <a:noFill/>
                  </pic:spPr>
                </pic:pic>
              </a:graphicData>
            </a:graphic>
          </wp:anchor>
        </w:drawing>
      </w:r>
      <w:r w:rsidR="00E40CCF">
        <w:rPr>
          <w:lang w:eastAsia="fr-FR"/>
        </w:rPr>
        <w:tab/>
      </w:r>
      <w:r w:rsidR="000C4E0C">
        <w:rPr>
          <w:lang w:eastAsia="fr-FR"/>
        </w:rPr>
        <w:t xml:space="preserve">Olivier </w:t>
      </w:r>
      <w:r w:rsidR="00A426BC">
        <w:rPr>
          <w:lang w:eastAsia="fr-FR"/>
        </w:rPr>
        <w:t>Voldoire</w:t>
      </w:r>
      <w:r w:rsidR="00A426BC">
        <w:rPr>
          <w:lang w:eastAsia="fr-FR"/>
        </w:rPr>
        <w:tab/>
      </w:r>
      <w:r w:rsidR="00E40CCF">
        <w:rPr>
          <w:lang w:eastAsia="fr-FR"/>
        </w:rPr>
        <w:tab/>
      </w:r>
      <w:r w:rsidR="00E40CCF">
        <w:rPr>
          <w:lang w:eastAsia="fr-FR"/>
        </w:rPr>
        <w:tab/>
      </w:r>
      <w:r w:rsidR="00E40CCF">
        <w:rPr>
          <w:lang w:eastAsia="fr-FR"/>
        </w:rPr>
        <w:tab/>
        <w:t>le 26 février 2018</w:t>
      </w:r>
    </w:p>
    <w:p w14:paraId="3CEC8BB1" w14:textId="40427FBD" w:rsidR="00E40CCF" w:rsidRDefault="00E40CCF" w:rsidP="00C402AA">
      <w:pPr>
        <w:rPr>
          <w:lang w:eastAsia="fr-FR"/>
        </w:rPr>
      </w:pPr>
    </w:p>
    <w:p w14:paraId="24AE00BA" w14:textId="69D1C79A" w:rsidR="008638E1" w:rsidRDefault="00A50127" w:rsidP="008638E1">
      <w:pPr>
        <w:rPr>
          <w:lang w:eastAsia="fr-FR"/>
        </w:rPr>
      </w:pPr>
      <w:r w:rsidRPr="00B834FF">
        <w:rPr>
          <w:rStyle w:val="Lienhypertexte"/>
          <w:noProof/>
          <w:lang w:eastAsia="fr-FR"/>
        </w:rPr>
        <w:drawing>
          <wp:anchor distT="0" distB="0" distL="114300" distR="114300" simplePos="0" relativeHeight="251667968" behindDoc="0" locked="0" layoutInCell="1" allowOverlap="1" wp14:anchorId="126E45D6" wp14:editId="2F1300DE">
            <wp:simplePos x="0" y="0"/>
            <wp:positionH relativeFrom="column">
              <wp:posOffset>5688965</wp:posOffset>
            </wp:positionH>
            <wp:positionV relativeFrom="paragraph">
              <wp:posOffset>12700</wp:posOffset>
            </wp:positionV>
            <wp:extent cx="349885" cy="440690"/>
            <wp:effectExtent l="0" t="0" r="0" b="0"/>
            <wp:wrapNone/>
            <wp:docPr id="1048" name="Picture 4" descr="Résultat de recherche d'images">
              <a:extLst xmlns:a="http://schemas.openxmlformats.org/drawingml/2006/main">
                <a:ext uri="{FF2B5EF4-FFF2-40B4-BE49-F238E27FC236}">
                  <a16:creationId xmlns:a16="http://schemas.microsoft.com/office/drawing/2014/main" id="{F25A34D3-FE89-4972-99F2-AD1160976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Résultat de recherche d'images">
                      <a:extLst>
                        <a:ext uri="{FF2B5EF4-FFF2-40B4-BE49-F238E27FC236}">
                          <a16:creationId xmlns:a16="http://schemas.microsoft.com/office/drawing/2014/main" id="{F25A34D3-FE89-4972-99F2-AD1160976A9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9885" cy="440690"/>
                    </a:xfrm>
                    <a:prstGeom prst="rect">
                      <a:avLst/>
                    </a:prstGeom>
                    <a:noFill/>
                    <a:extLst/>
                  </pic:spPr>
                </pic:pic>
              </a:graphicData>
            </a:graphic>
          </wp:anchor>
        </w:drawing>
      </w:r>
      <w:r w:rsidR="008638E1">
        <w:rPr>
          <w:lang w:eastAsia="fr-FR"/>
        </w:rPr>
        <w:tab/>
      </w:r>
      <w:r w:rsidR="00F96AEA">
        <w:rPr>
          <w:lang w:eastAsia="fr-FR"/>
        </w:rPr>
        <w:t>Gilles The</w:t>
      </w:r>
      <w:r w:rsidR="008638E1">
        <w:rPr>
          <w:lang w:eastAsia="fr-FR"/>
        </w:rPr>
        <w:t>baud</w:t>
      </w:r>
      <w:r w:rsidR="008638E1">
        <w:rPr>
          <w:lang w:eastAsia="fr-FR"/>
        </w:rPr>
        <w:tab/>
      </w:r>
      <w:r w:rsidR="008638E1">
        <w:rPr>
          <w:lang w:eastAsia="fr-FR"/>
        </w:rPr>
        <w:tab/>
      </w:r>
      <w:r w:rsidR="008638E1">
        <w:rPr>
          <w:lang w:eastAsia="fr-FR"/>
        </w:rPr>
        <w:tab/>
      </w:r>
      <w:r w:rsidR="008638E1">
        <w:rPr>
          <w:lang w:eastAsia="fr-FR"/>
        </w:rPr>
        <w:tab/>
        <w:t>le 26 février 2018</w:t>
      </w:r>
      <w:r w:rsidR="00582B2B">
        <w:rPr>
          <w:lang w:eastAsia="fr-FR"/>
        </w:rPr>
        <w:tab/>
      </w:r>
      <w:r w:rsidR="00582B2B">
        <w:rPr>
          <w:lang w:eastAsia="fr-FR"/>
        </w:rPr>
        <w:tab/>
      </w:r>
      <w:r w:rsidR="00582B2B">
        <w:rPr>
          <w:lang w:eastAsia="fr-FR"/>
        </w:rPr>
        <w:tab/>
      </w:r>
    </w:p>
    <w:p w14:paraId="57ECC9CA" w14:textId="65E1C66B" w:rsidR="000F7C42" w:rsidRPr="00C03528" w:rsidRDefault="000F7C42" w:rsidP="000F7C42">
      <w:pPr>
        <w:rPr>
          <w:lang w:eastAsia="fr-FR"/>
        </w:rPr>
      </w:pPr>
      <w:r>
        <w:rPr>
          <w:lang w:eastAsia="fr-FR"/>
        </w:rPr>
        <w:tab/>
        <w:t>Nathalie Vassal</w:t>
      </w:r>
      <w:r>
        <w:rPr>
          <w:lang w:eastAsia="fr-FR"/>
        </w:rPr>
        <w:tab/>
      </w:r>
      <w:r>
        <w:rPr>
          <w:lang w:eastAsia="fr-FR"/>
        </w:rPr>
        <w:tab/>
      </w:r>
      <w:r>
        <w:rPr>
          <w:lang w:eastAsia="fr-FR"/>
        </w:rPr>
        <w:tab/>
      </w:r>
      <w:r>
        <w:rPr>
          <w:lang w:eastAsia="fr-FR"/>
        </w:rPr>
        <w:tab/>
        <w:t>le 27 février 2018</w:t>
      </w:r>
      <w:r w:rsidR="00582B2B">
        <w:rPr>
          <w:lang w:eastAsia="fr-FR"/>
        </w:rPr>
        <w:tab/>
      </w:r>
      <w:r w:rsidR="00582B2B">
        <w:rPr>
          <w:lang w:eastAsia="fr-FR"/>
        </w:rPr>
        <w:tab/>
      </w:r>
      <w:r w:rsidR="00582B2B">
        <w:rPr>
          <w:lang w:eastAsia="fr-FR"/>
        </w:rPr>
        <w:tab/>
      </w:r>
    </w:p>
    <w:p w14:paraId="40C171E5" w14:textId="4298EE03" w:rsidR="000F7C42" w:rsidRDefault="00582B2B" w:rsidP="007B6BF8">
      <w:pPr>
        <w:rPr>
          <w:lang w:eastAsia="fr-FR"/>
        </w:rPr>
      </w:pPr>
      <w:r w:rsidRPr="00B834FF">
        <w:rPr>
          <w:rStyle w:val="Lienhypertexte"/>
          <w:noProof/>
          <w:lang w:eastAsia="fr-FR"/>
        </w:rPr>
        <w:drawing>
          <wp:anchor distT="0" distB="0" distL="114300" distR="114300" simplePos="0" relativeHeight="251648512" behindDoc="0" locked="0" layoutInCell="1" allowOverlap="1" wp14:anchorId="3762EB54" wp14:editId="76011808">
            <wp:simplePos x="0" y="0"/>
            <wp:positionH relativeFrom="column">
              <wp:posOffset>4374515</wp:posOffset>
            </wp:positionH>
            <wp:positionV relativeFrom="paragraph">
              <wp:posOffset>85090</wp:posOffset>
            </wp:positionV>
            <wp:extent cx="390525" cy="370205"/>
            <wp:effectExtent l="0" t="0" r="9525" b="0"/>
            <wp:wrapNone/>
            <wp:docPr id="1049" name="Espace réservé pour une image  5" descr="IRSTEA | Irstea">
              <a:extLst xmlns:a="http://schemas.openxmlformats.org/drawingml/2006/main">
                <a:ext uri="{FF2B5EF4-FFF2-40B4-BE49-F238E27FC236}">
                  <a16:creationId xmlns:a16="http://schemas.microsoft.com/office/drawing/2014/main" id="{A7C8FD63-FA96-4238-8CDE-2A4AFA2C7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space réservé pour une image  5" descr="IRSTEA | Irstea">
                      <a:extLst>
                        <a:ext uri="{FF2B5EF4-FFF2-40B4-BE49-F238E27FC236}">
                          <a16:creationId xmlns:a16="http://schemas.microsoft.com/office/drawing/2014/main" id="{A7C8FD63-FA96-4238-8CDE-2A4AFA2C751A}"/>
                        </a:ext>
                      </a:extLst>
                    </pic:cNvPr>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a:xfrm>
                      <a:off x="0" y="0"/>
                      <a:ext cx="390525" cy="370205"/>
                    </a:xfrm>
                    <a:prstGeom prst="rect">
                      <a:avLst/>
                    </a:prstGeom>
                  </pic:spPr>
                </pic:pic>
              </a:graphicData>
            </a:graphic>
          </wp:anchor>
        </w:drawing>
      </w:r>
    </w:p>
    <w:p w14:paraId="30B3DCCE" w14:textId="59F26F58" w:rsidR="007B6BF8" w:rsidRDefault="00C03670" w:rsidP="007B6BF8">
      <w:pPr>
        <w:rPr>
          <w:lang w:eastAsia="fr-FR"/>
        </w:rPr>
      </w:pPr>
      <w:r>
        <w:rPr>
          <w:lang w:eastAsia="fr-FR"/>
        </w:rPr>
        <w:tab/>
        <w:t>Gil De Sousa</w:t>
      </w:r>
      <w:r w:rsidR="007B6BF8">
        <w:rPr>
          <w:lang w:eastAsia="fr-FR"/>
        </w:rPr>
        <w:tab/>
      </w:r>
      <w:r w:rsidR="007B6BF8">
        <w:rPr>
          <w:lang w:eastAsia="fr-FR"/>
        </w:rPr>
        <w:tab/>
      </w:r>
      <w:r w:rsidR="007B6BF8">
        <w:rPr>
          <w:lang w:eastAsia="fr-FR"/>
        </w:rPr>
        <w:tab/>
      </w:r>
      <w:r w:rsidR="007B6BF8">
        <w:rPr>
          <w:lang w:eastAsia="fr-FR"/>
        </w:rPr>
        <w:tab/>
        <w:t>le 28 février 2018</w:t>
      </w:r>
    </w:p>
    <w:p w14:paraId="31B759BC" w14:textId="10165B1F" w:rsidR="00804B45" w:rsidRDefault="0035795D" w:rsidP="00804B45">
      <w:pPr>
        <w:rPr>
          <w:lang w:eastAsia="fr-FR"/>
        </w:rPr>
      </w:pPr>
      <w:r w:rsidRPr="00B834FF">
        <w:rPr>
          <w:rStyle w:val="Lienhypertexte"/>
          <w:noProof/>
          <w:lang w:eastAsia="fr-FR"/>
        </w:rPr>
        <w:drawing>
          <wp:anchor distT="0" distB="0" distL="114300" distR="114300" simplePos="0" relativeHeight="251651584" behindDoc="0" locked="0" layoutInCell="1" allowOverlap="1" wp14:anchorId="6A3ADE2F" wp14:editId="58AF74BB">
            <wp:simplePos x="0" y="0"/>
            <wp:positionH relativeFrom="column">
              <wp:posOffset>5610860</wp:posOffset>
            </wp:positionH>
            <wp:positionV relativeFrom="paragraph">
              <wp:posOffset>88265</wp:posOffset>
            </wp:positionV>
            <wp:extent cx="485775" cy="398145"/>
            <wp:effectExtent l="0" t="0" r="9525" b="1905"/>
            <wp:wrapNone/>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5775" cy="398145"/>
                    </a:xfrm>
                    <a:prstGeom prst="rect">
                      <a:avLst/>
                    </a:prstGeom>
                    <a:noFill/>
                  </pic:spPr>
                </pic:pic>
              </a:graphicData>
            </a:graphic>
          </wp:anchor>
        </w:drawing>
      </w:r>
      <w:r w:rsidR="00804B45">
        <w:rPr>
          <w:lang w:eastAsia="fr-FR"/>
        </w:rPr>
        <w:tab/>
        <w:t>François Pinet</w:t>
      </w:r>
      <w:r w:rsidR="00804B45">
        <w:rPr>
          <w:lang w:eastAsia="fr-FR"/>
        </w:rPr>
        <w:tab/>
      </w:r>
      <w:r w:rsidR="00804B45">
        <w:rPr>
          <w:lang w:eastAsia="fr-FR"/>
        </w:rPr>
        <w:tab/>
      </w:r>
      <w:r w:rsidR="00804B45">
        <w:rPr>
          <w:lang w:eastAsia="fr-FR"/>
        </w:rPr>
        <w:tab/>
      </w:r>
      <w:r w:rsidR="00804B45">
        <w:rPr>
          <w:lang w:eastAsia="fr-FR"/>
        </w:rPr>
        <w:tab/>
        <w:t>le 28 février 2018</w:t>
      </w:r>
      <w:r w:rsidR="00582B2B">
        <w:rPr>
          <w:lang w:eastAsia="fr-FR"/>
        </w:rPr>
        <w:tab/>
      </w:r>
      <w:r w:rsidR="00582B2B">
        <w:rPr>
          <w:lang w:eastAsia="fr-FR"/>
        </w:rPr>
        <w:tab/>
      </w:r>
      <w:r w:rsidR="00582B2B">
        <w:rPr>
          <w:lang w:eastAsia="fr-FR"/>
        </w:rPr>
        <w:tab/>
      </w:r>
    </w:p>
    <w:p w14:paraId="07EC0AE7" w14:textId="277649AA" w:rsidR="00804B45" w:rsidRDefault="00804B45" w:rsidP="007B6BF8">
      <w:pPr>
        <w:rPr>
          <w:lang w:eastAsia="fr-FR"/>
        </w:rPr>
      </w:pPr>
    </w:p>
    <w:p w14:paraId="3ED90E13" w14:textId="42FC7C22" w:rsidR="006620B7" w:rsidRDefault="006620B7" w:rsidP="006620B7">
      <w:pPr>
        <w:rPr>
          <w:lang w:eastAsia="fr-FR"/>
        </w:rPr>
      </w:pPr>
      <w:r>
        <w:rPr>
          <w:lang w:eastAsia="fr-FR"/>
        </w:rPr>
        <w:tab/>
        <w:t>Thomas Pacaud</w:t>
      </w:r>
      <w:r>
        <w:rPr>
          <w:lang w:eastAsia="fr-FR"/>
        </w:rPr>
        <w:tab/>
      </w:r>
      <w:r>
        <w:rPr>
          <w:lang w:eastAsia="fr-FR"/>
        </w:rPr>
        <w:tab/>
      </w:r>
      <w:r>
        <w:rPr>
          <w:lang w:eastAsia="fr-FR"/>
        </w:rPr>
        <w:tab/>
      </w:r>
      <w:r>
        <w:rPr>
          <w:lang w:eastAsia="fr-FR"/>
        </w:rPr>
        <w:tab/>
        <w:t>le 6 mars 2018</w:t>
      </w:r>
      <w:r w:rsidR="00BC4008">
        <w:rPr>
          <w:lang w:eastAsia="fr-FR"/>
        </w:rPr>
        <w:tab/>
      </w:r>
      <w:r w:rsidR="00BC4008">
        <w:rPr>
          <w:lang w:eastAsia="fr-FR"/>
        </w:rPr>
        <w:tab/>
      </w:r>
      <w:r w:rsidR="00BC4008">
        <w:rPr>
          <w:lang w:eastAsia="fr-FR"/>
        </w:rPr>
        <w:tab/>
      </w:r>
    </w:p>
    <w:p w14:paraId="5D0F22D1" w14:textId="6B10E09E" w:rsidR="00A50127" w:rsidRDefault="00A50127" w:rsidP="00B22674">
      <w:pPr>
        <w:rPr>
          <w:lang w:eastAsia="fr-FR"/>
        </w:rPr>
      </w:pPr>
      <w:r w:rsidRPr="00B834FF">
        <w:rPr>
          <w:rStyle w:val="Lienhypertexte"/>
          <w:noProof/>
          <w:lang w:eastAsia="fr-FR"/>
        </w:rPr>
        <w:drawing>
          <wp:anchor distT="0" distB="0" distL="114300" distR="114300" simplePos="0" relativeHeight="251668992" behindDoc="0" locked="0" layoutInCell="1" allowOverlap="1" wp14:anchorId="5B70D272" wp14:editId="4439215A">
            <wp:simplePos x="0" y="0"/>
            <wp:positionH relativeFrom="column">
              <wp:posOffset>4131945</wp:posOffset>
            </wp:positionH>
            <wp:positionV relativeFrom="paragraph">
              <wp:posOffset>62865</wp:posOffset>
            </wp:positionV>
            <wp:extent cx="876300" cy="364490"/>
            <wp:effectExtent l="0" t="0" r="0" b="0"/>
            <wp:wrapNone/>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6300" cy="364490"/>
                    </a:xfrm>
                    <a:prstGeom prst="rect">
                      <a:avLst/>
                    </a:prstGeom>
                    <a:noFill/>
                  </pic:spPr>
                </pic:pic>
              </a:graphicData>
            </a:graphic>
          </wp:anchor>
        </w:drawing>
      </w:r>
    </w:p>
    <w:p w14:paraId="45F7FB2C" w14:textId="3378E0D8" w:rsidR="00B22674" w:rsidRDefault="00B22674" w:rsidP="00B22674">
      <w:pPr>
        <w:rPr>
          <w:lang w:eastAsia="fr-FR"/>
        </w:rPr>
      </w:pPr>
      <w:r>
        <w:rPr>
          <w:lang w:eastAsia="fr-FR"/>
        </w:rPr>
        <w:tab/>
        <w:t>Jean Louis Julien</w:t>
      </w:r>
      <w:r>
        <w:rPr>
          <w:lang w:eastAsia="fr-FR"/>
        </w:rPr>
        <w:tab/>
      </w:r>
      <w:r>
        <w:rPr>
          <w:lang w:eastAsia="fr-FR"/>
        </w:rPr>
        <w:tab/>
      </w:r>
      <w:r>
        <w:rPr>
          <w:lang w:eastAsia="fr-FR"/>
        </w:rPr>
        <w:tab/>
      </w:r>
      <w:r>
        <w:rPr>
          <w:lang w:eastAsia="fr-FR"/>
        </w:rPr>
        <w:tab/>
        <w:t>le 12 mars 2018</w:t>
      </w:r>
      <w:r w:rsidR="00BC4008">
        <w:rPr>
          <w:lang w:eastAsia="fr-FR"/>
        </w:rPr>
        <w:tab/>
      </w:r>
      <w:r w:rsidR="00BC4008">
        <w:rPr>
          <w:lang w:eastAsia="fr-FR"/>
        </w:rPr>
        <w:tab/>
      </w:r>
      <w:r w:rsidR="00BC4008">
        <w:rPr>
          <w:lang w:eastAsia="fr-FR"/>
        </w:rPr>
        <w:tab/>
      </w:r>
      <w:r w:rsidR="00BC4008">
        <w:rPr>
          <w:lang w:eastAsia="fr-FR"/>
        </w:rPr>
        <w:tab/>
      </w:r>
      <w:r w:rsidR="00BC4008">
        <w:rPr>
          <w:lang w:eastAsia="fr-FR"/>
        </w:rPr>
        <w:tab/>
      </w:r>
    </w:p>
    <w:p w14:paraId="00CAD10C" w14:textId="44B25D19" w:rsidR="00B22674" w:rsidRDefault="0035795D" w:rsidP="006620B7">
      <w:pPr>
        <w:rPr>
          <w:lang w:eastAsia="fr-FR"/>
        </w:rPr>
      </w:pPr>
      <w:r w:rsidRPr="00B834FF">
        <w:rPr>
          <w:rStyle w:val="Lienhypertexte"/>
          <w:noProof/>
          <w:lang w:eastAsia="fr-FR"/>
        </w:rPr>
        <w:drawing>
          <wp:anchor distT="0" distB="0" distL="114300" distR="114300" simplePos="0" relativeHeight="251657728" behindDoc="0" locked="0" layoutInCell="1" allowOverlap="1" wp14:anchorId="4E16E4A4" wp14:editId="43D57B10">
            <wp:simplePos x="0" y="0"/>
            <wp:positionH relativeFrom="column">
              <wp:posOffset>5626100</wp:posOffset>
            </wp:positionH>
            <wp:positionV relativeFrom="paragraph">
              <wp:posOffset>81915</wp:posOffset>
            </wp:positionV>
            <wp:extent cx="457200" cy="434340"/>
            <wp:effectExtent l="0" t="0" r="0" b="3810"/>
            <wp:wrapNone/>
            <wp:docPr id="1052" name="Imag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 cy="434340"/>
                    </a:xfrm>
                    <a:prstGeom prst="rect">
                      <a:avLst/>
                    </a:prstGeom>
                    <a:noFill/>
                  </pic:spPr>
                </pic:pic>
              </a:graphicData>
            </a:graphic>
          </wp:anchor>
        </w:drawing>
      </w:r>
    </w:p>
    <w:p w14:paraId="444B46D3" w14:textId="15F5325B" w:rsidR="00A2265C" w:rsidRDefault="00CF7BAC" w:rsidP="006620B7">
      <w:pPr>
        <w:rPr>
          <w:lang w:eastAsia="fr-FR"/>
        </w:rPr>
      </w:pPr>
      <w:r>
        <w:rPr>
          <w:lang w:eastAsia="fr-FR"/>
        </w:rPr>
        <w:tab/>
      </w:r>
      <w:r w:rsidR="00A2265C">
        <w:rPr>
          <w:lang w:eastAsia="fr-FR"/>
        </w:rPr>
        <w:t>Frédéric Deneux</w:t>
      </w:r>
      <w:r w:rsidR="00A2265C">
        <w:rPr>
          <w:lang w:eastAsia="fr-FR"/>
        </w:rPr>
        <w:tab/>
      </w:r>
      <w:r w:rsidR="00A2265C">
        <w:rPr>
          <w:lang w:eastAsia="fr-FR"/>
        </w:rPr>
        <w:tab/>
      </w:r>
      <w:r w:rsidR="00A2265C">
        <w:rPr>
          <w:lang w:eastAsia="fr-FR"/>
        </w:rPr>
        <w:tab/>
      </w:r>
      <w:r w:rsidR="00A2265C">
        <w:rPr>
          <w:lang w:eastAsia="fr-FR"/>
        </w:rPr>
        <w:tab/>
        <w:t>le 1</w:t>
      </w:r>
      <w:r w:rsidR="00DE5673">
        <w:rPr>
          <w:lang w:eastAsia="fr-FR"/>
        </w:rPr>
        <w:t>4</w:t>
      </w:r>
      <w:r w:rsidR="00A2265C">
        <w:rPr>
          <w:lang w:eastAsia="fr-FR"/>
        </w:rPr>
        <w:t xml:space="preserve"> mars 2018</w:t>
      </w:r>
    </w:p>
    <w:p w14:paraId="32A21C05" w14:textId="00D18708" w:rsidR="00DE5673" w:rsidRDefault="00CF7BAC" w:rsidP="00DE5673">
      <w:pPr>
        <w:rPr>
          <w:lang w:eastAsia="fr-FR"/>
        </w:rPr>
      </w:pPr>
      <w:r>
        <w:rPr>
          <w:lang w:eastAsia="fr-FR"/>
        </w:rPr>
        <w:tab/>
      </w:r>
      <w:r w:rsidR="00DE5673">
        <w:rPr>
          <w:lang w:eastAsia="fr-FR"/>
        </w:rPr>
        <w:t>Landry Breuil</w:t>
      </w:r>
      <w:r w:rsidR="00DE5673">
        <w:rPr>
          <w:lang w:eastAsia="fr-FR"/>
        </w:rPr>
        <w:tab/>
      </w:r>
      <w:r w:rsidR="00DE5673">
        <w:rPr>
          <w:lang w:eastAsia="fr-FR"/>
        </w:rPr>
        <w:tab/>
      </w:r>
      <w:r w:rsidR="00DE5673">
        <w:rPr>
          <w:lang w:eastAsia="fr-FR"/>
        </w:rPr>
        <w:tab/>
      </w:r>
      <w:r w:rsidR="00DE5673">
        <w:rPr>
          <w:lang w:eastAsia="fr-FR"/>
        </w:rPr>
        <w:tab/>
        <w:t>le 14 mars 2018</w:t>
      </w:r>
      <w:r w:rsidR="00A50127">
        <w:rPr>
          <w:lang w:eastAsia="fr-FR"/>
        </w:rPr>
        <w:tab/>
      </w:r>
      <w:r w:rsidR="00A50127">
        <w:rPr>
          <w:lang w:eastAsia="fr-FR"/>
        </w:rPr>
        <w:tab/>
      </w:r>
      <w:r w:rsidR="00A50127">
        <w:rPr>
          <w:lang w:eastAsia="fr-FR"/>
        </w:rPr>
        <w:tab/>
      </w:r>
      <w:r w:rsidR="00A50127">
        <w:rPr>
          <w:lang w:eastAsia="fr-FR"/>
        </w:rPr>
        <w:tab/>
      </w:r>
    </w:p>
    <w:p w14:paraId="17787A35" w14:textId="7377FB81" w:rsidR="006620B7" w:rsidRDefault="006620B7" w:rsidP="007B6BF8">
      <w:pPr>
        <w:rPr>
          <w:lang w:eastAsia="fr-FR"/>
        </w:rPr>
      </w:pPr>
    </w:p>
    <w:p w14:paraId="4146726F" w14:textId="1AD64FA2" w:rsidR="006745AD" w:rsidRDefault="00A50127" w:rsidP="00C03528">
      <w:pPr>
        <w:rPr>
          <w:lang w:eastAsia="fr-FR"/>
        </w:rPr>
      </w:pPr>
      <w:r w:rsidRPr="00B834FF">
        <w:rPr>
          <w:rStyle w:val="Lienhypertexte"/>
          <w:noProof/>
          <w:lang w:eastAsia="fr-FR"/>
        </w:rPr>
        <w:drawing>
          <wp:anchor distT="0" distB="0" distL="114300" distR="114300" simplePos="0" relativeHeight="251659776" behindDoc="0" locked="0" layoutInCell="1" allowOverlap="1" wp14:anchorId="0C50339D" wp14:editId="39470519">
            <wp:simplePos x="0" y="0"/>
            <wp:positionH relativeFrom="column">
              <wp:posOffset>3992880</wp:posOffset>
            </wp:positionH>
            <wp:positionV relativeFrom="paragraph">
              <wp:posOffset>59690</wp:posOffset>
            </wp:positionV>
            <wp:extent cx="1153160" cy="342900"/>
            <wp:effectExtent l="0" t="0" r="8890" b="0"/>
            <wp:wrapNone/>
            <wp:docPr id="1053" name="Imag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13669" b="16016"/>
                    <a:stretch/>
                  </pic:blipFill>
                  <pic:spPr bwMode="auto">
                    <a:xfrm>
                      <a:off x="0" y="0"/>
                      <a:ext cx="1153160" cy="342900"/>
                    </a:xfrm>
                    <a:prstGeom prst="rect">
                      <a:avLst/>
                    </a:prstGeom>
                    <a:noFill/>
                    <a:ln>
                      <a:noFill/>
                    </a:ln>
                    <a:extLst>
                      <a:ext uri="{53640926-AAD7-44D8-BBD7-CCE9431645EC}">
                        <a14:shadowObscured xmlns:a14="http://schemas.microsoft.com/office/drawing/2010/main"/>
                      </a:ext>
                    </a:extLst>
                  </pic:spPr>
                </pic:pic>
              </a:graphicData>
            </a:graphic>
          </wp:anchor>
        </w:drawing>
      </w:r>
      <w:r w:rsidR="00497A49">
        <w:rPr>
          <w:lang w:eastAsia="fr-FR"/>
        </w:rPr>
        <w:tab/>
        <w:t>Joel Van Baelen</w:t>
      </w:r>
      <w:r w:rsidR="00CB40A4">
        <w:rPr>
          <w:lang w:eastAsia="fr-FR"/>
        </w:rPr>
        <w:tab/>
      </w:r>
      <w:r w:rsidR="00CB40A4">
        <w:rPr>
          <w:lang w:eastAsia="fr-FR"/>
        </w:rPr>
        <w:tab/>
      </w:r>
      <w:r w:rsidR="00CB40A4">
        <w:rPr>
          <w:lang w:eastAsia="fr-FR"/>
        </w:rPr>
        <w:tab/>
      </w:r>
      <w:r w:rsidR="00CB40A4">
        <w:rPr>
          <w:lang w:eastAsia="fr-FR"/>
        </w:rPr>
        <w:tab/>
        <w:t>le 26 mars 2018</w:t>
      </w:r>
    </w:p>
    <w:p w14:paraId="5AF94A67" w14:textId="5CA00F72" w:rsidR="006745AD" w:rsidRDefault="00497A49" w:rsidP="00C03528">
      <w:pPr>
        <w:rPr>
          <w:lang w:eastAsia="fr-FR"/>
        </w:rPr>
      </w:pPr>
      <w:r>
        <w:rPr>
          <w:lang w:eastAsia="fr-FR"/>
        </w:rPr>
        <w:tab/>
        <w:t>Laurent Deguillaume</w:t>
      </w:r>
      <w:r w:rsidR="00CB40A4">
        <w:rPr>
          <w:lang w:eastAsia="fr-FR"/>
        </w:rPr>
        <w:tab/>
      </w:r>
      <w:r w:rsidR="00CB40A4">
        <w:rPr>
          <w:lang w:eastAsia="fr-FR"/>
        </w:rPr>
        <w:tab/>
      </w:r>
      <w:r w:rsidR="00CB40A4">
        <w:rPr>
          <w:lang w:eastAsia="fr-FR"/>
        </w:rPr>
        <w:tab/>
        <w:t>le 26 mars 2018</w:t>
      </w:r>
      <w:r w:rsidR="00A50127">
        <w:rPr>
          <w:lang w:eastAsia="fr-FR"/>
        </w:rPr>
        <w:tab/>
      </w:r>
      <w:r w:rsidR="00A50127">
        <w:rPr>
          <w:lang w:eastAsia="fr-FR"/>
        </w:rPr>
        <w:tab/>
      </w:r>
      <w:r w:rsidR="00A50127">
        <w:rPr>
          <w:lang w:eastAsia="fr-FR"/>
        </w:rPr>
        <w:tab/>
      </w:r>
      <w:r w:rsidR="00A50127">
        <w:rPr>
          <w:lang w:eastAsia="fr-FR"/>
        </w:rPr>
        <w:tab/>
      </w:r>
    </w:p>
    <w:p w14:paraId="5A80D95A" w14:textId="4CB7A26A" w:rsidR="002127B4" w:rsidRDefault="0035795D" w:rsidP="00C03528">
      <w:pPr>
        <w:rPr>
          <w:lang w:eastAsia="fr-FR"/>
        </w:rPr>
      </w:pPr>
      <w:r w:rsidRPr="00B834FF">
        <w:rPr>
          <w:rStyle w:val="Lienhypertexte"/>
          <w:noProof/>
          <w:lang w:eastAsia="fr-FR"/>
        </w:rPr>
        <w:drawing>
          <wp:anchor distT="0" distB="0" distL="114300" distR="114300" simplePos="0" relativeHeight="251672064" behindDoc="0" locked="0" layoutInCell="1" allowOverlap="1" wp14:anchorId="5B855ED6" wp14:editId="63C75743">
            <wp:simplePos x="0" y="0"/>
            <wp:positionH relativeFrom="column">
              <wp:posOffset>5495925</wp:posOffset>
            </wp:positionH>
            <wp:positionV relativeFrom="paragraph">
              <wp:posOffset>110490</wp:posOffset>
            </wp:positionV>
            <wp:extent cx="715645" cy="390525"/>
            <wp:effectExtent l="0" t="0" r="8255" b="952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15645" cy="390525"/>
                    </a:xfrm>
                    <a:prstGeom prst="rect">
                      <a:avLst/>
                    </a:prstGeom>
                    <a:ln>
                      <a:noFill/>
                    </a:ln>
                    <a:extLst>
                      <a:ext uri="{53640926-AAD7-44D8-BBD7-CCE9431645EC}">
                        <a14:shadowObscured xmlns:a14="http://schemas.microsoft.com/office/drawing/2010/main"/>
                      </a:ext>
                    </a:extLst>
                  </pic:spPr>
                </pic:pic>
              </a:graphicData>
            </a:graphic>
          </wp:anchor>
        </w:drawing>
      </w:r>
      <w:r w:rsidR="002127B4">
        <w:rPr>
          <w:lang w:eastAsia="fr-FR"/>
        </w:rPr>
        <w:tab/>
        <w:t>Sandra Banson</w:t>
      </w:r>
      <w:r w:rsidR="00CB40A4">
        <w:rPr>
          <w:lang w:eastAsia="fr-FR"/>
        </w:rPr>
        <w:tab/>
      </w:r>
      <w:r w:rsidR="00CB40A4">
        <w:rPr>
          <w:lang w:eastAsia="fr-FR"/>
        </w:rPr>
        <w:tab/>
      </w:r>
      <w:r w:rsidR="00CB40A4">
        <w:rPr>
          <w:lang w:eastAsia="fr-FR"/>
        </w:rPr>
        <w:tab/>
      </w:r>
      <w:r w:rsidR="00CB40A4">
        <w:rPr>
          <w:lang w:eastAsia="fr-FR"/>
        </w:rPr>
        <w:tab/>
        <w:t>le 26 mars 2018</w:t>
      </w:r>
    </w:p>
    <w:p w14:paraId="6E53AAF8" w14:textId="2B99F779" w:rsidR="005D22FA" w:rsidRDefault="005D22FA" w:rsidP="00C03528">
      <w:pPr>
        <w:rPr>
          <w:lang w:eastAsia="fr-FR"/>
        </w:rPr>
      </w:pPr>
    </w:p>
    <w:p w14:paraId="7AFB77A7" w14:textId="0F3742C7" w:rsidR="006620B7" w:rsidRDefault="0035795D" w:rsidP="004D370F">
      <w:pPr>
        <w:rPr>
          <w:lang w:eastAsia="fr-FR"/>
        </w:rPr>
      </w:pPr>
      <w:r>
        <w:rPr>
          <w:lang w:eastAsia="fr-FR"/>
        </w:rPr>
        <w:tab/>
        <w:t>David Biron</w:t>
      </w:r>
      <w:r>
        <w:rPr>
          <w:lang w:eastAsia="fr-FR"/>
        </w:rPr>
        <w:tab/>
      </w:r>
      <w:r>
        <w:rPr>
          <w:lang w:eastAsia="fr-FR"/>
        </w:rPr>
        <w:tab/>
      </w:r>
      <w:r>
        <w:rPr>
          <w:lang w:eastAsia="fr-FR"/>
        </w:rPr>
        <w:tab/>
      </w:r>
      <w:r>
        <w:rPr>
          <w:lang w:eastAsia="fr-FR"/>
        </w:rPr>
        <w:tab/>
        <w:t>le 10 avril 2018</w:t>
      </w:r>
      <w:r>
        <w:rPr>
          <w:lang w:eastAsia="fr-FR"/>
        </w:rPr>
        <w:tab/>
      </w:r>
      <w:r>
        <w:rPr>
          <w:lang w:eastAsia="fr-FR"/>
        </w:rPr>
        <w:tab/>
      </w:r>
      <w:r>
        <w:rPr>
          <w:lang w:eastAsia="fr-FR"/>
        </w:rPr>
        <w:tab/>
      </w:r>
      <w:r>
        <w:rPr>
          <w:lang w:eastAsia="fr-FR"/>
        </w:rPr>
        <w:tab/>
      </w:r>
      <w:r>
        <w:rPr>
          <w:lang w:eastAsia="fr-FR"/>
        </w:rPr>
        <w:tab/>
      </w:r>
    </w:p>
    <w:p w14:paraId="1FDE26DA" w14:textId="6ACAF77F" w:rsidR="00021FF5" w:rsidRDefault="007544BF" w:rsidP="007544BF">
      <w:pPr>
        <w:ind w:firstLine="0"/>
        <w:rPr>
          <w:lang w:eastAsia="fr-FR"/>
        </w:rPr>
      </w:pPr>
      <w:r>
        <w:rPr>
          <w:lang w:eastAsia="fr-FR"/>
        </w:rPr>
        <w:tab/>
      </w:r>
      <w:r w:rsidR="00021FF5">
        <w:rPr>
          <w:lang w:eastAsia="fr-FR"/>
        </w:rPr>
        <w:tab/>
        <w:t>Cyril Jousse</w:t>
      </w:r>
      <w:r w:rsidR="009C344A">
        <w:rPr>
          <w:lang w:eastAsia="fr-FR"/>
        </w:rPr>
        <w:tab/>
      </w:r>
      <w:r w:rsidR="009C344A">
        <w:rPr>
          <w:lang w:eastAsia="fr-FR"/>
        </w:rPr>
        <w:tab/>
      </w:r>
      <w:r w:rsidR="009C344A">
        <w:rPr>
          <w:lang w:eastAsia="fr-FR"/>
        </w:rPr>
        <w:tab/>
      </w:r>
      <w:r w:rsidR="009C344A">
        <w:rPr>
          <w:lang w:eastAsia="fr-FR"/>
        </w:rPr>
        <w:tab/>
        <w:t>le 24 septembre</w:t>
      </w:r>
      <w:r w:rsidR="00021FF5">
        <w:rPr>
          <w:lang w:eastAsia="fr-FR"/>
        </w:rPr>
        <w:t xml:space="preserve"> 2018</w:t>
      </w:r>
      <w:r w:rsidR="009C344A" w:rsidRPr="009C344A">
        <w:rPr>
          <w:noProof/>
          <w:lang w:eastAsia="fr-FR"/>
        </w:rPr>
        <w:t xml:space="preserve"> </w:t>
      </w:r>
      <w:r w:rsidR="00021FF5">
        <w:rPr>
          <w:lang w:eastAsia="fr-FR"/>
        </w:rPr>
        <w:tab/>
      </w:r>
      <w:r w:rsidR="009C344A">
        <w:rPr>
          <w:noProof/>
          <w:lang w:eastAsia="fr-FR"/>
        </w:rPr>
        <w:drawing>
          <wp:inline distT="0" distB="0" distL="0" distR="0" wp14:anchorId="036A4640" wp14:editId="2F477DE7">
            <wp:extent cx="784746" cy="349856"/>
            <wp:effectExtent l="0" t="0" r="0" b="0"/>
            <wp:docPr id="5160" name="Picture 2">
              <a:extLst xmlns:a="http://schemas.openxmlformats.org/drawingml/2006/main">
                <a:ext uri="{FF2B5EF4-FFF2-40B4-BE49-F238E27FC236}">
                  <a16:creationId xmlns:a16="http://schemas.microsoft.com/office/drawing/2014/main" id="{937CE28F-0E9D-4979-8723-BF00151FBC3B}"/>
                </a:ext>
              </a:extLst>
            </wp:docPr>
            <wp:cNvGraphicFramePr/>
            <a:graphic xmlns:a="http://schemas.openxmlformats.org/drawingml/2006/main">
              <a:graphicData uri="http://schemas.openxmlformats.org/drawingml/2006/picture">
                <pic:pic xmlns:pic="http://schemas.openxmlformats.org/drawingml/2006/picture">
                  <pic:nvPicPr>
                    <pic:cNvPr id="14" name="Picture 2">
                      <a:extLst>
                        <a:ext uri="{FF2B5EF4-FFF2-40B4-BE49-F238E27FC236}">
                          <a16:creationId xmlns:a16="http://schemas.microsoft.com/office/drawing/2014/main" id="{937CE28F-0E9D-4979-8723-BF00151FBC3B}"/>
                        </a:ext>
                      </a:extLst>
                    </pic:cNvPr>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794913" cy="354389"/>
                    </a:xfrm>
                    <a:prstGeom prst="rect">
                      <a:avLst/>
                    </a:prstGeom>
                    <a:noFill/>
                    <a:extLst/>
                  </pic:spPr>
                </pic:pic>
              </a:graphicData>
            </a:graphic>
          </wp:inline>
        </w:drawing>
      </w:r>
      <w:r w:rsidR="00021FF5">
        <w:rPr>
          <w:lang w:eastAsia="fr-FR"/>
        </w:rPr>
        <w:tab/>
      </w:r>
      <w:r w:rsidR="00021FF5">
        <w:rPr>
          <w:lang w:eastAsia="fr-FR"/>
        </w:rPr>
        <w:tab/>
      </w:r>
      <w:r w:rsidR="00021FF5">
        <w:rPr>
          <w:lang w:eastAsia="fr-FR"/>
        </w:rPr>
        <w:tab/>
      </w:r>
      <w:r w:rsidR="00021FF5">
        <w:rPr>
          <w:lang w:eastAsia="fr-FR"/>
        </w:rPr>
        <w:tab/>
      </w:r>
    </w:p>
    <w:p w14:paraId="3B4EB770" w14:textId="6F06DC1E" w:rsidR="004D370F" w:rsidRDefault="004D370F" w:rsidP="00C03528">
      <w:pPr>
        <w:rPr>
          <w:lang w:eastAsia="fr-FR"/>
        </w:rPr>
      </w:pPr>
      <w:r>
        <w:rPr>
          <w:lang w:eastAsia="fr-FR"/>
        </w:rPr>
        <w:tab/>
        <w:t>Christophe Tatout</w:t>
      </w:r>
      <w:r>
        <w:rPr>
          <w:lang w:eastAsia="fr-FR"/>
        </w:rPr>
        <w:tab/>
      </w:r>
      <w:r>
        <w:rPr>
          <w:lang w:eastAsia="fr-FR"/>
        </w:rPr>
        <w:tab/>
      </w:r>
      <w:r>
        <w:rPr>
          <w:lang w:eastAsia="fr-FR"/>
        </w:rPr>
        <w:tab/>
        <w:t>le 10 octobre 2018</w:t>
      </w:r>
      <w:r>
        <w:rPr>
          <w:lang w:eastAsia="fr-FR"/>
        </w:rPr>
        <w:tab/>
      </w:r>
      <w:r w:rsidR="009C344A">
        <w:rPr>
          <w:lang w:eastAsia="fr-FR"/>
        </w:rPr>
        <w:tab/>
      </w:r>
      <w:r w:rsidR="009C344A">
        <w:rPr>
          <w:lang w:eastAsia="fr-FR"/>
        </w:rPr>
        <w:tab/>
      </w:r>
      <w:r w:rsidR="009C344A">
        <w:rPr>
          <w:lang w:eastAsia="fr-FR"/>
        </w:rPr>
        <w:tab/>
      </w:r>
      <w:r>
        <w:rPr>
          <w:noProof/>
          <w:lang w:eastAsia="fr-FR"/>
        </w:rPr>
        <w:drawing>
          <wp:inline distT="0" distB="0" distL="0" distR="0" wp14:anchorId="4099C750" wp14:editId="470FC089">
            <wp:extent cx="721360" cy="265467"/>
            <wp:effectExtent l="0" t="0" r="2540" b="127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logo-chrono-environnement.png"/>
                    <pic:cNvPicPr/>
                  </pic:nvPicPr>
                  <pic:blipFill>
                    <a:blip r:embed="rId31"/>
                    <a:stretch>
                      <a:fillRect/>
                    </a:stretch>
                  </pic:blipFill>
                  <pic:spPr>
                    <a:xfrm>
                      <a:off x="0" y="0"/>
                      <a:ext cx="735440" cy="270649"/>
                    </a:xfrm>
                    <a:prstGeom prst="rect">
                      <a:avLst/>
                    </a:prstGeom>
                  </pic:spPr>
                </pic:pic>
              </a:graphicData>
            </a:graphic>
          </wp:inline>
        </w:drawing>
      </w:r>
    </w:p>
    <w:p w14:paraId="22B105AB" w14:textId="77777777" w:rsidR="007544BF" w:rsidRPr="007544BF" w:rsidRDefault="007544BF" w:rsidP="007544BF">
      <w:pPr>
        <w:pStyle w:val="Paragraphedeliste"/>
        <w:numPr>
          <w:ilvl w:val="1"/>
          <w:numId w:val="20"/>
        </w:numPr>
        <w:tabs>
          <w:tab w:val="clear" w:pos="567"/>
          <w:tab w:val="left" w:pos="709"/>
        </w:tabs>
        <w:spacing w:before="60"/>
        <w:contextualSpacing w:val="0"/>
        <w:jc w:val="left"/>
        <w:outlineLvl w:val="1"/>
        <w:rPr>
          <w:rFonts w:asciiTheme="majorHAnsi" w:eastAsiaTheme="majorEastAsia" w:hAnsiTheme="majorHAnsi" w:cstheme="majorBidi"/>
          <w:b/>
          <w:bCs/>
          <w:vanish/>
          <w:color w:val="365F91" w:themeColor="accent1" w:themeShade="BF"/>
          <w:sz w:val="28"/>
          <w:szCs w:val="28"/>
          <w:u w:val="single"/>
          <w:lang w:eastAsia="fr-FR"/>
        </w:rPr>
      </w:pPr>
    </w:p>
    <w:p w14:paraId="166175D8" w14:textId="4029E7DE" w:rsidR="007544BF" w:rsidRDefault="00AB08CD" w:rsidP="007544BF">
      <w:pPr>
        <w:pStyle w:val="Titre2"/>
        <w:numPr>
          <w:ilvl w:val="1"/>
          <w:numId w:val="20"/>
        </w:numPr>
        <w:rPr>
          <w:lang w:eastAsia="fr-FR"/>
        </w:rPr>
      </w:pPr>
      <w:r w:rsidRPr="007544BF">
        <w:rPr>
          <w:rFonts w:asciiTheme="majorHAnsi" w:eastAsiaTheme="majorEastAsia" w:hAnsiTheme="majorHAnsi" w:cstheme="majorBidi"/>
          <w:bCs/>
          <w:color w:val="365F91" w:themeColor="accent1" w:themeShade="BF"/>
          <w:sz w:val="28"/>
          <w:lang w:eastAsia="fr-FR"/>
        </w:rPr>
        <w:br w:type="page"/>
      </w:r>
      <w:bookmarkStart w:id="264" w:name="_Toc520296031"/>
      <w:r w:rsidR="007544BF">
        <w:rPr>
          <w:lang w:eastAsia="fr-FR"/>
        </w:rPr>
        <w:lastRenderedPageBreak/>
        <w:t xml:space="preserve">Liste des </w:t>
      </w:r>
      <w:bookmarkStart w:id="265" w:name="_GoBack"/>
      <w:bookmarkEnd w:id="265"/>
      <w:r w:rsidR="007544BF">
        <w:rPr>
          <w:lang w:eastAsia="fr-FR"/>
        </w:rPr>
        <w:t>comptes rendus des interviews du EFOA</w:t>
      </w:r>
      <w:bookmarkEnd w:id="264"/>
    </w:p>
    <w:p w14:paraId="33F29F29" w14:textId="77777777" w:rsidR="007544BF" w:rsidRDefault="007544BF" w:rsidP="007544BF">
      <w:pPr>
        <w:rPr>
          <w:lang w:eastAsia="fr-FR"/>
        </w:rPr>
      </w:pPr>
      <w:r w:rsidRPr="00BD1291">
        <w:rPr>
          <w:noProof/>
          <w:lang w:eastAsia="fr-FR"/>
        </w:rPr>
        <w:drawing>
          <wp:anchor distT="0" distB="0" distL="114300" distR="114300" simplePos="0" relativeHeight="251674112" behindDoc="0" locked="0" layoutInCell="1" allowOverlap="1" wp14:anchorId="11ED772D" wp14:editId="5E01AAE0">
            <wp:simplePos x="0" y="0"/>
            <wp:positionH relativeFrom="column">
              <wp:posOffset>4842510</wp:posOffset>
            </wp:positionH>
            <wp:positionV relativeFrom="paragraph">
              <wp:posOffset>67310</wp:posOffset>
            </wp:positionV>
            <wp:extent cx="504825" cy="419100"/>
            <wp:effectExtent l="0" t="0" r="9525" b="0"/>
            <wp:wrapNone/>
            <wp:docPr id="75" name="Image 74">
              <a:extLst xmlns:a="http://schemas.openxmlformats.org/drawingml/2006/main">
                <a:ext uri="{FF2B5EF4-FFF2-40B4-BE49-F238E27FC236}">
                  <a16:creationId xmlns:a16="http://schemas.microsoft.com/office/drawing/2014/main" id="{B1FBAEAA-C02C-48A4-92C4-2BE68B79B22E}"/>
                </a:ext>
              </a:extLst>
            </wp:docPr>
            <wp:cNvGraphicFramePr/>
            <a:graphic xmlns:a="http://schemas.openxmlformats.org/drawingml/2006/main">
              <a:graphicData uri="http://schemas.openxmlformats.org/drawingml/2006/picture">
                <pic:pic xmlns:pic="http://schemas.openxmlformats.org/drawingml/2006/picture">
                  <pic:nvPicPr>
                    <pic:cNvPr id="75" name="Image 74">
                      <a:extLst>
                        <a:ext uri="{FF2B5EF4-FFF2-40B4-BE49-F238E27FC236}">
                          <a16:creationId xmlns:a16="http://schemas.microsoft.com/office/drawing/2014/main" id="{B1FBAEAA-C02C-48A4-92C4-2BE68B79B22E}"/>
                        </a:ext>
                      </a:extLst>
                    </pic:cNvPr>
                    <pic:cNvPicPr/>
                  </pic:nvPicPr>
                  <pic:blipFill>
                    <a:blip r:embed="rId59"/>
                    <a:stretch>
                      <a:fillRect/>
                    </a:stretch>
                  </pic:blipFill>
                  <pic:spPr bwMode="auto">
                    <a:xfrm>
                      <a:off x="0" y="0"/>
                      <a:ext cx="504825" cy="41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D0AA81" w14:textId="77777777" w:rsidR="007544BF" w:rsidRDefault="007544BF" w:rsidP="007544BF">
      <w:pPr>
        <w:rPr>
          <w:lang w:eastAsia="fr-FR"/>
        </w:rPr>
      </w:pPr>
      <w:r>
        <w:rPr>
          <w:lang w:eastAsia="fr-FR"/>
        </w:rPr>
        <w:t>Sébastien Ratel – STAPS – UCA</w:t>
      </w:r>
      <w:r>
        <w:rPr>
          <w:lang w:eastAsia="fr-FR"/>
        </w:rPr>
        <w:tab/>
      </w:r>
      <w:r>
        <w:rPr>
          <w:lang w:eastAsia="fr-FR"/>
        </w:rPr>
        <w:tab/>
      </w:r>
      <w:r>
        <w:rPr>
          <w:lang w:eastAsia="fr-FR"/>
        </w:rPr>
        <w:tab/>
      </w:r>
      <w:r>
        <w:rPr>
          <w:lang w:eastAsia="fr-FR"/>
        </w:rPr>
        <w:tab/>
        <w:t>le 20 avril 2018</w:t>
      </w:r>
      <w:r>
        <w:rPr>
          <w:lang w:eastAsia="fr-FR"/>
        </w:rPr>
        <w:tab/>
      </w:r>
      <w:r>
        <w:rPr>
          <w:lang w:eastAsia="fr-FR"/>
        </w:rPr>
        <w:tab/>
      </w:r>
    </w:p>
    <w:p w14:paraId="492A030F" w14:textId="77777777" w:rsidR="007544BF" w:rsidRDefault="007544BF" w:rsidP="007544BF">
      <w:pPr>
        <w:rPr>
          <w:lang w:eastAsia="fr-FR"/>
        </w:rPr>
      </w:pPr>
      <w:r w:rsidRPr="00BD1291">
        <w:rPr>
          <w:noProof/>
          <w:lang w:eastAsia="fr-FR"/>
        </w:rPr>
        <w:drawing>
          <wp:anchor distT="0" distB="0" distL="114300" distR="114300" simplePos="0" relativeHeight="251675136" behindDoc="0" locked="0" layoutInCell="1" allowOverlap="1" wp14:anchorId="01052FB1" wp14:editId="3F034463">
            <wp:simplePos x="0" y="0"/>
            <wp:positionH relativeFrom="column">
              <wp:posOffset>5514975</wp:posOffset>
            </wp:positionH>
            <wp:positionV relativeFrom="paragraph">
              <wp:posOffset>99060</wp:posOffset>
            </wp:positionV>
            <wp:extent cx="733425" cy="266700"/>
            <wp:effectExtent l="0" t="0" r="9525" b="0"/>
            <wp:wrapNone/>
            <wp:docPr id="74" name="Image 73" descr="C:\Users\cipiere\AppData\Local\Microsoft\Windows\INetCache\Content.Word\geolab-UL.PNG">
              <a:extLst xmlns:a="http://schemas.openxmlformats.org/drawingml/2006/main">
                <a:ext uri="{FF2B5EF4-FFF2-40B4-BE49-F238E27FC236}">
                  <a16:creationId xmlns:a16="http://schemas.microsoft.com/office/drawing/2014/main" id="{59D33DF4-D5A6-4B9E-81D3-073534568087}"/>
                </a:ext>
              </a:extLst>
            </wp:docPr>
            <wp:cNvGraphicFramePr/>
            <a:graphic xmlns:a="http://schemas.openxmlformats.org/drawingml/2006/main">
              <a:graphicData uri="http://schemas.openxmlformats.org/drawingml/2006/picture">
                <pic:pic xmlns:pic="http://schemas.openxmlformats.org/drawingml/2006/picture">
                  <pic:nvPicPr>
                    <pic:cNvPr id="74" name="Image 73" descr="C:\Users\cipiere\AppData\Local\Microsoft\Windows\INetCache\Content.Word\geolab-UL.PNG">
                      <a:extLst>
                        <a:ext uri="{FF2B5EF4-FFF2-40B4-BE49-F238E27FC236}">
                          <a16:creationId xmlns:a16="http://schemas.microsoft.com/office/drawing/2014/main" id="{59D33DF4-D5A6-4B9E-81D3-073534568087}"/>
                        </a:ext>
                      </a:extLst>
                    </pic:cNvPr>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3342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C43B60" w14:textId="77777777" w:rsidR="007544BF" w:rsidRDefault="007544BF" w:rsidP="007544BF">
      <w:pPr>
        <w:rPr>
          <w:lang w:eastAsia="fr-FR"/>
        </w:rPr>
      </w:pPr>
      <w:r>
        <w:rPr>
          <w:lang w:eastAsia="fr-FR"/>
        </w:rPr>
        <w:t xml:space="preserve">James Linton – Geolab – Université de Limoges </w:t>
      </w:r>
      <w:r>
        <w:rPr>
          <w:lang w:eastAsia="fr-FR"/>
        </w:rPr>
        <w:tab/>
      </w:r>
      <w:r>
        <w:rPr>
          <w:lang w:eastAsia="fr-FR"/>
        </w:rPr>
        <w:tab/>
        <w:t>le 26 avril 2018</w:t>
      </w:r>
    </w:p>
    <w:p w14:paraId="6226C56A" w14:textId="77777777" w:rsidR="007544BF" w:rsidRDefault="007544BF" w:rsidP="007544BF">
      <w:pPr>
        <w:rPr>
          <w:lang w:eastAsia="fr-FR"/>
        </w:rPr>
      </w:pPr>
      <w:r w:rsidRPr="00BE1EFB">
        <w:rPr>
          <w:noProof/>
          <w:lang w:eastAsia="fr-FR"/>
        </w:rPr>
        <w:drawing>
          <wp:anchor distT="0" distB="0" distL="114300" distR="114300" simplePos="0" relativeHeight="251676160" behindDoc="0" locked="0" layoutInCell="1" allowOverlap="1" wp14:anchorId="7B634E72" wp14:editId="2BC577D5">
            <wp:simplePos x="0" y="0"/>
            <wp:positionH relativeFrom="column">
              <wp:posOffset>4895215</wp:posOffset>
            </wp:positionH>
            <wp:positionV relativeFrom="paragraph">
              <wp:posOffset>6985</wp:posOffset>
            </wp:positionV>
            <wp:extent cx="399415" cy="399415"/>
            <wp:effectExtent l="0" t="0" r="635" b="635"/>
            <wp:wrapNone/>
            <wp:docPr id="83" name="Image 82">
              <a:extLst xmlns:a="http://schemas.openxmlformats.org/drawingml/2006/main">
                <a:ext uri="{FF2B5EF4-FFF2-40B4-BE49-F238E27FC236}">
                  <a16:creationId xmlns:a16="http://schemas.microsoft.com/office/drawing/2014/main" id="{892E3683-E1C5-4154-A576-8CCFB068A642}"/>
                </a:ext>
              </a:extLst>
            </wp:docPr>
            <wp:cNvGraphicFramePr/>
            <a:graphic xmlns:a="http://schemas.openxmlformats.org/drawingml/2006/main">
              <a:graphicData uri="http://schemas.openxmlformats.org/drawingml/2006/picture">
                <pic:pic xmlns:pic="http://schemas.openxmlformats.org/drawingml/2006/picture">
                  <pic:nvPicPr>
                    <pic:cNvPr id="83" name="Image 82">
                      <a:extLst>
                        <a:ext uri="{FF2B5EF4-FFF2-40B4-BE49-F238E27FC236}">
                          <a16:creationId xmlns:a16="http://schemas.microsoft.com/office/drawing/2014/main" id="{892E3683-E1C5-4154-A576-8CCFB068A642}"/>
                        </a:ext>
                      </a:extLst>
                    </pic:cNvPr>
                    <pic:cNvPicPr/>
                  </pic:nvPicPr>
                  <pic:blipFill>
                    <a:blip r:embed="rId61"/>
                    <a:stretch>
                      <a:fillRect/>
                    </a:stretch>
                  </pic:blipFill>
                  <pic:spPr bwMode="auto">
                    <a:xfrm>
                      <a:off x="0" y="0"/>
                      <a:ext cx="399415" cy="399415"/>
                    </a:xfrm>
                    <a:prstGeom prst="rect">
                      <a:avLst/>
                    </a:prstGeom>
                    <a:ln>
                      <a:noFill/>
                    </a:ln>
                    <a:extLst>
                      <a:ext uri="{53640926-AAD7-44D8-BBD7-CCE9431645EC}">
                        <a14:shadowObscured xmlns:a14="http://schemas.microsoft.com/office/drawing/2010/main"/>
                      </a:ext>
                    </a:extLst>
                  </pic:spPr>
                </pic:pic>
              </a:graphicData>
            </a:graphic>
          </wp:anchor>
        </w:drawing>
      </w:r>
    </w:p>
    <w:p w14:paraId="047050F3" w14:textId="77777777" w:rsidR="007544BF" w:rsidRDefault="007544BF" w:rsidP="007544BF">
      <w:pPr>
        <w:rPr>
          <w:lang w:eastAsia="fr-FR"/>
        </w:rPr>
      </w:pPr>
      <w:r>
        <w:rPr>
          <w:lang w:eastAsia="fr-FR"/>
        </w:rPr>
        <w:t xml:space="preserve">Olivier Siméon – AELB </w:t>
      </w:r>
      <w:r>
        <w:rPr>
          <w:lang w:eastAsia="fr-FR"/>
        </w:rPr>
        <w:tab/>
      </w:r>
      <w:r>
        <w:rPr>
          <w:lang w:eastAsia="fr-FR"/>
        </w:rPr>
        <w:tab/>
      </w:r>
      <w:r>
        <w:rPr>
          <w:lang w:eastAsia="fr-FR"/>
        </w:rPr>
        <w:tab/>
      </w:r>
      <w:r>
        <w:rPr>
          <w:lang w:eastAsia="fr-FR"/>
        </w:rPr>
        <w:tab/>
      </w:r>
      <w:r>
        <w:rPr>
          <w:lang w:eastAsia="fr-FR"/>
        </w:rPr>
        <w:tab/>
        <w:t>le 4 mai 2018</w:t>
      </w:r>
    </w:p>
    <w:p w14:paraId="63DE1ACB" w14:textId="77777777" w:rsidR="007544BF" w:rsidRDefault="007544BF" w:rsidP="007544BF">
      <w:pPr>
        <w:rPr>
          <w:lang w:eastAsia="fr-FR"/>
        </w:rPr>
      </w:pPr>
      <w:r w:rsidRPr="00BE1EFB">
        <w:rPr>
          <w:noProof/>
          <w:lang w:eastAsia="fr-FR"/>
        </w:rPr>
        <w:drawing>
          <wp:anchor distT="0" distB="0" distL="114300" distR="114300" simplePos="0" relativeHeight="251677184" behindDoc="0" locked="0" layoutInCell="1" allowOverlap="1" wp14:anchorId="5192E924" wp14:editId="0C06DDDA">
            <wp:simplePos x="0" y="0"/>
            <wp:positionH relativeFrom="column">
              <wp:posOffset>5443220</wp:posOffset>
            </wp:positionH>
            <wp:positionV relativeFrom="paragraph">
              <wp:posOffset>86360</wp:posOffset>
            </wp:positionV>
            <wp:extent cx="876300" cy="247650"/>
            <wp:effectExtent l="0" t="0" r="0" b="0"/>
            <wp:wrapNone/>
            <wp:docPr id="69" name="Image 68" descr="C:\Users\cipiere\AppData\Local\Microsoft\Windows\INetCache\Content.Word\Cerema.png">
              <a:extLst xmlns:a="http://schemas.openxmlformats.org/drawingml/2006/main">
                <a:ext uri="{FF2B5EF4-FFF2-40B4-BE49-F238E27FC236}">
                  <a16:creationId xmlns:a16="http://schemas.microsoft.com/office/drawing/2014/main" id="{06AB803D-741F-45A6-B605-3234356748A5}"/>
                </a:ext>
              </a:extLst>
            </wp:docPr>
            <wp:cNvGraphicFramePr/>
            <a:graphic xmlns:a="http://schemas.openxmlformats.org/drawingml/2006/main">
              <a:graphicData uri="http://schemas.openxmlformats.org/drawingml/2006/picture">
                <pic:pic xmlns:pic="http://schemas.openxmlformats.org/drawingml/2006/picture">
                  <pic:nvPicPr>
                    <pic:cNvPr id="69" name="Image 68" descr="C:\Users\cipiere\AppData\Local\Microsoft\Windows\INetCache\Content.Word\Cerema.png">
                      <a:extLst>
                        <a:ext uri="{FF2B5EF4-FFF2-40B4-BE49-F238E27FC236}">
                          <a16:creationId xmlns:a16="http://schemas.microsoft.com/office/drawing/2014/main" id="{06AB803D-741F-45A6-B605-3234356748A5}"/>
                        </a:ext>
                      </a:extLst>
                    </pic:cNvPr>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76300" cy="24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B6D781" w14:textId="77777777" w:rsidR="007544BF" w:rsidRDefault="007544BF" w:rsidP="007544BF">
      <w:pPr>
        <w:rPr>
          <w:lang w:eastAsia="fr-FR"/>
        </w:rPr>
      </w:pPr>
      <w:r>
        <w:rPr>
          <w:lang w:eastAsia="fr-FR"/>
        </w:rPr>
        <w:t>Catherine Nell – CEREMA – Clermont-Fd</w:t>
      </w:r>
      <w:r>
        <w:rPr>
          <w:lang w:eastAsia="fr-FR"/>
        </w:rPr>
        <w:tab/>
      </w:r>
      <w:r>
        <w:rPr>
          <w:lang w:eastAsia="fr-FR"/>
        </w:rPr>
        <w:tab/>
      </w:r>
      <w:r>
        <w:rPr>
          <w:lang w:eastAsia="fr-FR"/>
        </w:rPr>
        <w:tab/>
        <w:t>le 24 mai 2018</w:t>
      </w:r>
    </w:p>
    <w:p w14:paraId="33765013" w14:textId="77777777" w:rsidR="007544BF" w:rsidRDefault="007544BF" w:rsidP="007544BF">
      <w:pPr>
        <w:rPr>
          <w:lang w:eastAsia="fr-FR"/>
        </w:rPr>
      </w:pPr>
      <w:r w:rsidRPr="00BE1EFB">
        <w:rPr>
          <w:noProof/>
          <w:lang w:eastAsia="fr-FR"/>
        </w:rPr>
        <w:drawing>
          <wp:anchor distT="0" distB="0" distL="114300" distR="114300" simplePos="0" relativeHeight="251678208" behindDoc="0" locked="0" layoutInCell="1" allowOverlap="1" wp14:anchorId="7E79AA84" wp14:editId="1C8F7E3F">
            <wp:simplePos x="0" y="0"/>
            <wp:positionH relativeFrom="column">
              <wp:posOffset>4676775</wp:posOffset>
            </wp:positionH>
            <wp:positionV relativeFrom="paragraph">
              <wp:posOffset>108585</wp:posOffset>
            </wp:positionV>
            <wp:extent cx="1672590" cy="228600"/>
            <wp:effectExtent l="0" t="0" r="3810" b="0"/>
            <wp:wrapNone/>
            <wp:docPr id="5147" name="Espace réservé pour une image  5" descr="GEOLAB - UMR 6042">
              <a:extLst xmlns:a="http://schemas.openxmlformats.org/drawingml/2006/main">
                <a:ext uri="{FF2B5EF4-FFF2-40B4-BE49-F238E27FC236}">
                  <a16:creationId xmlns:a16="http://schemas.microsoft.com/office/drawing/2014/main" id="{D5505F70-9A1B-4F4C-A55C-BCC8286464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space réservé pour une image  5" descr="GEOLAB - UMR 6042">
                      <a:extLst>
                        <a:ext uri="{FF2B5EF4-FFF2-40B4-BE49-F238E27FC236}">
                          <a16:creationId xmlns:a16="http://schemas.microsoft.com/office/drawing/2014/main" id="{D5505F70-9A1B-4F4C-A55C-BCC8286464B6}"/>
                        </a:ext>
                      </a:extLst>
                    </pic:cNvPr>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a:xfrm>
                      <a:off x="0" y="0"/>
                      <a:ext cx="1672590" cy="228600"/>
                    </a:xfrm>
                    <a:prstGeom prst="rect">
                      <a:avLst/>
                    </a:prstGeom>
                  </pic:spPr>
                </pic:pic>
              </a:graphicData>
            </a:graphic>
            <wp14:sizeRelH relativeFrom="margin">
              <wp14:pctWidth>0</wp14:pctWidth>
            </wp14:sizeRelH>
            <wp14:sizeRelV relativeFrom="margin">
              <wp14:pctHeight>0</wp14:pctHeight>
            </wp14:sizeRelV>
          </wp:anchor>
        </w:drawing>
      </w:r>
    </w:p>
    <w:p w14:paraId="5CEAA511" w14:textId="77777777" w:rsidR="007544BF" w:rsidRDefault="007544BF" w:rsidP="007544BF">
      <w:pPr>
        <w:rPr>
          <w:lang w:eastAsia="fr-FR"/>
        </w:rPr>
      </w:pPr>
      <w:r>
        <w:rPr>
          <w:lang w:eastAsia="fr-FR"/>
        </w:rPr>
        <w:t>Estelle Theveniaud – Geolab</w:t>
      </w:r>
      <w:r>
        <w:rPr>
          <w:lang w:eastAsia="fr-FR"/>
        </w:rPr>
        <w:tab/>
      </w:r>
      <w:r>
        <w:rPr>
          <w:lang w:eastAsia="fr-FR"/>
        </w:rPr>
        <w:tab/>
      </w:r>
      <w:r>
        <w:rPr>
          <w:lang w:eastAsia="fr-FR"/>
        </w:rPr>
        <w:tab/>
      </w:r>
      <w:r>
        <w:rPr>
          <w:lang w:eastAsia="fr-FR"/>
        </w:rPr>
        <w:tab/>
        <w:t>le 29 mai 2018</w:t>
      </w:r>
    </w:p>
    <w:p w14:paraId="30CB77E9" w14:textId="77777777" w:rsidR="007544BF" w:rsidRDefault="007544BF" w:rsidP="007544BF">
      <w:pPr>
        <w:rPr>
          <w:lang w:eastAsia="fr-FR"/>
        </w:rPr>
      </w:pPr>
      <w:r w:rsidRPr="00BE1EFB">
        <w:rPr>
          <w:noProof/>
          <w:lang w:eastAsia="fr-FR"/>
        </w:rPr>
        <w:drawing>
          <wp:anchor distT="0" distB="0" distL="114300" distR="114300" simplePos="0" relativeHeight="251679232" behindDoc="0" locked="0" layoutInCell="1" allowOverlap="1" wp14:anchorId="47EAE6C4" wp14:editId="19A3C9AB">
            <wp:simplePos x="0" y="0"/>
            <wp:positionH relativeFrom="column">
              <wp:posOffset>4875530</wp:posOffset>
            </wp:positionH>
            <wp:positionV relativeFrom="paragraph">
              <wp:posOffset>73660</wp:posOffset>
            </wp:positionV>
            <wp:extent cx="438150" cy="323850"/>
            <wp:effectExtent l="0" t="0" r="0" b="0"/>
            <wp:wrapNone/>
            <wp:docPr id="96" name="Picture 2" descr="D:\Google Drive\ginseng\image\Logo\limos\logoLimosUMRpetit.png">
              <a:extLst xmlns:a="http://schemas.openxmlformats.org/drawingml/2006/main">
                <a:ext uri="{FF2B5EF4-FFF2-40B4-BE49-F238E27FC236}">
                  <a16:creationId xmlns:a16="http://schemas.microsoft.com/office/drawing/2014/main" id="{B63E2458-E761-4EC1-9208-CCA5F31BFCF1}"/>
                </a:ext>
              </a:extLst>
            </wp:docPr>
            <wp:cNvGraphicFramePr/>
            <a:graphic xmlns:a="http://schemas.openxmlformats.org/drawingml/2006/main">
              <a:graphicData uri="http://schemas.openxmlformats.org/drawingml/2006/picture">
                <pic:pic xmlns:pic="http://schemas.openxmlformats.org/drawingml/2006/picture">
                  <pic:nvPicPr>
                    <pic:cNvPr id="96" name="Picture 2" descr="D:\Google Drive\ginseng\image\Logo\limos\logoLimosUMRpetit.png">
                      <a:extLst>
                        <a:ext uri="{FF2B5EF4-FFF2-40B4-BE49-F238E27FC236}">
                          <a16:creationId xmlns:a16="http://schemas.microsoft.com/office/drawing/2014/main" id="{B63E2458-E761-4EC1-9208-CCA5F31BFCF1}"/>
                        </a:ext>
                      </a:extLst>
                    </pic:cNvPr>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8150" cy="323850"/>
                    </a:xfrm>
                    <a:prstGeom prst="rect">
                      <a:avLst/>
                    </a:prstGeom>
                    <a:noFill/>
                    <a:extLst/>
                  </pic:spPr>
                </pic:pic>
              </a:graphicData>
            </a:graphic>
            <wp14:sizeRelH relativeFrom="margin">
              <wp14:pctWidth>0</wp14:pctWidth>
            </wp14:sizeRelH>
            <wp14:sizeRelV relativeFrom="margin">
              <wp14:pctHeight>0</wp14:pctHeight>
            </wp14:sizeRelV>
          </wp:anchor>
        </w:drawing>
      </w:r>
    </w:p>
    <w:p w14:paraId="08C3ED5B" w14:textId="77777777" w:rsidR="007544BF" w:rsidRDefault="007544BF" w:rsidP="007544BF">
      <w:pPr>
        <w:rPr>
          <w:lang w:eastAsia="fr-FR"/>
        </w:rPr>
      </w:pPr>
      <w:r w:rsidRPr="00BE1EFB">
        <w:rPr>
          <w:noProof/>
          <w:lang w:eastAsia="fr-FR"/>
        </w:rPr>
        <w:drawing>
          <wp:anchor distT="0" distB="0" distL="114300" distR="114300" simplePos="0" relativeHeight="251680256" behindDoc="0" locked="0" layoutInCell="1" allowOverlap="1" wp14:anchorId="3B7C5E24" wp14:editId="2D346DAF">
            <wp:simplePos x="0" y="0"/>
            <wp:positionH relativeFrom="column">
              <wp:posOffset>5672455</wp:posOffset>
            </wp:positionH>
            <wp:positionV relativeFrom="paragraph">
              <wp:posOffset>22860</wp:posOffset>
            </wp:positionV>
            <wp:extent cx="419100" cy="628650"/>
            <wp:effectExtent l="0" t="0" r="0" b="0"/>
            <wp:wrapNone/>
            <wp:docPr id="93" name="Image 92">
              <a:extLst xmlns:a="http://schemas.openxmlformats.org/drawingml/2006/main">
                <a:ext uri="{FF2B5EF4-FFF2-40B4-BE49-F238E27FC236}">
                  <a16:creationId xmlns:a16="http://schemas.microsoft.com/office/drawing/2014/main" id="{74709ED7-BA46-48C8-9701-A20D09A93B8F}"/>
                </a:ext>
              </a:extLst>
            </wp:docPr>
            <wp:cNvGraphicFramePr/>
            <a:graphic xmlns:a="http://schemas.openxmlformats.org/drawingml/2006/main">
              <a:graphicData uri="http://schemas.openxmlformats.org/drawingml/2006/picture">
                <pic:pic xmlns:pic="http://schemas.openxmlformats.org/drawingml/2006/picture">
                  <pic:nvPicPr>
                    <pic:cNvPr id="93" name="Image 92">
                      <a:extLst>
                        <a:ext uri="{FF2B5EF4-FFF2-40B4-BE49-F238E27FC236}">
                          <a16:creationId xmlns:a16="http://schemas.microsoft.com/office/drawing/2014/main" id="{74709ED7-BA46-48C8-9701-A20D09A93B8F}"/>
                        </a:ext>
                      </a:extLst>
                    </pic:cNvPr>
                    <pic:cNvPicPr/>
                  </pic:nvPicPr>
                  <pic:blipFill>
                    <a:blip r:embed="rId65"/>
                    <a:stretch>
                      <a:fillRect/>
                    </a:stretch>
                  </pic:blipFill>
                  <pic:spPr bwMode="auto">
                    <a:xfrm>
                      <a:off x="0" y="0"/>
                      <a:ext cx="419100" cy="62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eastAsia="fr-FR"/>
        </w:rPr>
        <w:t xml:space="preserve">Jonas Koko – Limos </w:t>
      </w:r>
      <w:r>
        <w:rPr>
          <w:lang w:eastAsia="fr-FR"/>
        </w:rPr>
        <w:tab/>
      </w:r>
      <w:r>
        <w:rPr>
          <w:lang w:eastAsia="fr-FR"/>
        </w:rPr>
        <w:tab/>
      </w:r>
      <w:r>
        <w:rPr>
          <w:lang w:eastAsia="fr-FR"/>
        </w:rPr>
        <w:tab/>
      </w:r>
      <w:r>
        <w:rPr>
          <w:lang w:eastAsia="fr-FR"/>
        </w:rPr>
        <w:tab/>
      </w:r>
      <w:r>
        <w:rPr>
          <w:lang w:eastAsia="fr-FR"/>
        </w:rPr>
        <w:tab/>
        <w:t>le 31 mai 2018</w:t>
      </w:r>
    </w:p>
    <w:p w14:paraId="5F756904" w14:textId="77777777" w:rsidR="007544BF" w:rsidRDefault="007544BF" w:rsidP="007544BF">
      <w:pPr>
        <w:rPr>
          <w:lang w:eastAsia="fr-FR"/>
        </w:rPr>
      </w:pPr>
    </w:p>
    <w:p w14:paraId="364A97B2" w14:textId="77777777" w:rsidR="007544BF" w:rsidRDefault="007544BF" w:rsidP="007544BF">
      <w:pPr>
        <w:rPr>
          <w:lang w:eastAsia="fr-FR"/>
        </w:rPr>
      </w:pPr>
      <w:r>
        <w:rPr>
          <w:lang w:eastAsia="fr-FR"/>
        </w:rPr>
        <w:t xml:space="preserve">Antoine DIONIS du SEJOUR – SIEL </w:t>
      </w:r>
      <w:r>
        <w:rPr>
          <w:lang w:eastAsia="fr-FR"/>
        </w:rPr>
        <w:tab/>
      </w:r>
      <w:r>
        <w:rPr>
          <w:lang w:eastAsia="fr-FR"/>
        </w:rPr>
        <w:tab/>
      </w:r>
      <w:r>
        <w:rPr>
          <w:lang w:eastAsia="fr-FR"/>
        </w:rPr>
        <w:tab/>
        <w:t>le 13 juin 2018</w:t>
      </w:r>
    </w:p>
    <w:p w14:paraId="66AA47F3" w14:textId="77777777" w:rsidR="007544BF" w:rsidRDefault="007544BF" w:rsidP="007544BF">
      <w:pPr>
        <w:rPr>
          <w:lang w:eastAsia="fr-FR"/>
        </w:rPr>
      </w:pPr>
      <w:r w:rsidRPr="00BE1EFB">
        <w:rPr>
          <w:noProof/>
          <w:lang w:eastAsia="fr-FR"/>
        </w:rPr>
        <w:drawing>
          <wp:anchor distT="0" distB="0" distL="114300" distR="114300" simplePos="0" relativeHeight="251681280" behindDoc="0" locked="0" layoutInCell="1" allowOverlap="1" wp14:anchorId="4F60ADE9" wp14:editId="4AFCAD98">
            <wp:simplePos x="0" y="0"/>
            <wp:positionH relativeFrom="column">
              <wp:posOffset>4900295</wp:posOffset>
            </wp:positionH>
            <wp:positionV relativeFrom="paragraph">
              <wp:posOffset>22860</wp:posOffset>
            </wp:positionV>
            <wp:extent cx="389890" cy="342900"/>
            <wp:effectExtent l="0" t="0" r="0" b="0"/>
            <wp:wrapNone/>
            <wp:docPr id="97" name="Image 96">
              <a:extLst xmlns:a="http://schemas.openxmlformats.org/drawingml/2006/main">
                <a:ext uri="{FF2B5EF4-FFF2-40B4-BE49-F238E27FC236}">
                  <a16:creationId xmlns:a16="http://schemas.microsoft.com/office/drawing/2014/main" id="{A401B6F6-1A97-414F-899E-652AC74ED154}"/>
                </a:ext>
              </a:extLst>
            </wp:docPr>
            <wp:cNvGraphicFramePr/>
            <a:graphic xmlns:a="http://schemas.openxmlformats.org/drawingml/2006/main">
              <a:graphicData uri="http://schemas.openxmlformats.org/drawingml/2006/picture">
                <pic:pic xmlns:pic="http://schemas.openxmlformats.org/drawingml/2006/picture">
                  <pic:nvPicPr>
                    <pic:cNvPr id="97" name="Image 96">
                      <a:extLst>
                        <a:ext uri="{FF2B5EF4-FFF2-40B4-BE49-F238E27FC236}">
                          <a16:creationId xmlns:a16="http://schemas.microsoft.com/office/drawing/2014/main" id="{A401B6F6-1A97-414F-899E-652AC74ED154}"/>
                        </a:ext>
                      </a:extLst>
                    </pic:cNvPr>
                    <pic:cNvPicPr/>
                  </pic:nvPicPr>
                  <pic:blipFill>
                    <a:blip r:embed="rId66"/>
                    <a:stretch>
                      <a:fillRect/>
                    </a:stretch>
                  </pic:blipFill>
                  <pic:spPr bwMode="auto">
                    <a:xfrm>
                      <a:off x="0" y="0"/>
                      <a:ext cx="389890" cy="34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972FA3" w14:textId="77777777" w:rsidR="007544BF" w:rsidRDefault="007544BF" w:rsidP="007544BF">
      <w:pPr>
        <w:rPr>
          <w:lang w:eastAsia="fr-FR"/>
        </w:rPr>
      </w:pPr>
      <w:r>
        <w:rPr>
          <w:lang w:eastAsia="fr-FR"/>
        </w:rPr>
        <w:t xml:space="preserve">Élodie Havrez – FRANE </w:t>
      </w:r>
      <w:r>
        <w:rPr>
          <w:lang w:eastAsia="fr-FR"/>
        </w:rPr>
        <w:tab/>
      </w:r>
      <w:r>
        <w:rPr>
          <w:lang w:eastAsia="fr-FR"/>
        </w:rPr>
        <w:tab/>
      </w:r>
      <w:r>
        <w:rPr>
          <w:lang w:eastAsia="fr-FR"/>
        </w:rPr>
        <w:tab/>
      </w:r>
      <w:r>
        <w:rPr>
          <w:lang w:eastAsia="fr-FR"/>
        </w:rPr>
        <w:tab/>
      </w:r>
      <w:r>
        <w:rPr>
          <w:lang w:eastAsia="fr-FR"/>
        </w:rPr>
        <w:tab/>
        <w:t>le 14 juin 2018</w:t>
      </w:r>
    </w:p>
    <w:p w14:paraId="1C0B4B72" w14:textId="77777777" w:rsidR="007544BF" w:rsidRDefault="007544BF" w:rsidP="007544BF">
      <w:pPr>
        <w:rPr>
          <w:lang w:eastAsia="fr-FR"/>
        </w:rPr>
      </w:pPr>
      <w:r w:rsidRPr="00BE1EFB">
        <w:rPr>
          <w:noProof/>
          <w:lang w:eastAsia="fr-FR"/>
        </w:rPr>
        <w:drawing>
          <wp:anchor distT="0" distB="0" distL="114300" distR="114300" simplePos="0" relativeHeight="251682304" behindDoc="0" locked="0" layoutInCell="1" allowOverlap="1" wp14:anchorId="5A9C73EA" wp14:editId="3F17ADBA">
            <wp:simplePos x="0" y="0"/>
            <wp:positionH relativeFrom="column">
              <wp:posOffset>4841240</wp:posOffset>
            </wp:positionH>
            <wp:positionV relativeFrom="paragraph">
              <wp:posOffset>149860</wp:posOffset>
            </wp:positionV>
            <wp:extent cx="1343025" cy="219075"/>
            <wp:effectExtent l="0" t="0" r="9525" b="9525"/>
            <wp:wrapNone/>
            <wp:docPr id="94" name="Image 93">
              <a:extLst xmlns:a="http://schemas.openxmlformats.org/drawingml/2006/main">
                <a:ext uri="{FF2B5EF4-FFF2-40B4-BE49-F238E27FC236}">
                  <a16:creationId xmlns:a16="http://schemas.microsoft.com/office/drawing/2014/main" id="{80F5A6FB-8FAA-40C1-B8AC-E35DBE6A4837}"/>
                </a:ext>
              </a:extLst>
            </wp:docPr>
            <wp:cNvGraphicFramePr/>
            <a:graphic xmlns:a="http://schemas.openxmlformats.org/drawingml/2006/main">
              <a:graphicData uri="http://schemas.openxmlformats.org/drawingml/2006/picture">
                <pic:pic xmlns:pic="http://schemas.openxmlformats.org/drawingml/2006/picture">
                  <pic:nvPicPr>
                    <pic:cNvPr id="94" name="Image 93">
                      <a:extLst>
                        <a:ext uri="{FF2B5EF4-FFF2-40B4-BE49-F238E27FC236}">
                          <a16:creationId xmlns:a16="http://schemas.microsoft.com/office/drawing/2014/main" id="{80F5A6FB-8FAA-40C1-B8AC-E35DBE6A4837}"/>
                        </a:ext>
                      </a:extLst>
                    </pic:cNvPr>
                    <pic:cNvPicPr/>
                  </pic:nvPicPr>
                  <pic:blipFill>
                    <a:blip r:embed="rId67"/>
                    <a:stretch>
                      <a:fillRect/>
                    </a:stretch>
                  </pic:blipFill>
                  <pic:spPr bwMode="auto">
                    <a:xfrm>
                      <a:off x="0" y="0"/>
                      <a:ext cx="1343025" cy="219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5A15F9" w14:textId="77777777" w:rsidR="007544BF" w:rsidRDefault="007544BF" w:rsidP="007544BF">
      <w:pPr>
        <w:rPr>
          <w:lang w:eastAsia="fr-FR"/>
        </w:rPr>
      </w:pPr>
      <w:r>
        <w:rPr>
          <w:lang w:eastAsia="fr-FR"/>
        </w:rPr>
        <w:t>Cyril BESSEYRE – Atmo AuRa</w:t>
      </w:r>
      <w:r>
        <w:rPr>
          <w:lang w:eastAsia="fr-FR"/>
        </w:rPr>
        <w:tab/>
      </w:r>
      <w:r>
        <w:rPr>
          <w:lang w:eastAsia="fr-FR"/>
        </w:rPr>
        <w:tab/>
      </w:r>
      <w:r>
        <w:rPr>
          <w:lang w:eastAsia="fr-FR"/>
        </w:rPr>
        <w:tab/>
      </w:r>
      <w:r>
        <w:rPr>
          <w:lang w:eastAsia="fr-FR"/>
        </w:rPr>
        <w:tab/>
        <w:t>le 15 juin 2018</w:t>
      </w:r>
    </w:p>
    <w:p w14:paraId="3309EF30" w14:textId="77777777" w:rsidR="007544BF" w:rsidRDefault="007544BF" w:rsidP="007544BF">
      <w:pPr>
        <w:rPr>
          <w:lang w:eastAsia="fr-FR"/>
        </w:rPr>
      </w:pPr>
      <w:r w:rsidRPr="00BE1EFB">
        <w:rPr>
          <w:noProof/>
          <w:lang w:eastAsia="fr-FR"/>
        </w:rPr>
        <w:drawing>
          <wp:anchor distT="0" distB="0" distL="114300" distR="114300" simplePos="0" relativeHeight="251684352" behindDoc="0" locked="0" layoutInCell="1" allowOverlap="1" wp14:anchorId="0A708A9F" wp14:editId="1A82A545">
            <wp:simplePos x="0" y="0"/>
            <wp:positionH relativeFrom="column">
              <wp:posOffset>4785360</wp:posOffset>
            </wp:positionH>
            <wp:positionV relativeFrom="paragraph">
              <wp:posOffset>143510</wp:posOffset>
            </wp:positionV>
            <wp:extent cx="619125" cy="504825"/>
            <wp:effectExtent l="0" t="0" r="9525" b="9525"/>
            <wp:wrapNone/>
            <wp:docPr id="91" name="Image 90">
              <a:extLst xmlns:a="http://schemas.openxmlformats.org/drawingml/2006/main">
                <a:ext uri="{FF2B5EF4-FFF2-40B4-BE49-F238E27FC236}">
                  <a16:creationId xmlns:a16="http://schemas.microsoft.com/office/drawing/2014/main" id="{049E830C-1A33-4C52-AFB7-970130B9C258}"/>
                </a:ext>
              </a:extLst>
            </wp:docPr>
            <wp:cNvGraphicFramePr/>
            <a:graphic xmlns:a="http://schemas.openxmlformats.org/drawingml/2006/main">
              <a:graphicData uri="http://schemas.openxmlformats.org/drawingml/2006/picture">
                <pic:pic xmlns:pic="http://schemas.openxmlformats.org/drawingml/2006/picture">
                  <pic:nvPicPr>
                    <pic:cNvPr id="91" name="Image 90">
                      <a:extLst>
                        <a:ext uri="{FF2B5EF4-FFF2-40B4-BE49-F238E27FC236}">
                          <a16:creationId xmlns:a16="http://schemas.microsoft.com/office/drawing/2014/main" id="{049E830C-1A33-4C52-AFB7-970130B9C258}"/>
                        </a:ext>
                      </a:extLst>
                    </pic:cNvPr>
                    <pic:cNvPicPr/>
                  </pic:nvPicPr>
                  <pic:blipFill>
                    <a:blip r:embed="rId68"/>
                    <a:stretch>
                      <a:fillRect/>
                    </a:stretch>
                  </pic:blipFill>
                  <pic:spPr bwMode="auto">
                    <a:xfrm>
                      <a:off x="0" y="0"/>
                      <a:ext cx="619125" cy="504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29D67C" w14:textId="77777777" w:rsidR="007544BF" w:rsidRDefault="007544BF" w:rsidP="007544BF">
      <w:pPr>
        <w:rPr>
          <w:lang w:eastAsia="fr-FR"/>
        </w:rPr>
      </w:pPr>
      <w:r>
        <w:rPr>
          <w:lang w:eastAsia="fr-FR"/>
        </w:rPr>
        <w:t>Stéphane Braud – DREAL Val de Loire</w:t>
      </w:r>
      <w:r>
        <w:rPr>
          <w:lang w:eastAsia="fr-FR"/>
        </w:rPr>
        <w:tab/>
      </w:r>
      <w:r>
        <w:rPr>
          <w:lang w:eastAsia="fr-FR"/>
        </w:rPr>
        <w:tab/>
      </w:r>
      <w:r>
        <w:rPr>
          <w:lang w:eastAsia="fr-FR"/>
        </w:rPr>
        <w:tab/>
        <w:t>le 18 juin 2018</w:t>
      </w:r>
    </w:p>
    <w:p w14:paraId="231628EB" w14:textId="77777777" w:rsidR="007544BF" w:rsidRDefault="007544BF" w:rsidP="007544BF">
      <w:pPr>
        <w:rPr>
          <w:lang w:eastAsia="fr-FR"/>
        </w:rPr>
      </w:pPr>
      <w:r w:rsidRPr="00BE1EFB">
        <w:rPr>
          <w:noProof/>
          <w:lang w:eastAsia="fr-FR"/>
        </w:rPr>
        <w:drawing>
          <wp:anchor distT="0" distB="0" distL="114300" distR="114300" simplePos="0" relativeHeight="251683328" behindDoc="0" locked="0" layoutInCell="1" allowOverlap="1" wp14:anchorId="210B01B0" wp14:editId="3E4C8A90">
            <wp:simplePos x="0" y="0"/>
            <wp:positionH relativeFrom="column">
              <wp:posOffset>5595620</wp:posOffset>
            </wp:positionH>
            <wp:positionV relativeFrom="paragraph">
              <wp:posOffset>146685</wp:posOffset>
            </wp:positionV>
            <wp:extent cx="571500" cy="571500"/>
            <wp:effectExtent l="0" t="0" r="0" b="0"/>
            <wp:wrapNone/>
            <wp:docPr id="92" name="Image 91">
              <a:extLst xmlns:a="http://schemas.openxmlformats.org/drawingml/2006/main">
                <a:ext uri="{FF2B5EF4-FFF2-40B4-BE49-F238E27FC236}">
                  <a16:creationId xmlns:a16="http://schemas.microsoft.com/office/drawing/2014/main" id="{CDD99B9A-63DF-4E77-AD47-D0B82C15B9B6}"/>
                </a:ext>
              </a:extLst>
            </wp:docPr>
            <wp:cNvGraphicFramePr/>
            <a:graphic xmlns:a="http://schemas.openxmlformats.org/drawingml/2006/main">
              <a:graphicData uri="http://schemas.openxmlformats.org/drawingml/2006/picture">
                <pic:pic xmlns:pic="http://schemas.openxmlformats.org/drawingml/2006/picture">
                  <pic:nvPicPr>
                    <pic:cNvPr id="92" name="Image 91">
                      <a:extLst>
                        <a:ext uri="{FF2B5EF4-FFF2-40B4-BE49-F238E27FC236}">
                          <a16:creationId xmlns:a16="http://schemas.microsoft.com/office/drawing/2014/main" id="{CDD99B9A-63DF-4E77-AD47-D0B82C15B9B6}"/>
                        </a:ext>
                      </a:extLst>
                    </pic:cNvPr>
                    <pic:cNvPicPr/>
                  </pic:nvPicPr>
                  <pic:blipFill>
                    <a:blip r:embed="rId69"/>
                    <a:stretch>
                      <a:fillRect/>
                    </a:stretch>
                  </pic:blipFill>
                  <pic:spPr bwMode="auto">
                    <a:xfrm>
                      <a:off x="0" y="0"/>
                      <a:ext cx="571500" cy="57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2C78FE" w14:textId="77777777" w:rsidR="007544BF" w:rsidRDefault="007544BF" w:rsidP="007544BF">
      <w:pPr>
        <w:rPr>
          <w:lang w:eastAsia="fr-FR"/>
        </w:rPr>
      </w:pPr>
      <w:r>
        <w:rPr>
          <w:lang w:eastAsia="fr-FR"/>
        </w:rPr>
        <w:t>Laurence Hurrel – ARS</w:t>
      </w:r>
      <w:r>
        <w:rPr>
          <w:lang w:eastAsia="fr-FR"/>
        </w:rPr>
        <w:tab/>
      </w:r>
      <w:r>
        <w:rPr>
          <w:lang w:eastAsia="fr-FR"/>
        </w:rPr>
        <w:tab/>
      </w:r>
      <w:r>
        <w:rPr>
          <w:lang w:eastAsia="fr-FR"/>
        </w:rPr>
        <w:tab/>
      </w:r>
      <w:r>
        <w:rPr>
          <w:lang w:eastAsia="fr-FR"/>
        </w:rPr>
        <w:tab/>
      </w:r>
      <w:r>
        <w:rPr>
          <w:lang w:eastAsia="fr-FR"/>
        </w:rPr>
        <w:tab/>
        <w:t>le 22 juin 2018</w:t>
      </w:r>
    </w:p>
    <w:p w14:paraId="592A75E6" w14:textId="77777777" w:rsidR="007544BF" w:rsidRDefault="007544BF" w:rsidP="007544BF">
      <w:pPr>
        <w:rPr>
          <w:lang w:eastAsia="fr-FR"/>
        </w:rPr>
      </w:pPr>
    </w:p>
    <w:p w14:paraId="4CF9D949" w14:textId="77777777" w:rsidR="007544BF" w:rsidRDefault="007544BF" w:rsidP="007544BF">
      <w:pPr>
        <w:rPr>
          <w:lang w:eastAsia="fr-FR"/>
        </w:rPr>
      </w:pPr>
      <w:r>
        <w:rPr>
          <w:lang w:eastAsia="fr-FR"/>
        </w:rPr>
        <w:t xml:space="preserve">Anne-Gaëlle TOUMINET – SMVVA </w:t>
      </w:r>
      <w:r>
        <w:rPr>
          <w:lang w:eastAsia="fr-FR"/>
        </w:rPr>
        <w:tab/>
      </w:r>
      <w:r>
        <w:rPr>
          <w:lang w:eastAsia="fr-FR"/>
        </w:rPr>
        <w:tab/>
      </w:r>
      <w:r>
        <w:rPr>
          <w:lang w:eastAsia="fr-FR"/>
        </w:rPr>
        <w:tab/>
        <w:t>le 26 juin 2018</w:t>
      </w:r>
    </w:p>
    <w:p w14:paraId="2811B278" w14:textId="77777777" w:rsidR="007544BF" w:rsidRDefault="007544BF" w:rsidP="007544BF">
      <w:pPr>
        <w:rPr>
          <w:lang w:eastAsia="fr-FR"/>
        </w:rPr>
      </w:pPr>
      <w:r w:rsidRPr="00BE1EFB">
        <w:rPr>
          <w:noProof/>
          <w:lang w:eastAsia="fr-FR"/>
        </w:rPr>
        <w:drawing>
          <wp:anchor distT="0" distB="0" distL="114300" distR="114300" simplePos="0" relativeHeight="251685376" behindDoc="0" locked="0" layoutInCell="1" allowOverlap="1" wp14:anchorId="196C970C" wp14:editId="75EB6DF0">
            <wp:simplePos x="0" y="0"/>
            <wp:positionH relativeFrom="column">
              <wp:posOffset>4707255</wp:posOffset>
            </wp:positionH>
            <wp:positionV relativeFrom="paragraph">
              <wp:posOffset>29845</wp:posOffset>
            </wp:positionV>
            <wp:extent cx="779145" cy="390525"/>
            <wp:effectExtent l="0" t="0" r="1905" b="9525"/>
            <wp:wrapNone/>
            <wp:docPr id="90" name="Image 89">
              <a:extLst xmlns:a="http://schemas.openxmlformats.org/drawingml/2006/main">
                <a:ext uri="{FF2B5EF4-FFF2-40B4-BE49-F238E27FC236}">
                  <a16:creationId xmlns:a16="http://schemas.microsoft.com/office/drawing/2014/main" id="{F884618F-4891-4D37-BAAE-F27AB579B61D}"/>
                </a:ext>
              </a:extLst>
            </wp:docPr>
            <wp:cNvGraphicFramePr/>
            <a:graphic xmlns:a="http://schemas.openxmlformats.org/drawingml/2006/main">
              <a:graphicData uri="http://schemas.openxmlformats.org/drawingml/2006/picture">
                <pic:pic xmlns:pic="http://schemas.openxmlformats.org/drawingml/2006/picture">
                  <pic:nvPicPr>
                    <pic:cNvPr id="90" name="Image 89">
                      <a:extLst>
                        <a:ext uri="{FF2B5EF4-FFF2-40B4-BE49-F238E27FC236}">
                          <a16:creationId xmlns:a16="http://schemas.microsoft.com/office/drawing/2014/main" id="{F884618F-4891-4D37-BAAE-F27AB579B61D}"/>
                        </a:ext>
                      </a:extLst>
                    </pic:cNvPr>
                    <pic:cNvPicPr/>
                  </pic:nvPicPr>
                  <pic:blipFill>
                    <a:blip r:embed="rId70"/>
                    <a:stretch>
                      <a:fillRect/>
                    </a:stretch>
                  </pic:blipFill>
                  <pic:spPr bwMode="auto">
                    <a:xfrm>
                      <a:off x="0" y="0"/>
                      <a:ext cx="779145" cy="390525"/>
                    </a:xfrm>
                    <a:prstGeom prst="rect">
                      <a:avLst/>
                    </a:prstGeom>
                    <a:ln>
                      <a:noFill/>
                    </a:ln>
                    <a:extLst>
                      <a:ext uri="{53640926-AAD7-44D8-BBD7-CCE9431645EC}">
                        <a14:shadowObscured xmlns:a14="http://schemas.microsoft.com/office/drawing/2010/main"/>
                      </a:ext>
                    </a:extLst>
                  </pic:spPr>
                </pic:pic>
              </a:graphicData>
            </a:graphic>
          </wp:anchor>
        </w:drawing>
      </w:r>
    </w:p>
    <w:p w14:paraId="49F85D1E" w14:textId="77777777" w:rsidR="007544BF" w:rsidRDefault="007544BF" w:rsidP="007544BF">
      <w:pPr>
        <w:tabs>
          <w:tab w:val="left" w:pos="708"/>
          <w:tab w:val="left" w:pos="1416"/>
          <w:tab w:val="left" w:pos="2124"/>
          <w:tab w:val="left" w:pos="2832"/>
          <w:tab w:val="left" w:pos="3540"/>
          <w:tab w:val="left" w:pos="4248"/>
          <w:tab w:val="left" w:pos="4956"/>
          <w:tab w:val="left" w:pos="5664"/>
          <w:tab w:val="left" w:pos="6372"/>
          <w:tab w:val="left" w:pos="7620"/>
        </w:tabs>
        <w:rPr>
          <w:lang w:eastAsia="fr-FR"/>
        </w:rPr>
      </w:pPr>
      <w:r>
        <w:rPr>
          <w:lang w:eastAsia="fr-FR"/>
        </w:rPr>
        <w:t xml:space="preserve">Claire PLANCHAT-HERY – OPTMC </w:t>
      </w:r>
      <w:r>
        <w:rPr>
          <w:lang w:eastAsia="fr-FR"/>
        </w:rPr>
        <w:tab/>
      </w:r>
      <w:r>
        <w:rPr>
          <w:lang w:eastAsia="fr-FR"/>
        </w:rPr>
        <w:tab/>
      </w:r>
      <w:r>
        <w:rPr>
          <w:lang w:eastAsia="fr-FR"/>
        </w:rPr>
        <w:tab/>
        <w:t>le 26 juin 2018</w:t>
      </w:r>
    </w:p>
    <w:p w14:paraId="5819123A" w14:textId="77777777" w:rsidR="007544BF" w:rsidRDefault="007544BF" w:rsidP="007544BF">
      <w:pPr>
        <w:rPr>
          <w:lang w:eastAsia="fr-FR"/>
        </w:rPr>
      </w:pPr>
      <w:r w:rsidRPr="00BE1EFB">
        <w:rPr>
          <w:noProof/>
          <w:lang w:eastAsia="fr-FR"/>
        </w:rPr>
        <w:drawing>
          <wp:anchor distT="0" distB="0" distL="114300" distR="114300" simplePos="0" relativeHeight="251686400" behindDoc="0" locked="0" layoutInCell="1" allowOverlap="1" wp14:anchorId="63E5946F" wp14:editId="797C5717">
            <wp:simplePos x="0" y="0"/>
            <wp:positionH relativeFrom="column">
              <wp:posOffset>5710555</wp:posOffset>
            </wp:positionH>
            <wp:positionV relativeFrom="paragraph">
              <wp:posOffset>13970</wp:posOffset>
            </wp:positionV>
            <wp:extent cx="342900" cy="399415"/>
            <wp:effectExtent l="0" t="0" r="0" b="635"/>
            <wp:wrapNone/>
            <wp:docPr id="88" name="Image 87">
              <a:extLst xmlns:a="http://schemas.openxmlformats.org/drawingml/2006/main">
                <a:ext uri="{FF2B5EF4-FFF2-40B4-BE49-F238E27FC236}">
                  <a16:creationId xmlns:a16="http://schemas.microsoft.com/office/drawing/2014/main" id="{FE954CE1-F302-410C-A36A-8D52D46B43C8}"/>
                </a:ext>
              </a:extLst>
            </wp:docPr>
            <wp:cNvGraphicFramePr/>
            <a:graphic xmlns:a="http://schemas.openxmlformats.org/drawingml/2006/main">
              <a:graphicData uri="http://schemas.openxmlformats.org/drawingml/2006/picture">
                <pic:pic xmlns:pic="http://schemas.openxmlformats.org/drawingml/2006/picture">
                  <pic:nvPicPr>
                    <pic:cNvPr id="88" name="Image 87">
                      <a:extLst>
                        <a:ext uri="{FF2B5EF4-FFF2-40B4-BE49-F238E27FC236}">
                          <a16:creationId xmlns:a16="http://schemas.microsoft.com/office/drawing/2014/main" id="{FE954CE1-F302-410C-A36A-8D52D46B43C8}"/>
                        </a:ext>
                      </a:extLst>
                    </pic:cNvPr>
                    <pic:cNvPicPr/>
                  </pic:nvPicPr>
                  <pic:blipFill>
                    <a:blip r:embed="rId71"/>
                    <a:stretch>
                      <a:fillRect/>
                    </a:stretch>
                  </pic:blipFill>
                  <pic:spPr bwMode="auto">
                    <a:xfrm>
                      <a:off x="0" y="0"/>
                      <a:ext cx="342900" cy="399415"/>
                    </a:xfrm>
                    <a:prstGeom prst="rect">
                      <a:avLst/>
                    </a:prstGeom>
                    <a:ln>
                      <a:noFill/>
                    </a:ln>
                    <a:extLst>
                      <a:ext uri="{53640926-AAD7-44D8-BBD7-CCE9431645EC}">
                        <a14:shadowObscured xmlns:a14="http://schemas.microsoft.com/office/drawing/2010/main"/>
                      </a:ext>
                    </a:extLst>
                  </pic:spPr>
                </pic:pic>
              </a:graphicData>
            </a:graphic>
          </wp:anchor>
        </w:drawing>
      </w:r>
    </w:p>
    <w:p w14:paraId="54DD1C1A" w14:textId="77777777" w:rsidR="007544BF" w:rsidRDefault="007544BF" w:rsidP="007544BF">
      <w:pPr>
        <w:tabs>
          <w:tab w:val="left" w:pos="708"/>
          <w:tab w:val="left" w:pos="1416"/>
          <w:tab w:val="left" w:pos="2124"/>
          <w:tab w:val="left" w:pos="2832"/>
          <w:tab w:val="left" w:pos="3540"/>
          <w:tab w:val="left" w:pos="4248"/>
          <w:tab w:val="left" w:pos="4956"/>
          <w:tab w:val="left" w:pos="5664"/>
          <w:tab w:val="left" w:pos="6372"/>
          <w:tab w:val="left" w:pos="7335"/>
        </w:tabs>
        <w:rPr>
          <w:lang w:eastAsia="fr-FR"/>
        </w:rPr>
      </w:pPr>
      <w:r w:rsidRPr="00BE1EFB">
        <w:rPr>
          <w:noProof/>
          <w:lang w:eastAsia="fr-FR"/>
        </w:rPr>
        <w:drawing>
          <wp:anchor distT="0" distB="0" distL="114300" distR="114300" simplePos="0" relativeHeight="251687424" behindDoc="0" locked="0" layoutInCell="1" allowOverlap="1" wp14:anchorId="3225F55B" wp14:editId="75428264">
            <wp:simplePos x="0" y="0"/>
            <wp:positionH relativeFrom="column">
              <wp:posOffset>4804410</wp:posOffset>
            </wp:positionH>
            <wp:positionV relativeFrom="paragraph">
              <wp:posOffset>134620</wp:posOffset>
            </wp:positionV>
            <wp:extent cx="581660" cy="399415"/>
            <wp:effectExtent l="0" t="0" r="0" b="635"/>
            <wp:wrapNone/>
            <wp:docPr id="89" name="Image 88">
              <a:extLst xmlns:a="http://schemas.openxmlformats.org/drawingml/2006/main">
                <a:ext uri="{FF2B5EF4-FFF2-40B4-BE49-F238E27FC236}">
                  <a16:creationId xmlns:a16="http://schemas.microsoft.com/office/drawing/2014/main" id="{B65677E6-6ABF-4ABE-B4F6-3BF8B505467D}"/>
                </a:ext>
              </a:extLst>
            </wp:docPr>
            <wp:cNvGraphicFramePr/>
            <a:graphic xmlns:a="http://schemas.openxmlformats.org/drawingml/2006/main">
              <a:graphicData uri="http://schemas.openxmlformats.org/drawingml/2006/picture">
                <pic:pic xmlns:pic="http://schemas.openxmlformats.org/drawingml/2006/picture">
                  <pic:nvPicPr>
                    <pic:cNvPr id="89" name="Image 88">
                      <a:extLst>
                        <a:ext uri="{FF2B5EF4-FFF2-40B4-BE49-F238E27FC236}">
                          <a16:creationId xmlns:a16="http://schemas.microsoft.com/office/drawing/2014/main" id="{B65677E6-6ABF-4ABE-B4F6-3BF8B505467D}"/>
                        </a:ext>
                      </a:extLst>
                    </pic:cNvPr>
                    <pic:cNvPicPr/>
                  </pic:nvPicPr>
                  <pic:blipFill>
                    <a:blip r:embed="rId72"/>
                    <a:stretch>
                      <a:fillRect/>
                    </a:stretch>
                  </pic:blipFill>
                  <pic:spPr bwMode="auto">
                    <a:xfrm>
                      <a:off x="0" y="0"/>
                      <a:ext cx="581660" cy="399415"/>
                    </a:xfrm>
                    <a:prstGeom prst="rect">
                      <a:avLst/>
                    </a:prstGeom>
                    <a:ln>
                      <a:noFill/>
                    </a:ln>
                    <a:extLst>
                      <a:ext uri="{53640926-AAD7-44D8-BBD7-CCE9431645EC}">
                        <a14:shadowObscured xmlns:a14="http://schemas.microsoft.com/office/drawing/2010/main"/>
                      </a:ext>
                    </a:extLst>
                  </pic:spPr>
                </pic:pic>
              </a:graphicData>
            </a:graphic>
          </wp:anchor>
        </w:drawing>
      </w:r>
      <w:r>
        <w:rPr>
          <w:lang w:eastAsia="fr-FR"/>
        </w:rPr>
        <w:t>Stéphanie Aumenier – GIP Loire estuaire</w:t>
      </w:r>
      <w:r>
        <w:rPr>
          <w:lang w:eastAsia="fr-FR"/>
        </w:rPr>
        <w:tab/>
      </w:r>
      <w:r>
        <w:rPr>
          <w:lang w:eastAsia="fr-FR"/>
        </w:rPr>
        <w:tab/>
      </w:r>
      <w:r>
        <w:rPr>
          <w:lang w:eastAsia="fr-FR"/>
        </w:rPr>
        <w:tab/>
        <w:t>le 28 juin 2018</w:t>
      </w:r>
    </w:p>
    <w:p w14:paraId="418BF3E7" w14:textId="77777777" w:rsidR="007544BF" w:rsidRDefault="007544BF" w:rsidP="007544BF">
      <w:pPr>
        <w:rPr>
          <w:lang w:eastAsia="fr-FR"/>
        </w:rPr>
      </w:pPr>
    </w:p>
    <w:p w14:paraId="3118B252" w14:textId="77777777" w:rsidR="007544BF" w:rsidRDefault="007544BF" w:rsidP="007544BF">
      <w:pPr>
        <w:rPr>
          <w:lang w:eastAsia="fr-FR"/>
        </w:rPr>
      </w:pPr>
      <w:r w:rsidRPr="00BE1EFB">
        <w:rPr>
          <w:noProof/>
          <w:lang w:eastAsia="fr-FR"/>
        </w:rPr>
        <w:drawing>
          <wp:anchor distT="0" distB="0" distL="114300" distR="114300" simplePos="0" relativeHeight="251688448" behindDoc="0" locked="0" layoutInCell="1" allowOverlap="1" wp14:anchorId="13912A78" wp14:editId="4317060D">
            <wp:simplePos x="0" y="0"/>
            <wp:positionH relativeFrom="column">
              <wp:posOffset>5513705</wp:posOffset>
            </wp:positionH>
            <wp:positionV relativeFrom="paragraph">
              <wp:posOffset>128270</wp:posOffset>
            </wp:positionV>
            <wp:extent cx="732155" cy="387350"/>
            <wp:effectExtent l="0" t="0" r="0" b="0"/>
            <wp:wrapNone/>
            <wp:docPr id="87" name="Image 86">
              <a:extLst xmlns:a="http://schemas.openxmlformats.org/drawingml/2006/main">
                <a:ext uri="{FF2B5EF4-FFF2-40B4-BE49-F238E27FC236}">
                  <a16:creationId xmlns:a16="http://schemas.microsoft.com/office/drawing/2014/main" id="{FC3B5EE0-8201-4594-9C47-5415C6E41E88}"/>
                </a:ext>
              </a:extLst>
            </wp:docPr>
            <wp:cNvGraphicFramePr/>
            <a:graphic xmlns:a="http://schemas.openxmlformats.org/drawingml/2006/main">
              <a:graphicData uri="http://schemas.openxmlformats.org/drawingml/2006/picture">
                <pic:pic xmlns:pic="http://schemas.openxmlformats.org/drawingml/2006/picture">
                  <pic:nvPicPr>
                    <pic:cNvPr id="87" name="Image 86">
                      <a:extLst>
                        <a:ext uri="{FF2B5EF4-FFF2-40B4-BE49-F238E27FC236}">
                          <a16:creationId xmlns:a16="http://schemas.microsoft.com/office/drawing/2014/main" id="{FC3B5EE0-8201-4594-9C47-5415C6E41E88}"/>
                        </a:ext>
                      </a:extLst>
                    </pic:cNvPr>
                    <pic:cNvPicPr/>
                  </pic:nvPicPr>
                  <pic:blipFill>
                    <a:blip r:embed="rId73"/>
                    <a:stretch>
                      <a:fillRect/>
                    </a:stretch>
                  </pic:blipFill>
                  <pic:spPr bwMode="auto">
                    <a:xfrm>
                      <a:off x="0" y="0"/>
                      <a:ext cx="732155" cy="387350"/>
                    </a:xfrm>
                    <a:prstGeom prst="rect">
                      <a:avLst/>
                    </a:prstGeom>
                    <a:ln>
                      <a:noFill/>
                    </a:ln>
                    <a:extLst>
                      <a:ext uri="{53640926-AAD7-44D8-BBD7-CCE9431645EC}">
                        <a14:shadowObscured xmlns:a14="http://schemas.microsoft.com/office/drawing/2010/main"/>
                      </a:ext>
                    </a:extLst>
                  </pic:spPr>
                </pic:pic>
              </a:graphicData>
            </a:graphic>
          </wp:anchor>
        </w:drawing>
      </w:r>
      <w:r>
        <w:rPr>
          <w:lang w:eastAsia="fr-FR"/>
        </w:rPr>
        <w:t>Bernard Sauvade – Sage Allier Aval</w:t>
      </w:r>
      <w:r>
        <w:rPr>
          <w:lang w:eastAsia="fr-FR"/>
        </w:rPr>
        <w:tab/>
      </w:r>
      <w:r>
        <w:rPr>
          <w:lang w:eastAsia="fr-FR"/>
        </w:rPr>
        <w:tab/>
      </w:r>
      <w:r>
        <w:rPr>
          <w:lang w:eastAsia="fr-FR"/>
        </w:rPr>
        <w:tab/>
      </w:r>
      <w:r>
        <w:rPr>
          <w:lang w:eastAsia="fr-FR"/>
        </w:rPr>
        <w:tab/>
        <w:t>le 2 juillet 2018</w:t>
      </w:r>
    </w:p>
    <w:p w14:paraId="1B7DBF9E" w14:textId="77777777" w:rsidR="007544BF" w:rsidRDefault="007544BF" w:rsidP="007544BF">
      <w:pPr>
        <w:rPr>
          <w:lang w:eastAsia="fr-FR"/>
        </w:rPr>
      </w:pPr>
    </w:p>
    <w:p w14:paraId="422CE358" w14:textId="77777777" w:rsidR="007544BF" w:rsidRDefault="007544BF" w:rsidP="007544BF">
      <w:pPr>
        <w:rPr>
          <w:lang w:eastAsia="fr-FR"/>
        </w:rPr>
      </w:pPr>
      <w:r w:rsidRPr="00BE1EFB">
        <w:rPr>
          <w:noProof/>
          <w:lang w:eastAsia="fr-FR"/>
        </w:rPr>
        <w:drawing>
          <wp:anchor distT="0" distB="0" distL="114300" distR="114300" simplePos="0" relativeHeight="251689472" behindDoc="0" locked="0" layoutInCell="1" allowOverlap="1" wp14:anchorId="654FECFF" wp14:editId="4643EF64">
            <wp:simplePos x="0" y="0"/>
            <wp:positionH relativeFrom="column">
              <wp:posOffset>4814570</wp:posOffset>
            </wp:positionH>
            <wp:positionV relativeFrom="paragraph">
              <wp:posOffset>150495</wp:posOffset>
            </wp:positionV>
            <wp:extent cx="561975" cy="391795"/>
            <wp:effectExtent l="0" t="0" r="9525" b="8255"/>
            <wp:wrapNone/>
            <wp:docPr id="86" name="Image 85">
              <a:extLst xmlns:a="http://schemas.openxmlformats.org/drawingml/2006/main">
                <a:ext uri="{FF2B5EF4-FFF2-40B4-BE49-F238E27FC236}">
                  <a16:creationId xmlns:a16="http://schemas.microsoft.com/office/drawing/2014/main" id="{ACAFA5E6-CEE0-4EFB-AC52-3F3DCE623FD6}"/>
                </a:ext>
              </a:extLst>
            </wp:docPr>
            <wp:cNvGraphicFramePr/>
            <a:graphic xmlns:a="http://schemas.openxmlformats.org/drawingml/2006/main">
              <a:graphicData uri="http://schemas.openxmlformats.org/drawingml/2006/picture">
                <pic:pic xmlns:pic="http://schemas.openxmlformats.org/drawingml/2006/picture">
                  <pic:nvPicPr>
                    <pic:cNvPr id="86" name="Image 85">
                      <a:extLst>
                        <a:ext uri="{FF2B5EF4-FFF2-40B4-BE49-F238E27FC236}">
                          <a16:creationId xmlns:a16="http://schemas.microsoft.com/office/drawing/2014/main" id="{ACAFA5E6-CEE0-4EFB-AC52-3F3DCE623FD6}"/>
                        </a:ext>
                      </a:extLst>
                    </pic:cNvPr>
                    <pic:cNvPicPr/>
                  </pic:nvPicPr>
                  <pic:blipFill>
                    <a:blip r:embed="rId74"/>
                    <a:stretch>
                      <a:fillRect/>
                    </a:stretch>
                  </pic:blipFill>
                  <pic:spPr bwMode="auto">
                    <a:xfrm>
                      <a:off x="0" y="0"/>
                      <a:ext cx="561975" cy="391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eastAsia="fr-FR"/>
        </w:rPr>
        <w:t>David Paquet – Étude route de l’Allier</w:t>
      </w:r>
      <w:r>
        <w:rPr>
          <w:lang w:eastAsia="fr-FR"/>
        </w:rPr>
        <w:tab/>
      </w:r>
      <w:r>
        <w:rPr>
          <w:lang w:eastAsia="fr-FR"/>
        </w:rPr>
        <w:tab/>
      </w:r>
      <w:r>
        <w:rPr>
          <w:lang w:eastAsia="fr-FR"/>
        </w:rPr>
        <w:tab/>
        <w:t>le 2 juillet 2018</w:t>
      </w:r>
    </w:p>
    <w:p w14:paraId="4F1A83BB" w14:textId="77777777" w:rsidR="007544BF" w:rsidRDefault="007544BF" w:rsidP="007544BF">
      <w:pPr>
        <w:rPr>
          <w:lang w:eastAsia="fr-FR"/>
        </w:rPr>
      </w:pPr>
    </w:p>
    <w:p w14:paraId="473C71D4" w14:textId="77777777" w:rsidR="007544BF" w:rsidRDefault="007544BF" w:rsidP="007544BF">
      <w:pPr>
        <w:rPr>
          <w:lang w:eastAsia="fr-FR"/>
        </w:rPr>
      </w:pPr>
      <w:r>
        <w:rPr>
          <w:lang w:eastAsia="fr-FR"/>
        </w:rPr>
        <w:t>Stéphane Panin &amp; Olivier Cavagna - Vichy communauté</w:t>
      </w:r>
      <w:r>
        <w:rPr>
          <w:lang w:eastAsia="fr-FR"/>
        </w:rPr>
        <w:tab/>
        <w:t>le 3 juillet 2018</w:t>
      </w:r>
    </w:p>
    <w:p w14:paraId="74E7A422" w14:textId="77777777" w:rsidR="007544BF" w:rsidRDefault="007544BF" w:rsidP="007544BF">
      <w:pPr>
        <w:tabs>
          <w:tab w:val="left" w:pos="3750"/>
        </w:tabs>
        <w:rPr>
          <w:lang w:eastAsia="fr-FR"/>
        </w:rPr>
      </w:pPr>
      <w:r w:rsidRPr="002B617E">
        <w:rPr>
          <w:noProof/>
          <w:lang w:eastAsia="fr-FR"/>
        </w:rPr>
        <w:drawing>
          <wp:anchor distT="0" distB="0" distL="114300" distR="114300" simplePos="0" relativeHeight="251690496" behindDoc="0" locked="0" layoutInCell="1" allowOverlap="1" wp14:anchorId="3743B9BA" wp14:editId="3C38EBB6">
            <wp:simplePos x="0" y="0"/>
            <wp:positionH relativeFrom="column">
              <wp:posOffset>5443855</wp:posOffset>
            </wp:positionH>
            <wp:positionV relativeFrom="paragraph">
              <wp:posOffset>7620</wp:posOffset>
            </wp:positionV>
            <wp:extent cx="876300" cy="353060"/>
            <wp:effectExtent l="0" t="0" r="0" b="8890"/>
            <wp:wrapNone/>
            <wp:docPr id="84" name="Image 83">
              <a:extLst xmlns:a="http://schemas.openxmlformats.org/drawingml/2006/main">
                <a:ext uri="{FF2B5EF4-FFF2-40B4-BE49-F238E27FC236}">
                  <a16:creationId xmlns:a16="http://schemas.microsoft.com/office/drawing/2014/main" id="{714A21EC-D266-41C5-AA3D-9B7AB9A69BC2}"/>
                </a:ext>
              </a:extLst>
            </wp:docPr>
            <wp:cNvGraphicFramePr/>
            <a:graphic xmlns:a="http://schemas.openxmlformats.org/drawingml/2006/main">
              <a:graphicData uri="http://schemas.openxmlformats.org/drawingml/2006/picture">
                <pic:pic xmlns:pic="http://schemas.openxmlformats.org/drawingml/2006/picture">
                  <pic:nvPicPr>
                    <pic:cNvPr id="84" name="Image 83">
                      <a:extLst>
                        <a:ext uri="{FF2B5EF4-FFF2-40B4-BE49-F238E27FC236}">
                          <a16:creationId xmlns:a16="http://schemas.microsoft.com/office/drawing/2014/main" id="{714A21EC-D266-41C5-AA3D-9B7AB9A69BC2}"/>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76300" cy="353060"/>
                    </a:xfrm>
                    <a:prstGeom prst="rect">
                      <a:avLst/>
                    </a:prstGeom>
                  </pic:spPr>
                </pic:pic>
              </a:graphicData>
            </a:graphic>
          </wp:anchor>
        </w:drawing>
      </w:r>
      <w:r>
        <w:rPr>
          <w:lang w:eastAsia="fr-FR"/>
        </w:rPr>
        <w:tab/>
      </w:r>
    </w:p>
    <w:p w14:paraId="7590AF8C" w14:textId="77777777" w:rsidR="007544BF" w:rsidRDefault="007544BF" w:rsidP="007544BF">
      <w:pPr>
        <w:rPr>
          <w:lang w:eastAsia="fr-FR"/>
        </w:rPr>
      </w:pPr>
      <w:r>
        <w:rPr>
          <w:lang w:eastAsia="fr-FR"/>
        </w:rPr>
        <w:t xml:space="preserve">Bérangère Farges – CAP 20-25 </w:t>
      </w:r>
      <w:r>
        <w:rPr>
          <w:lang w:eastAsia="fr-FR"/>
        </w:rPr>
        <w:tab/>
      </w:r>
      <w:r>
        <w:rPr>
          <w:lang w:eastAsia="fr-FR"/>
        </w:rPr>
        <w:tab/>
      </w:r>
      <w:r>
        <w:rPr>
          <w:lang w:eastAsia="fr-FR"/>
        </w:rPr>
        <w:tab/>
      </w:r>
      <w:r>
        <w:rPr>
          <w:lang w:eastAsia="fr-FR"/>
        </w:rPr>
        <w:tab/>
        <w:t>le 10 juillet 2018</w:t>
      </w:r>
    </w:p>
    <w:p w14:paraId="4AAB9029" w14:textId="77777777" w:rsidR="007544BF" w:rsidRDefault="007544BF" w:rsidP="007544BF">
      <w:pPr>
        <w:rPr>
          <w:lang w:eastAsia="fr-FR"/>
        </w:rPr>
      </w:pPr>
      <w:r w:rsidRPr="002B617E">
        <w:rPr>
          <w:noProof/>
          <w:lang w:eastAsia="fr-FR"/>
        </w:rPr>
        <w:drawing>
          <wp:anchor distT="0" distB="0" distL="114300" distR="114300" simplePos="0" relativeHeight="251691520" behindDoc="0" locked="0" layoutInCell="1" allowOverlap="1" wp14:anchorId="6EB78878" wp14:editId="11FB5E41">
            <wp:simplePos x="0" y="0"/>
            <wp:positionH relativeFrom="column">
              <wp:posOffset>4904740</wp:posOffset>
            </wp:positionH>
            <wp:positionV relativeFrom="paragraph">
              <wp:posOffset>10795</wp:posOffset>
            </wp:positionV>
            <wp:extent cx="399415" cy="399415"/>
            <wp:effectExtent l="0" t="0" r="635" b="635"/>
            <wp:wrapNone/>
            <wp:docPr id="70" name="Image 69">
              <a:extLst xmlns:a="http://schemas.openxmlformats.org/drawingml/2006/main">
                <a:ext uri="{FF2B5EF4-FFF2-40B4-BE49-F238E27FC236}">
                  <a16:creationId xmlns:a16="http://schemas.microsoft.com/office/drawing/2014/main" id="{F8FDD690-F2D4-4B3F-84A1-67EE530818DC}"/>
                </a:ext>
              </a:extLst>
            </wp:docPr>
            <wp:cNvGraphicFramePr/>
            <a:graphic xmlns:a="http://schemas.openxmlformats.org/drawingml/2006/main">
              <a:graphicData uri="http://schemas.openxmlformats.org/drawingml/2006/picture">
                <pic:pic xmlns:pic="http://schemas.openxmlformats.org/drawingml/2006/picture">
                  <pic:nvPicPr>
                    <pic:cNvPr id="70" name="Image 69">
                      <a:extLst>
                        <a:ext uri="{FF2B5EF4-FFF2-40B4-BE49-F238E27FC236}">
                          <a16:creationId xmlns:a16="http://schemas.microsoft.com/office/drawing/2014/main" id="{F8FDD690-F2D4-4B3F-84A1-67EE530818DC}"/>
                        </a:ext>
                      </a:extLst>
                    </pic:cNvPr>
                    <pic:cNvPicPr/>
                  </pic:nvPicPr>
                  <pic:blipFill>
                    <a:blip r:embed="rId76"/>
                    <a:stretch>
                      <a:fillRect/>
                    </a:stretch>
                  </pic:blipFill>
                  <pic:spPr bwMode="auto">
                    <a:xfrm>
                      <a:off x="0" y="0"/>
                      <a:ext cx="399415" cy="399415"/>
                    </a:xfrm>
                    <a:prstGeom prst="rect">
                      <a:avLst/>
                    </a:prstGeom>
                    <a:ln>
                      <a:noFill/>
                    </a:ln>
                    <a:extLst>
                      <a:ext uri="{53640926-AAD7-44D8-BBD7-CCE9431645EC}">
                        <a14:shadowObscured xmlns:a14="http://schemas.microsoft.com/office/drawing/2010/main"/>
                      </a:ext>
                    </a:extLst>
                  </pic:spPr>
                </pic:pic>
              </a:graphicData>
            </a:graphic>
          </wp:anchor>
        </w:drawing>
      </w:r>
    </w:p>
    <w:p w14:paraId="32C649F0" w14:textId="77777777" w:rsidR="007544BF" w:rsidRDefault="007544BF" w:rsidP="007544BF">
      <w:pPr>
        <w:rPr>
          <w:lang w:eastAsia="fr-FR"/>
        </w:rPr>
      </w:pPr>
      <w:r w:rsidRPr="002B617E">
        <w:rPr>
          <w:noProof/>
          <w:lang w:eastAsia="fr-FR"/>
        </w:rPr>
        <w:drawing>
          <wp:anchor distT="0" distB="0" distL="114300" distR="114300" simplePos="0" relativeHeight="251692544" behindDoc="0" locked="0" layoutInCell="1" allowOverlap="1" wp14:anchorId="735BA46C" wp14:editId="1DBFC802">
            <wp:simplePos x="0" y="0"/>
            <wp:positionH relativeFrom="column">
              <wp:posOffset>5470525</wp:posOffset>
            </wp:positionH>
            <wp:positionV relativeFrom="paragraph">
              <wp:posOffset>140970</wp:posOffset>
            </wp:positionV>
            <wp:extent cx="819150" cy="335280"/>
            <wp:effectExtent l="0" t="0" r="0" b="7620"/>
            <wp:wrapNone/>
            <wp:docPr id="95" name="Image 94">
              <a:extLst xmlns:a="http://schemas.openxmlformats.org/drawingml/2006/main">
                <a:ext uri="{FF2B5EF4-FFF2-40B4-BE49-F238E27FC236}">
                  <a16:creationId xmlns:a16="http://schemas.microsoft.com/office/drawing/2014/main" id="{4FF4ACFF-796E-4EF4-AFF1-3A370375C31E}"/>
                </a:ext>
              </a:extLst>
            </wp:docPr>
            <wp:cNvGraphicFramePr/>
            <a:graphic xmlns:a="http://schemas.openxmlformats.org/drawingml/2006/main">
              <a:graphicData uri="http://schemas.openxmlformats.org/drawingml/2006/picture">
                <pic:pic xmlns:pic="http://schemas.openxmlformats.org/drawingml/2006/picture">
                  <pic:nvPicPr>
                    <pic:cNvPr id="95" name="Image 94">
                      <a:extLst>
                        <a:ext uri="{FF2B5EF4-FFF2-40B4-BE49-F238E27FC236}">
                          <a16:creationId xmlns:a16="http://schemas.microsoft.com/office/drawing/2014/main" id="{4FF4ACFF-796E-4EF4-AFF1-3A370375C31E}"/>
                        </a:ext>
                      </a:extLst>
                    </pic:cNvPr>
                    <pic:cNvPicPr/>
                  </pic:nvPicPr>
                  <pic:blipFill>
                    <a:blip r:embed="rId77"/>
                    <a:stretch>
                      <a:fillRect/>
                    </a:stretch>
                  </pic:blipFill>
                  <pic:spPr bwMode="auto">
                    <a:xfrm>
                      <a:off x="0" y="0"/>
                      <a:ext cx="819150" cy="335280"/>
                    </a:xfrm>
                    <a:prstGeom prst="rect">
                      <a:avLst/>
                    </a:prstGeom>
                    <a:ln>
                      <a:noFill/>
                    </a:ln>
                    <a:extLst>
                      <a:ext uri="{53640926-AAD7-44D8-BBD7-CCE9431645EC}">
                        <a14:shadowObscured xmlns:a14="http://schemas.microsoft.com/office/drawing/2010/main"/>
                      </a:ext>
                    </a:extLst>
                  </pic:spPr>
                </pic:pic>
              </a:graphicData>
            </a:graphic>
          </wp:anchor>
        </w:drawing>
      </w:r>
      <w:r>
        <w:rPr>
          <w:lang w:eastAsia="fr-FR"/>
        </w:rPr>
        <w:t xml:space="preserve">Jean Gigault – LPO </w:t>
      </w:r>
      <w:r>
        <w:rPr>
          <w:lang w:eastAsia="fr-FR"/>
        </w:rPr>
        <w:tab/>
      </w:r>
      <w:r>
        <w:rPr>
          <w:lang w:eastAsia="fr-FR"/>
        </w:rPr>
        <w:tab/>
      </w:r>
      <w:r>
        <w:rPr>
          <w:lang w:eastAsia="fr-FR"/>
        </w:rPr>
        <w:tab/>
      </w:r>
      <w:r>
        <w:rPr>
          <w:lang w:eastAsia="fr-FR"/>
        </w:rPr>
        <w:tab/>
      </w:r>
      <w:r>
        <w:rPr>
          <w:lang w:eastAsia="fr-FR"/>
        </w:rPr>
        <w:tab/>
        <w:t>le 10 juillet 2018</w:t>
      </w:r>
    </w:p>
    <w:p w14:paraId="7C0F5C3E" w14:textId="77777777" w:rsidR="007544BF" w:rsidRDefault="007544BF" w:rsidP="007544BF">
      <w:pPr>
        <w:rPr>
          <w:lang w:eastAsia="fr-FR"/>
        </w:rPr>
      </w:pPr>
    </w:p>
    <w:p w14:paraId="7452B17A" w14:textId="77777777" w:rsidR="007544BF" w:rsidRDefault="007544BF" w:rsidP="007544BF">
      <w:pPr>
        <w:tabs>
          <w:tab w:val="left" w:pos="708"/>
          <w:tab w:val="left" w:pos="1416"/>
          <w:tab w:val="left" w:pos="2124"/>
          <w:tab w:val="left" w:pos="2832"/>
          <w:tab w:val="left" w:pos="3540"/>
          <w:tab w:val="left" w:pos="4248"/>
          <w:tab w:val="left" w:pos="4956"/>
          <w:tab w:val="left" w:pos="5664"/>
          <w:tab w:val="left" w:pos="6372"/>
          <w:tab w:val="left" w:pos="7080"/>
          <w:tab w:val="left" w:pos="7440"/>
        </w:tabs>
        <w:rPr>
          <w:lang w:eastAsia="fr-FR"/>
        </w:rPr>
      </w:pPr>
      <w:r>
        <w:rPr>
          <w:lang w:eastAsia="fr-FR"/>
        </w:rPr>
        <w:t xml:space="preserve">Stéphanie Bidault – CEPRI </w:t>
      </w:r>
      <w:r>
        <w:rPr>
          <w:lang w:eastAsia="fr-FR"/>
        </w:rPr>
        <w:tab/>
      </w:r>
      <w:r>
        <w:rPr>
          <w:lang w:eastAsia="fr-FR"/>
        </w:rPr>
        <w:tab/>
      </w:r>
      <w:r>
        <w:rPr>
          <w:lang w:eastAsia="fr-FR"/>
        </w:rPr>
        <w:tab/>
      </w:r>
      <w:r>
        <w:rPr>
          <w:lang w:eastAsia="fr-FR"/>
        </w:rPr>
        <w:tab/>
      </w:r>
      <w:r>
        <w:rPr>
          <w:lang w:eastAsia="fr-FR"/>
        </w:rPr>
        <w:tab/>
        <w:t>le 11 juillet 2018</w:t>
      </w:r>
    </w:p>
    <w:p w14:paraId="236F985F" w14:textId="77777777" w:rsidR="007544BF" w:rsidRDefault="007544BF" w:rsidP="007544BF">
      <w:pPr>
        <w:rPr>
          <w:lang w:eastAsia="fr-FR"/>
        </w:rPr>
      </w:pPr>
      <w:r w:rsidRPr="002B617E">
        <w:rPr>
          <w:noProof/>
          <w:lang w:eastAsia="fr-FR"/>
        </w:rPr>
        <w:drawing>
          <wp:anchor distT="0" distB="0" distL="114300" distR="114300" simplePos="0" relativeHeight="251693568" behindDoc="0" locked="0" layoutInCell="1" allowOverlap="1" wp14:anchorId="6168C978" wp14:editId="0C05EB25">
            <wp:simplePos x="0" y="0"/>
            <wp:positionH relativeFrom="column">
              <wp:posOffset>4857115</wp:posOffset>
            </wp:positionH>
            <wp:positionV relativeFrom="paragraph">
              <wp:posOffset>93345</wp:posOffset>
            </wp:positionV>
            <wp:extent cx="495300" cy="295275"/>
            <wp:effectExtent l="0" t="0" r="0" b="9525"/>
            <wp:wrapNone/>
            <wp:docPr id="85" name="Image 84">
              <a:extLst xmlns:a="http://schemas.openxmlformats.org/drawingml/2006/main">
                <a:ext uri="{FF2B5EF4-FFF2-40B4-BE49-F238E27FC236}">
                  <a16:creationId xmlns:a16="http://schemas.microsoft.com/office/drawing/2014/main" id="{8D06AC02-46E0-43FB-9AAF-8E411892DB48}"/>
                </a:ext>
              </a:extLst>
            </wp:docPr>
            <wp:cNvGraphicFramePr/>
            <a:graphic xmlns:a="http://schemas.openxmlformats.org/drawingml/2006/main">
              <a:graphicData uri="http://schemas.openxmlformats.org/drawingml/2006/picture">
                <pic:pic xmlns:pic="http://schemas.openxmlformats.org/drawingml/2006/picture">
                  <pic:nvPicPr>
                    <pic:cNvPr id="85" name="Image 84">
                      <a:extLst>
                        <a:ext uri="{FF2B5EF4-FFF2-40B4-BE49-F238E27FC236}">
                          <a16:creationId xmlns:a16="http://schemas.microsoft.com/office/drawing/2014/main" id="{8D06AC02-46E0-43FB-9AAF-8E411892DB48}"/>
                        </a:ext>
                      </a:extLst>
                    </pic:cNvPr>
                    <pic:cNvPicPr/>
                  </pic:nvPicPr>
                  <pic:blipFill>
                    <a:blip r:embed="rId78"/>
                    <a:stretch>
                      <a:fillRect/>
                    </a:stretch>
                  </pic:blipFill>
                  <pic:spPr bwMode="auto">
                    <a:xfrm>
                      <a:off x="0" y="0"/>
                      <a:ext cx="495300" cy="295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354284" w14:textId="77777777" w:rsidR="007544BF" w:rsidRDefault="007544BF" w:rsidP="007544BF">
      <w:pPr>
        <w:rPr>
          <w:lang w:eastAsia="fr-FR"/>
        </w:rPr>
      </w:pPr>
      <w:r w:rsidRPr="002B617E">
        <w:rPr>
          <w:noProof/>
          <w:lang w:eastAsia="fr-FR"/>
        </w:rPr>
        <w:drawing>
          <wp:anchor distT="0" distB="0" distL="114300" distR="114300" simplePos="0" relativeHeight="251694592" behindDoc="0" locked="0" layoutInCell="1" allowOverlap="1" wp14:anchorId="5A1AA928" wp14:editId="4BD83EA5">
            <wp:simplePos x="0" y="0"/>
            <wp:positionH relativeFrom="column">
              <wp:posOffset>5615940</wp:posOffset>
            </wp:positionH>
            <wp:positionV relativeFrom="paragraph">
              <wp:posOffset>118745</wp:posOffset>
            </wp:positionV>
            <wp:extent cx="532130" cy="399415"/>
            <wp:effectExtent l="0" t="0" r="1270" b="635"/>
            <wp:wrapNone/>
            <wp:docPr id="82" name="Image 81">
              <a:extLst xmlns:a="http://schemas.openxmlformats.org/drawingml/2006/main">
                <a:ext uri="{FF2B5EF4-FFF2-40B4-BE49-F238E27FC236}">
                  <a16:creationId xmlns:a16="http://schemas.microsoft.com/office/drawing/2014/main" id="{099D3F20-38F2-46E7-9F9C-D09D4BFFBAA7}"/>
                </a:ext>
              </a:extLst>
            </wp:docPr>
            <wp:cNvGraphicFramePr/>
            <a:graphic xmlns:a="http://schemas.openxmlformats.org/drawingml/2006/main">
              <a:graphicData uri="http://schemas.openxmlformats.org/drawingml/2006/picture">
                <pic:pic xmlns:pic="http://schemas.openxmlformats.org/drawingml/2006/picture">
                  <pic:nvPicPr>
                    <pic:cNvPr id="82" name="Image 81">
                      <a:extLst>
                        <a:ext uri="{FF2B5EF4-FFF2-40B4-BE49-F238E27FC236}">
                          <a16:creationId xmlns:a16="http://schemas.microsoft.com/office/drawing/2014/main" id="{099D3F20-38F2-46E7-9F9C-D09D4BFFBAA7}"/>
                        </a:ext>
                      </a:extLst>
                    </pic:cNvPr>
                    <pic:cNvPicPr/>
                  </pic:nvPicPr>
                  <pic:blipFill>
                    <a:blip r:embed="rId79"/>
                    <a:stretch>
                      <a:fillRect/>
                    </a:stretch>
                  </pic:blipFill>
                  <pic:spPr bwMode="auto">
                    <a:xfrm>
                      <a:off x="0" y="0"/>
                      <a:ext cx="532130" cy="399415"/>
                    </a:xfrm>
                    <a:prstGeom prst="rect">
                      <a:avLst/>
                    </a:prstGeom>
                    <a:ln>
                      <a:noFill/>
                    </a:ln>
                    <a:extLst>
                      <a:ext uri="{53640926-AAD7-44D8-BBD7-CCE9431645EC}">
                        <a14:shadowObscured xmlns:a14="http://schemas.microsoft.com/office/drawing/2010/main"/>
                      </a:ext>
                    </a:extLst>
                  </pic:spPr>
                </pic:pic>
              </a:graphicData>
            </a:graphic>
          </wp:anchor>
        </w:drawing>
      </w:r>
      <w:r>
        <w:rPr>
          <w:lang w:eastAsia="fr-FR"/>
        </w:rPr>
        <w:t>ML Clauzet – Laboratoire de contrôle des eaux</w:t>
      </w:r>
      <w:r>
        <w:rPr>
          <w:lang w:eastAsia="fr-FR"/>
        </w:rPr>
        <w:tab/>
      </w:r>
      <w:r>
        <w:rPr>
          <w:lang w:eastAsia="fr-FR"/>
        </w:rPr>
        <w:tab/>
        <w:t>le 11 juillet 2018</w:t>
      </w:r>
    </w:p>
    <w:p w14:paraId="154578CE" w14:textId="77777777" w:rsidR="007544BF" w:rsidRDefault="007544BF" w:rsidP="007544BF">
      <w:pPr>
        <w:rPr>
          <w:lang w:eastAsia="fr-FR"/>
        </w:rPr>
      </w:pPr>
    </w:p>
    <w:p w14:paraId="253828D1" w14:textId="77777777" w:rsidR="007544BF" w:rsidRDefault="007544BF" w:rsidP="007544BF">
      <w:pPr>
        <w:rPr>
          <w:lang w:eastAsia="fr-FR"/>
        </w:rPr>
      </w:pPr>
      <w:r>
        <w:rPr>
          <w:lang w:eastAsia="fr-FR"/>
        </w:rPr>
        <w:t>Philippe Labazuy – LMV</w:t>
      </w:r>
      <w:r>
        <w:rPr>
          <w:lang w:eastAsia="fr-FR"/>
        </w:rPr>
        <w:tab/>
      </w:r>
      <w:r>
        <w:rPr>
          <w:lang w:eastAsia="fr-FR"/>
        </w:rPr>
        <w:tab/>
      </w:r>
      <w:r>
        <w:rPr>
          <w:lang w:eastAsia="fr-FR"/>
        </w:rPr>
        <w:tab/>
      </w:r>
      <w:r>
        <w:rPr>
          <w:lang w:eastAsia="fr-FR"/>
        </w:rPr>
        <w:tab/>
      </w:r>
      <w:r>
        <w:rPr>
          <w:lang w:eastAsia="fr-FR"/>
        </w:rPr>
        <w:tab/>
        <w:t>le 13 juillet 2018</w:t>
      </w:r>
    </w:p>
    <w:p w14:paraId="76829351" w14:textId="77777777" w:rsidR="007544BF" w:rsidRDefault="007544BF" w:rsidP="007544BF">
      <w:pPr>
        <w:rPr>
          <w:lang w:eastAsia="fr-FR"/>
        </w:rPr>
      </w:pPr>
      <w:r w:rsidRPr="00832FFF">
        <w:rPr>
          <w:noProof/>
          <w:lang w:eastAsia="fr-FR"/>
        </w:rPr>
        <w:drawing>
          <wp:anchor distT="0" distB="0" distL="114300" distR="114300" simplePos="0" relativeHeight="251695616" behindDoc="0" locked="0" layoutInCell="1" allowOverlap="1" wp14:anchorId="41E814FC" wp14:editId="7F79E79A">
            <wp:simplePos x="0" y="0"/>
            <wp:positionH relativeFrom="column">
              <wp:posOffset>4839335</wp:posOffset>
            </wp:positionH>
            <wp:positionV relativeFrom="paragraph">
              <wp:posOffset>23495</wp:posOffset>
            </wp:positionV>
            <wp:extent cx="533400" cy="379936"/>
            <wp:effectExtent l="0" t="0" r="0" b="1270"/>
            <wp:wrapNone/>
            <wp:docPr id="5149" name="Image 56">
              <a:extLst xmlns:a="http://schemas.openxmlformats.org/drawingml/2006/main">
                <a:ext uri="{FF2B5EF4-FFF2-40B4-BE49-F238E27FC236}">
                  <a16:creationId xmlns:a16="http://schemas.microsoft.com/office/drawing/2014/main" id="{C4B9579E-889A-442C-A45E-C005A554C9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6">
                      <a:extLst>
                        <a:ext uri="{FF2B5EF4-FFF2-40B4-BE49-F238E27FC236}">
                          <a16:creationId xmlns:a16="http://schemas.microsoft.com/office/drawing/2014/main" id="{C4B9579E-889A-442C-A45E-C005A554C962}"/>
                        </a:ext>
                      </a:extLst>
                    </pic:cNvPr>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533400" cy="379936"/>
                    </a:xfrm>
                    <a:prstGeom prst="rect">
                      <a:avLst/>
                    </a:prstGeom>
                  </pic:spPr>
                </pic:pic>
              </a:graphicData>
            </a:graphic>
            <wp14:sizeRelH relativeFrom="margin">
              <wp14:pctWidth>0</wp14:pctWidth>
            </wp14:sizeRelH>
            <wp14:sizeRelV relativeFrom="margin">
              <wp14:pctHeight>0</wp14:pctHeight>
            </wp14:sizeRelV>
          </wp:anchor>
        </w:drawing>
      </w:r>
    </w:p>
    <w:p w14:paraId="0A5A8FE0" w14:textId="77777777" w:rsidR="007544BF" w:rsidRDefault="007544BF" w:rsidP="007544BF">
      <w:pPr>
        <w:rPr>
          <w:lang w:eastAsia="fr-FR"/>
        </w:rPr>
      </w:pPr>
      <w:r>
        <w:rPr>
          <w:lang w:eastAsia="fr-FR"/>
        </w:rPr>
        <w:t>David Tropel – In Management</w:t>
      </w:r>
      <w:r>
        <w:rPr>
          <w:lang w:eastAsia="fr-FR"/>
        </w:rPr>
        <w:tab/>
      </w:r>
      <w:r>
        <w:rPr>
          <w:lang w:eastAsia="fr-FR"/>
        </w:rPr>
        <w:tab/>
      </w:r>
      <w:r>
        <w:rPr>
          <w:lang w:eastAsia="fr-FR"/>
        </w:rPr>
        <w:tab/>
      </w:r>
      <w:r>
        <w:rPr>
          <w:lang w:eastAsia="fr-FR"/>
        </w:rPr>
        <w:tab/>
        <w:t>le 18 juillet 2018</w:t>
      </w:r>
    </w:p>
    <w:p w14:paraId="4F4E4B2E" w14:textId="77777777" w:rsidR="007544BF" w:rsidRDefault="007544BF" w:rsidP="007544BF">
      <w:pPr>
        <w:rPr>
          <w:lang w:eastAsia="fr-FR"/>
        </w:rPr>
      </w:pPr>
      <w:r w:rsidRPr="00BE1EFB">
        <w:rPr>
          <w:noProof/>
          <w:lang w:eastAsia="fr-FR"/>
        </w:rPr>
        <w:drawing>
          <wp:anchor distT="0" distB="0" distL="114300" distR="114300" simplePos="0" relativeHeight="251696640" behindDoc="0" locked="0" layoutInCell="1" allowOverlap="1" wp14:anchorId="02B6F9E8" wp14:editId="409DEF9B">
            <wp:simplePos x="0" y="0"/>
            <wp:positionH relativeFrom="column">
              <wp:posOffset>4705350</wp:posOffset>
            </wp:positionH>
            <wp:positionV relativeFrom="paragraph">
              <wp:posOffset>146050</wp:posOffset>
            </wp:positionV>
            <wp:extent cx="1672590" cy="228600"/>
            <wp:effectExtent l="0" t="0" r="3810" b="0"/>
            <wp:wrapNone/>
            <wp:docPr id="5151" name="Espace réservé pour une image  5" descr="GEOLAB - UMR 6042">
              <a:extLst xmlns:a="http://schemas.openxmlformats.org/drawingml/2006/main">
                <a:ext uri="{FF2B5EF4-FFF2-40B4-BE49-F238E27FC236}">
                  <a16:creationId xmlns:a16="http://schemas.microsoft.com/office/drawing/2014/main" id="{D5505F70-9A1B-4F4C-A55C-BCC8286464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space réservé pour une image  5" descr="GEOLAB - UMR 6042">
                      <a:extLst>
                        <a:ext uri="{FF2B5EF4-FFF2-40B4-BE49-F238E27FC236}">
                          <a16:creationId xmlns:a16="http://schemas.microsoft.com/office/drawing/2014/main" id="{D5505F70-9A1B-4F4C-A55C-BCC8286464B6}"/>
                        </a:ext>
                      </a:extLst>
                    </pic:cNvPr>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a:xfrm>
                      <a:off x="0" y="0"/>
                      <a:ext cx="1672590" cy="228600"/>
                    </a:xfrm>
                    <a:prstGeom prst="rect">
                      <a:avLst/>
                    </a:prstGeom>
                  </pic:spPr>
                </pic:pic>
              </a:graphicData>
            </a:graphic>
            <wp14:sizeRelH relativeFrom="margin">
              <wp14:pctWidth>0</wp14:pctWidth>
            </wp14:sizeRelH>
            <wp14:sizeRelV relativeFrom="margin">
              <wp14:pctHeight>0</wp14:pctHeight>
            </wp14:sizeRelV>
          </wp:anchor>
        </w:drawing>
      </w:r>
    </w:p>
    <w:p w14:paraId="09A71681" w14:textId="77777777" w:rsidR="007544BF" w:rsidRDefault="007544BF" w:rsidP="007544BF">
      <w:pPr>
        <w:rPr>
          <w:lang w:eastAsia="fr-FR"/>
        </w:rPr>
      </w:pPr>
      <w:r>
        <w:rPr>
          <w:lang w:eastAsia="fr-FR"/>
        </w:rPr>
        <w:t>Irène Till Bottraud – Geolab</w:t>
      </w:r>
      <w:r>
        <w:rPr>
          <w:lang w:eastAsia="fr-FR"/>
        </w:rPr>
        <w:tab/>
      </w:r>
      <w:r>
        <w:rPr>
          <w:lang w:eastAsia="fr-FR"/>
        </w:rPr>
        <w:tab/>
      </w:r>
      <w:r>
        <w:rPr>
          <w:lang w:eastAsia="fr-FR"/>
        </w:rPr>
        <w:tab/>
      </w:r>
      <w:r>
        <w:rPr>
          <w:lang w:eastAsia="fr-FR"/>
        </w:rPr>
        <w:tab/>
        <w:t>le 19 juillet 2018</w:t>
      </w:r>
      <w:r>
        <w:rPr>
          <w:lang w:eastAsia="fr-FR"/>
        </w:rPr>
        <w:tab/>
      </w:r>
    </w:p>
    <w:p w14:paraId="6A1710D4" w14:textId="77777777" w:rsidR="007544BF" w:rsidRDefault="007544BF" w:rsidP="007544BF">
      <w:pPr>
        <w:tabs>
          <w:tab w:val="clear" w:pos="567"/>
        </w:tabs>
        <w:ind w:firstLine="0"/>
        <w:jc w:val="left"/>
      </w:pPr>
      <w:r>
        <w:br w:type="page"/>
      </w:r>
    </w:p>
    <w:p w14:paraId="577E9D35" w14:textId="768336EC" w:rsidR="00AB08CD" w:rsidRDefault="00AB08CD">
      <w:pPr>
        <w:tabs>
          <w:tab w:val="clear" w:pos="567"/>
        </w:tabs>
        <w:ind w:firstLine="0"/>
        <w:jc w:val="left"/>
        <w:rPr>
          <w:rFonts w:asciiTheme="majorHAnsi" w:eastAsiaTheme="majorEastAsia" w:hAnsiTheme="majorHAnsi" w:cstheme="majorBidi"/>
          <w:b/>
          <w:bCs/>
          <w:color w:val="365F91" w:themeColor="accent1" w:themeShade="BF"/>
          <w:sz w:val="28"/>
          <w:szCs w:val="28"/>
          <w:lang w:eastAsia="fr-FR"/>
        </w:rPr>
      </w:pPr>
    </w:p>
    <w:p w14:paraId="0B23BE32" w14:textId="5DD0A26E" w:rsidR="00CB4FE5" w:rsidRDefault="00FD0F1B" w:rsidP="00BC5296">
      <w:pPr>
        <w:pStyle w:val="Titre2"/>
        <w:rPr>
          <w:lang w:eastAsia="fr-FR"/>
        </w:rPr>
      </w:pPr>
      <w:bookmarkStart w:id="266" w:name="_Toc510000480"/>
      <w:r>
        <w:rPr>
          <w:lang w:eastAsia="fr-FR"/>
        </w:rPr>
        <w:t>Exemples</w:t>
      </w:r>
      <w:r w:rsidR="00AC6C60">
        <w:rPr>
          <w:lang w:eastAsia="fr-FR"/>
        </w:rPr>
        <w:t xml:space="preserve"> de</w:t>
      </w:r>
      <w:r>
        <w:rPr>
          <w:lang w:eastAsia="fr-FR"/>
        </w:rPr>
        <w:t xml:space="preserve"> rendus envisagés</w:t>
      </w:r>
      <w:bookmarkEnd w:id="266"/>
    </w:p>
    <w:p w14:paraId="08E4C426" w14:textId="5663A22A" w:rsidR="00C969C8" w:rsidRDefault="00C969C8" w:rsidP="006520A9">
      <w:pPr>
        <w:pStyle w:val="Titre3"/>
        <w:rPr>
          <w:lang w:eastAsia="fr-FR"/>
        </w:rPr>
      </w:pPr>
      <w:bookmarkStart w:id="267" w:name="_Toc510000481"/>
      <w:r>
        <w:rPr>
          <w:lang w:eastAsia="fr-FR"/>
        </w:rPr>
        <w:t xml:space="preserve">Site du </w:t>
      </w:r>
      <w:r w:rsidR="00AC6C60">
        <w:rPr>
          <w:lang w:eastAsia="fr-FR"/>
        </w:rPr>
        <w:t>Réseau National de Mesures de la radioactivité de l’environnement</w:t>
      </w:r>
      <w:bookmarkEnd w:id="267"/>
    </w:p>
    <w:p w14:paraId="44C23EA2" w14:textId="6E541719" w:rsidR="00D97F75" w:rsidRDefault="00D97F75" w:rsidP="00D97F75">
      <w:pPr>
        <w:rPr>
          <w:lang w:eastAsia="fr-FR"/>
        </w:rPr>
      </w:pPr>
      <w:r>
        <w:rPr>
          <w:lang w:eastAsia="fr-FR"/>
        </w:rPr>
        <w:t xml:space="preserve">Le site du Réseau National de Mesures de la radioactivité de l’environnement </w:t>
      </w:r>
      <w:r w:rsidR="00AC6C60">
        <w:rPr>
          <w:lang w:eastAsia="fr-FR"/>
        </w:rPr>
        <w:t>(</w:t>
      </w:r>
      <w:hyperlink r:id="rId81" w:history="1">
        <w:r w:rsidR="00AC6C60" w:rsidRPr="00AC6C60">
          <w:rPr>
            <w:rStyle w:val="Lienhypertexte"/>
            <w:lang w:eastAsia="fr-FR"/>
          </w:rPr>
          <w:t>RNM</w:t>
        </w:r>
      </w:hyperlink>
      <w:r w:rsidR="00AC6C60">
        <w:rPr>
          <w:lang w:eastAsia="fr-FR"/>
        </w:rPr>
        <w:t>)</w:t>
      </w:r>
      <w:r w:rsidR="00BF2327">
        <w:rPr>
          <w:lang w:eastAsia="fr-FR"/>
        </w:rPr>
        <w:t xml:space="preserve"> peut fournir un exemple du type de rendu que nous pouvons attendre du </w:t>
      </w:r>
      <w:r w:rsidR="00DC7064">
        <w:rPr>
          <w:lang w:eastAsia="fr-FR"/>
        </w:rPr>
        <w:t>CEBA</w:t>
      </w:r>
      <w:r w:rsidR="00BF2327">
        <w:rPr>
          <w:lang w:eastAsia="fr-FR"/>
        </w:rPr>
        <w:t>.</w:t>
      </w:r>
      <w:r w:rsidR="008F0F71">
        <w:rPr>
          <w:lang w:eastAsia="fr-FR"/>
        </w:rPr>
        <w:t xml:space="preserve"> Avec une approche cartographique qui pourrait être agrémentée de calque en fonction des souhaits et besoins du </w:t>
      </w:r>
      <w:r w:rsidR="008F0F71" w:rsidRPr="007607FE">
        <w:rPr>
          <w:i/>
          <w:lang w:eastAsia="fr-FR"/>
        </w:rPr>
        <w:t>consommateur</w:t>
      </w:r>
      <w:r w:rsidR="007607FE">
        <w:rPr>
          <w:lang w:eastAsia="fr-FR"/>
        </w:rPr>
        <w:t>.</w:t>
      </w:r>
    </w:p>
    <w:p w14:paraId="394E2FC1" w14:textId="65F41FF5" w:rsidR="00D97F75" w:rsidRDefault="00D97F75" w:rsidP="00D97F75">
      <w:pPr>
        <w:rPr>
          <w:lang w:eastAsia="fr-FR"/>
        </w:rPr>
      </w:pPr>
      <w:r>
        <w:rPr>
          <w:noProof/>
          <w:lang w:eastAsia="fr-FR"/>
        </w:rPr>
        <w:drawing>
          <wp:anchor distT="0" distB="0" distL="114300" distR="114300" simplePos="0" relativeHeight="251652608" behindDoc="0" locked="0" layoutInCell="1" allowOverlap="1" wp14:anchorId="4933FE62" wp14:editId="1702420B">
            <wp:simplePos x="0" y="0"/>
            <wp:positionH relativeFrom="column">
              <wp:posOffset>361315</wp:posOffset>
            </wp:positionH>
            <wp:positionV relativeFrom="paragraph">
              <wp:posOffset>264160</wp:posOffset>
            </wp:positionV>
            <wp:extent cx="2381250" cy="589915"/>
            <wp:effectExtent l="0" t="0" r="0" b="63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81250" cy="589915"/>
                    </a:xfrm>
                    <a:prstGeom prst="rect">
                      <a:avLst/>
                    </a:prstGeom>
                  </pic:spPr>
                </pic:pic>
              </a:graphicData>
            </a:graphic>
            <wp14:sizeRelH relativeFrom="margin">
              <wp14:pctWidth>0</wp14:pctWidth>
            </wp14:sizeRelH>
            <wp14:sizeRelV relativeFrom="margin">
              <wp14:pctHeight>0</wp14:pctHeight>
            </wp14:sizeRelV>
          </wp:anchor>
        </w:drawing>
      </w:r>
    </w:p>
    <w:p w14:paraId="381E5F34" w14:textId="64C14800" w:rsidR="00C00BAD" w:rsidRDefault="005E5AF6" w:rsidP="005E5AF6">
      <w:pPr>
        <w:rPr>
          <w:lang w:eastAsia="fr-FR"/>
        </w:rPr>
      </w:pPr>
      <w:r>
        <w:rPr>
          <w:noProof/>
          <w:lang w:eastAsia="fr-FR"/>
        </w:rPr>
        <w:drawing>
          <wp:inline distT="0" distB="0" distL="0" distR="0" wp14:anchorId="6A8033D7" wp14:editId="08CA4DDB">
            <wp:extent cx="5917947" cy="4933507"/>
            <wp:effectExtent l="0" t="0" r="6985" b="63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24529" cy="4938994"/>
                    </a:xfrm>
                    <a:prstGeom prst="rect">
                      <a:avLst/>
                    </a:prstGeom>
                  </pic:spPr>
                </pic:pic>
              </a:graphicData>
            </a:graphic>
          </wp:inline>
        </w:drawing>
      </w:r>
    </w:p>
    <w:p w14:paraId="4D132167" w14:textId="42BA74B2" w:rsidR="00F40833" w:rsidRDefault="00AB7A20" w:rsidP="009102A1">
      <w:pPr>
        <w:pStyle w:val="Figure-6piR"/>
        <w:rPr>
          <w:lang w:eastAsia="fr-FR"/>
        </w:rPr>
      </w:pPr>
      <w:r>
        <w:rPr>
          <w:lang w:eastAsia="fr-FR"/>
        </w:rPr>
        <w:t> </w:t>
      </w:r>
      <w:bookmarkStart w:id="268" w:name="_Toc510000501"/>
      <w:r>
        <w:rPr>
          <w:lang w:eastAsia="fr-FR"/>
        </w:rPr>
        <w:t>Vue d’ensemble du site du RNM</w:t>
      </w:r>
      <w:bookmarkEnd w:id="268"/>
    </w:p>
    <w:p w14:paraId="63CA2767" w14:textId="77777777" w:rsidR="00C00BAD" w:rsidRDefault="00C00BAD">
      <w:pPr>
        <w:tabs>
          <w:tab w:val="clear" w:pos="567"/>
        </w:tabs>
        <w:ind w:firstLine="0"/>
        <w:jc w:val="left"/>
        <w:rPr>
          <w:lang w:eastAsia="fr-FR"/>
        </w:rPr>
      </w:pPr>
      <w:r>
        <w:rPr>
          <w:lang w:eastAsia="fr-FR"/>
        </w:rPr>
        <w:br w:type="page"/>
      </w:r>
    </w:p>
    <w:p w14:paraId="5BDB1F01" w14:textId="3448D53E" w:rsidR="005E5AF6" w:rsidRDefault="00C00BAD" w:rsidP="00C00BAD">
      <w:pPr>
        <w:jc w:val="center"/>
        <w:rPr>
          <w:lang w:eastAsia="fr-FR"/>
        </w:rPr>
      </w:pPr>
      <w:r>
        <w:rPr>
          <w:noProof/>
          <w:lang w:eastAsia="fr-FR"/>
        </w:rPr>
        <w:lastRenderedPageBreak/>
        <w:drawing>
          <wp:inline distT="0" distB="0" distL="0" distR="0" wp14:anchorId="4A0A291C" wp14:editId="5428D384">
            <wp:extent cx="3687102" cy="3466214"/>
            <wp:effectExtent l="0" t="0" r="8890" b="12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713068" cy="3490625"/>
                    </a:xfrm>
                    <a:prstGeom prst="rect">
                      <a:avLst/>
                    </a:prstGeom>
                  </pic:spPr>
                </pic:pic>
              </a:graphicData>
            </a:graphic>
          </wp:inline>
        </w:drawing>
      </w:r>
    </w:p>
    <w:p w14:paraId="69296FC8" w14:textId="32EB3A9A" w:rsidR="00F40833" w:rsidRDefault="00AB7A20" w:rsidP="00AB7A20">
      <w:pPr>
        <w:pStyle w:val="Figure-6piR"/>
        <w:rPr>
          <w:lang w:eastAsia="fr-FR"/>
        </w:rPr>
      </w:pPr>
      <w:r>
        <w:rPr>
          <w:lang w:eastAsia="fr-FR"/>
        </w:rPr>
        <w:t> </w:t>
      </w:r>
      <w:bookmarkStart w:id="269" w:name="_Toc510000502"/>
      <w:r>
        <w:rPr>
          <w:lang w:eastAsia="fr-FR"/>
        </w:rPr>
        <w:t xml:space="preserve">Résumé </w:t>
      </w:r>
      <w:r w:rsidR="00EC488B">
        <w:rPr>
          <w:lang w:eastAsia="fr-FR"/>
        </w:rPr>
        <w:t>des données Puy de dôme du site RNM</w:t>
      </w:r>
      <w:bookmarkEnd w:id="269"/>
    </w:p>
    <w:p w14:paraId="02335A38" w14:textId="288F1324" w:rsidR="00F40833" w:rsidRDefault="007607FE" w:rsidP="007607FE">
      <w:pPr>
        <w:jc w:val="left"/>
        <w:rPr>
          <w:lang w:eastAsia="fr-FR"/>
        </w:rPr>
      </w:pPr>
      <w:r>
        <w:rPr>
          <w:lang w:eastAsia="fr-FR"/>
        </w:rPr>
        <w:t xml:space="preserve">Le site du RNM offre la possibilité de zoomer à l’intérieur de la vue cartographique </w:t>
      </w:r>
      <w:r w:rsidR="007503D5">
        <w:rPr>
          <w:lang w:eastAsia="fr-FR"/>
        </w:rPr>
        <w:t xml:space="preserve">jusqu’à accéder à la mesure d’une sonde ou d’un relevé, identifié sur la carte par un point coloré </w:t>
      </w:r>
      <w:r w:rsidR="00C82382">
        <w:rPr>
          <w:lang w:eastAsia="fr-FR"/>
        </w:rPr>
        <w:t>en fonction de la nature de la mesure.</w:t>
      </w:r>
    </w:p>
    <w:p w14:paraId="13DE12F7" w14:textId="77777777" w:rsidR="00FD6305" w:rsidRDefault="00FD6305" w:rsidP="007607FE">
      <w:pPr>
        <w:jc w:val="left"/>
        <w:rPr>
          <w:lang w:eastAsia="fr-FR"/>
        </w:rPr>
      </w:pPr>
    </w:p>
    <w:p w14:paraId="28FB6CCD" w14:textId="3E257EF6" w:rsidR="00F40833" w:rsidRDefault="00F40833" w:rsidP="00C00BAD">
      <w:pPr>
        <w:jc w:val="center"/>
        <w:rPr>
          <w:lang w:eastAsia="fr-FR"/>
        </w:rPr>
      </w:pPr>
      <w:r>
        <w:rPr>
          <w:noProof/>
          <w:lang w:eastAsia="fr-FR"/>
        </w:rPr>
        <w:drawing>
          <wp:inline distT="0" distB="0" distL="0" distR="0" wp14:anchorId="582F46B2" wp14:editId="20210784">
            <wp:extent cx="5677786" cy="2504172"/>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83999" cy="2506912"/>
                    </a:xfrm>
                    <a:prstGeom prst="rect">
                      <a:avLst/>
                    </a:prstGeom>
                  </pic:spPr>
                </pic:pic>
              </a:graphicData>
            </a:graphic>
          </wp:inline>
        </w:drawing>
      </w:r>
    </w:p>
    <w:p w14:paraId="3F8484B3" w14:textId="2EC2E07B" w:rsidR="005D22FA" w:rsidRDefault="004F6386" w:rsidP="00EC488B">
      <w:pPr>
        <w:pStyle w:val="Figure-6piR"/>
        <w:rPr>
          <w:lang w:eastAsia="fr-FR"/>
        </w:rPr>
      </w:pPr>
      <w:r>
        <w:rPr>
          <w:lang w:eastAsia="fr-FR"/>
        </w:rPr>
        <w:t> </w:t>
      </w:r>
      <w:bookmarkStart w:id="270" w:name="_Toc510000503"/>
      <w:r>
        <w:rPr>
          <w:lang w:eastAsia="fr-FR"/>
        </w:rPr>
        <w:t xml:space="preserve">Vu d’une mesure sur </w:t>
      </w:r>
      <w:r w:rsidR="00243E39">
        <w:rPr>
          <w:lang w:eastAsia="fr-FR"/>
        </w:rPr>
        <w:t>plusieurs années du site RNM</w:t>
      </w:r>
      <w:bookmarkEnd w:id="270"/>
    </w:p>
    <w:p w14:paraId="052AA322" w14:textId="77777777" w:rsidR="005D22FA" w:rsidRDefault="005D22FA">
      <w:pPr>
        <w:tabs>
          <w:tab w:val="clear" w:pos="567"/>
        </w:tabs>
        <w:ind w:firstLine="0"/>
        <w:jc w:val="left"/>
        <w:rPr>
          <w:sz w:val="24"/>
          <w:lang w:eastAsia="fr-FR"/>
        </w:rPr>
      </w:pPr>
      <w:r>
        <w:rPr>
          <w:lang w:eastAsia="fr-FR"/>
        </w:rPr>
        <w:br w:type="page"/>
      </w:r>
    </w:p>
    <w:p w14:paraId="50BF9A15" w14:textId="77777777" w:rsidR="005D22FA" w:rsidRDefault="005D22FA" w:rsidP="006520A9">
      <w:pPr>
        <w:pStyle w:val="Titre3"/>
        <w:rPr>
          <w:lang w:eastAsia="fr-FR"/>
        </w:rPr>
      </w:pPr>
      <w:bookmarkStart w:id="271" w:name="_Toc510000482"/>
      <w:r>
        <w:rPr>
          <w:lang w:eastAsia="fr-FR"/>
        </w:rPr>
        <w:lastRenderedPageBreak/>
        <w:t>Infoterre BRGM</w:t>
      </w:r>
      <w:bookmarkEnd w:id="271"/>
    </w:p>
    <w:p w14:paraId="6186E999" w14:textId="77777777" w:rsidR="005D22FA" w:rsidRDefault="005D22FA" w:rsidP="005D22FA">
      <w:pPr>
        <w:pStyle w:val="figure-image-contenu"/>
      </w:pPr>
      <w:r w:rsidRPr="00545A97">
        <w:drawing>
          <wp:inline distT="0" distB="0" distL="0" distR="0" wp14:anchorId="70B28753" wp14:editId="0BFE742A">
            <wp:extent cx="6645910" cy="3496310"/>
            <wp:effectExtent l="0" t="0" r="2540" b="8890"/>
            <wp:docPr id="1027" name="Espace réservé pour une image  5" descr="Visualiseur InfoTerre">
              <a:extLst xmlns:a="http://schemas.openxmlformats.org/drawingml/2006/main">
                <a:ext uri="{FF2B5EF4-FFF2-40B4-BE49-F238E27FC236}">
                  <a16:creationId xmlns:a16="http://schemas.microsoft.com/office/drawing/2014/main" id="{6D78C9EF-9B0B-46A4-AD38-54692782FD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space réservé pour une image  5" descr="Visualiseur InfoTerre">
                      <a:extLst>
                        <a:ext uri="{FF2B5EF4-FFF2-40B4-BE49-F238E27FC236}">
                          <a16:creationId xmlns:a16="http://schemas.microsoft.com/office/drawing/2014/main" id="{6D78C9EF-9B0B-46A4-AD38-54692782FDE9}"/>
                        </a:ext>
                      </a:extLst>
                    </pic:cNvPr>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a:xfrm>
                      <a:off x="0" y="0"/>
                      <a:ext cx="6645910" cy="3496310"/>
                    </a:xfrm>
                    <a:prstGeom prst="rect">
                      <a:avLst/>
                    </a:prstGeom>
                  </pic:spPr>
                </pic:pic>
              </a:graphicData>
            </a:graphic>
          </wp:inline>
        </w:drawing>
      </w:r>
    </w:p>
    <w:p w14:paraId="0FBC87D9" w14:textId="77777777" w:rsidR="005D22FA" w:rsidRDefault="005D22FA" w:rsidP="005D22FA">
      <w:pPr>
        <w:pStyle w:val="Figure-6piR"/>
        <w:rPr>
          <w:lang w:eastAsia="fr-FR"/>
        </w:rPr>
      </w:pPr>
      <w:r>
        <w:rPr>
          <w:lang w:eastAsia="fr-FR"/>
        </w:rPr>
        <w:t> </w:t>
      </w:r>
      <w:bookmarkStart w:id="272" w:name="_Toc510000504"/>
      <w:r>
        <w:rPr>
          <w:lang w:eastAsia="fr-FR"/>
        </w:rPr>
        <w:t>Vue de la visionneuse BRGM</w:t>
      </w:r>
      <w:bookmarkEnd w:id="272"/>
    </w:p>
    <w:p w14:paraId="4EB44D93" w14:textId="77777777" w:rsidR="005D22FA" w:rsidRDefault="005D22FA" w:rsidP="005D22FA">
      <w:pPr>
        <w:rPr>
          <w:lang w:eastAsia="fr-FR"/>
        </w:rPr>
      </w:pPr>
    </w:p>
    <w:p w14:paraId="7610CDA7" w14:textId="77777777" w:rsidR="005D22FA" w:rsidRDefault="005D22FA" w:rsidP="006520A9">
      <w:pPr>
        <w:pStyle w:val="Titre3"/>
        <w:rPr>
          <w:lang w:eastAsia="fr-FR"/>
        </w:rPr>
      </w:pPr>
      <w:bookmarkStart w:id="273" w:name="_Toc510000483"/>
      <w:r>
        <w:rPr>
          <w:lang w:eastAsia="fr-FR"/>
        </w:rPr>
        <w:t>HydroVu - In situ</w:t>
      </w:r>
      <w:bookmarkEnd w:id="273"/>
      <w:r>
        <w:rPr>
          <w:lang w:eastAsia="fr-FR"/>
        </w:rPr>
        <w:t xml:space="preserve"> </w:t>
      </w:r>
    </w:p>
    <w:p w14:paraId="7DAE63EB" w14:textId="77777777" w:rsidR="005D22FA" w:rsidRDefault="005D22FA" w:rsidP="005D22FA">
      <w:pPr>
        <w:pStyle w:val="figure-image-contenu"/>
      </w:pPr>
      <w:r w:rsidRPr="00577AC1">
        <w:drawing>
          <wp:inline distT="0" distB="0" distL="0" distR="0" wp14:anchorId="3BBB3039" wp14:editId="5AAFB51C">
            <wp:extent cx="6208020" cy="3609975"/>
            <wp:effectExtent l="0" t="0" r="2540" b="0"/>
            <wp:docPr id="1029" name="Espace réservé pour une image  5" descr="HydroVu Data Services - In-Situ">
              <a:extLst xmlns:a="http://schemas.openxmlformats.org/drawingml/2006/main">
                <a:ext uri="{FF2B5EF4-FFF2-40B4-BE49-F238E27FC236}">
                  <a16:creationId xmlns:a16="http://schemas.microsoft.com/office/drawing/2014/main" id="{B1FF286A-4509-4464-8E37-35E249F96F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space réservé pour une image  5" descr="HydroVu Data Services - In-Situ">
                      <a:extLst>
                        <a:ext uri="{FF2B5EF4-FFF2-40B4-BE49-F238E27FC236}">
                          <a16:creationId xmlns:a16="http://schemas.microsoft.com/office/drawing/2014/main" id="{B1FF286A-4509-4464-8E37-35E249F96FCD}"/>
                        </a:ext>
                      </a:extLst>
                    </pic:cNvPr>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a:xfrm>
                      <a:off x="0" y="0"/>
                      <a:ext cx="6224332" cy="3619460"/>
                    </a:xfrm>
                    <a:prstGeom prst="rect">
                      <a:avLst/>
                    </a:prstGeom>
                  </pic:spPr>
                </pic:pic>
              </a:graphicData>
            </a:graphic>
          </wp:inline>
        </w:drawing>
      </w:r>
    </w:p>
    <w:p w14:paraId="263C3013" w14:textId="77777777" w:rsidR="005D22FA" w:rsidRDefault="005D22FA" w:rsidP="005D22FA">
      <w:pPr>
        <w:pStyle w:val="Figure-6piR"/>
        <w:rPr>
          <w:lang w:eastAsia="fr-FR"/>
        </w:rPr>
      </w:pPr>
      <w:r>
        <w:rPr>
          <w:lang w:eastAsia="fr-FR"/>
        </w:rPr>
        <w:t> </w:t>
      </w:r>
      <w:bookmarkStart w:id="274" w:name="_Toc510000505"/>
      <w:r>
        <w:rPr>
          <w:lang w:eastAsia="fr-FR"/>
        </w:rPr>
        <w:t>Vue d’un rendu du logiciel des capteurs TCH</w:t>
      </w:r>
      <w:bookmarkEnd w:id="274"/>
    </w:p>
    <w:p w14:paraId="6E0D0C8F" w14:textId="77777777" w:rsidR="005D22FA" w:rsidRDefault="005D22FA" w:rsidP="005D22FA">
      <w:pPr>
        <w:tabs>
          <w:tab w:val="clear" w:pos="567"/>
        </w:tabs>
        <w:ind w:firstLine="0"/>
        <w:jc w:val="left"/>
        <w:rPr>
          <w:lang w:eastAsia="fr-FR"/>
        </w:rPr>
      </w:pPr>
      <w:r>
        <w:rPr>
          <w:lang w:eastAsia="fr-FR"/>
        </w:rPr>
        <w:br w:type="page"/>
      </w:r>
    </w:p>
    <w:p w14:paraId="05A7CAFB" w14:textId="77777777" w:rsidR="005D22FA" w:rsidRDefault="005D22FA" w:rsidP="006520A9">
      <w:pPr>
        <w:pStyle w:val="Titre3"/>
        <w:rPr>
          <w:lang w:eastAsia="fr-FR"/>
        </w:rPr>
      </w:pPr>
      <w:bookmarkStart w:id="275" w:name="_Toc510000484"/>
      <w:r>
        <w:rPr>
          <w:lang w:eastAsia="fr-FR"/>
        </w:rPr>
        <w:lastRenderedPageBreak/>
        <w:t>CRAIG</w:t>
      </w:r>
      <w:bookmarkEnd w:id="275"/>
      <w:r>
        <w:rPr>
          <w:lang w:eastAsia="fr-FR"/>
        </w:rPr>
        <w:t xml:space="preserve"> </w:t>
      </w:r>
    </w:p>
    <w:p w14:paraId="1122AA92" w14:textId="77777777" w:rsidR="005D22FA" w:rsidRDefault="005D22FA" w:rsidP="005D22FA">
      <w:pPr>
        <w:pStyle w:val="figure-image-contenu"/>
      </w:pPr>
      <w:r w:rsidRPr="00DD0A2A">
        <w:drawing>
          <wp:inline distT="0" distB="0" distL="0" distR="0" wp14:anchorId="042E12CE" wp14:editId="76942DC4">
            <wp:extent cx="6645910" cy="3503295"/>
            <wp:effectExtent l="0" t="0" r="2540" b="1905"/>
            <wp:docPr id="1030" name="Espace réservé pour une image  5" descr="Visualiseur - CRAIG">
              <a:extLst xmlns:a="http://schemas.openxmlformats.org/drawingml/2006/main">
                <a:ext uri="{FF2B5EF4-FFF2-40B4-BE49-F238E27FC236}">
                  <a16:creationId xmlns:a16="http://schemas.microsoft.com/office/drawing/2014/main" id="{C26717F0-BF8F-4819-851E-3A7A9BE20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space réservé pour une image  5" descr="Visualiseur - CRAIG">
                      <a:extLst>
                        <a:ext uri="{FF2B5EF4-FFF2-40B4-BE49-F238E27FC236}">
                          <a16:creationId xmlns:a16="http://schemas.microsoft.com/office/drawing/2014/main" id="{C26717F0-BF8F-4819-851E-3A7A9BE20FFA}"/>
                        </a:ext>
                      </a:extLst>
                    </pic:cNvPr>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a:xfrm>
                      <a:off x="0" y="0"/>
                      <a:ext cx="6645910" cy="3503295"/>
                    </a:xfrm>
                    <a:prstGeom prst="rect">
                      <a:avLst/>
                    </a:prstGeom>
                  </pic:spPr>
                </pic:pic>
              </a:graphicData>
            </a:graphic>
          </wp:inline>
        </w:drawing>
      </w:r>
    </w:p>
    <w:p w14:paraId="79F65D08" w14:textId="1F56029C" w:rsidR="005D22FA" w:rsidRDefault="005D22FA" w:rsidP="005D22FA">
      <w:pPr>
        <w:pStyle w:val="Figure-6piR"/>
        <w:rPr>
          <w:lang w:eastAsia="fr-FR"/>
        </w:rPr>
      </w:pPr>
      <w:r>
        <w:rPr>
          <w:lang w:eastAsia="fr-FR"/>
        </w:rPr>
        <w:t> </w:t>
      </w:r>
      <w:bookmarkStart w:id="276" w:name="_Toc510000506"/>
      <w:r>
        <w:rPr>
          <w:lang w:eastAsia="fr-FR"/>
        </w:rPr>
        <w:t>Vue de la visionneuse CRAIG</w:t>
      </w:r>
      <w:bookmarkEnd w:id="276"/>
    </w:p>
    <w:p w14:paraId="7B5BEC5F" w14:textId="77777777" w:rsidR="005D22FA" w:rsidRDefault="005D22FA" w:rsidP="006520A9">
      <w:pPr>
        <w:pStyle w:val="Titre3"/>
        <w:rPr>
          <w:lang w:eastAsia="fr-FR"/>
        </w:rPr>
      </w:pPr>
      <w:bookmarkStart w:id="277" w:name="_Toc510000485"/>
      <w:r>
        <w:rPr>
          <w:lang w:eastAsia="fr-FR"/>
        </w:rPr>
        <w:t>Websol Infosol</w:t>
      </w:r>
      <w:bookmarkEnd w:id="277"/>
      <w:r>
        <w:rPr>
          <w:lang w:eastAsia="fr-FR"/>
        </w:rPr>
        <w:t xml:space="preserve"> </w:t>
      </w:r>
    </w:p>
    <w:p w14:paraId="1087EB15" w14:textId="77777777" w:rsidR="005D22FA" w:rsidRDefault="005D22FA" w:rsidP="005D22FA">
      <w:pPr>
        <w:pStyle w:val="figure-image-contenu"/>
      </w:pPr>
      <w:r w:rsidRPr="00545A97">
        <w:drawing>
          <wp:inline distT="0" distB="0" distL="0" distR="0" wp14:anchorId="2DACBC9A" wp14:editId="1FAB0296">
            <wp:extent cx="4417620" cy="3505844"/>
            <wp:effectExtent l="0" t="0" r="2540" b="0"/>
            <wp:docPr id="1031" name="Espace réservé pour une image  5" descr="WebSol">
              <a:extLst xmlns:a="http://schemas.openxmlformats.org/drawingml/2006/main">
                <a:ext uri="{FF2B5EF4-FFF2-40B4-BE49-F238E27FC236}">
                  <a16:creationId xmlns:a16="http://schemas.microsoft.com/office/drawing/2014/main" id="{BAA1E55D-A15F-4BD9-B366-2EA4018DDE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space réservé pour une image  5" descr="WebSol">
                      <a:extLst>
                        <a:ext uri="{FF2B5EF4-FFF2-40B4-BE49-F238E27FC236}">
                          <a16:creationId xmlns:a16="http://schemas.microsoft.com/office/drawing/2014/main" id="{BAA1E55D-A15F-4BD9-B366-2EA4018DDEF6}"/>
                        </a:ext>
                      </a:extLst>
                    </pic:cNvPr>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a:xfrm>
                      <a:off x="0" y="0"/>
                      <a:ext cx="4424956" cy="3511666"/>
                    </a:xfrm>
                    <a:prstGeom prst="rect">
                      <a:avLst/>
                    </a:prstGeom>
                  </pic:spPr>
                </pic:pic>
              </a:graphicData>
            </a:graphic>
          </wp:inline>
        </w:drawing>
      </w:r>
    </w:p>
    <w:p w14:paraId="49522DC4" w14:textId="49206D39" w:rsidR="00B746D2" w:rsidRDefault="005D22FA" w:rsidP="005D22FA">
      <w:pPr>
        <w:pStyle w:val="Figure-6piR"/>
        <w:rPr>
          <w:lang w:eastAsia="fr-FR"/>
        </w:rPr>
      </w:pPr>
      <w:r>
        <w:rPr>
          <w:lang w:eastAsia="fr-FR"/>
        </w:rPr>
        <w:t> </w:t>
      </w:r>
      <w:bookmarkStart w:id="278" w:name="_Toc510000507"/>
      <w:r>
        <w:rPr>
          <w:lang w:eastAsia="fr-FR"/>
        </w:rPr>
        <w:t>Vue de la visionneuse Websol</w:t>
      </w:r>
      <w:bookmarkEnd w:id="278"/>
    </w:p>
    <w:p w14:paraId="7C0AFCA5" w14:textId="77777777" w:rsidR="00B746D2" w:rsidRDefault="00B746D2">
      <w:pPr>
        <w:tabs>
          <w:tab w:val="clear" w:pos="567"/>
        </w:tabs>
        <w:ind w:firstLine="0"/>
        <w:jc w:val="left"/>
        <w:rPr>
          <w:sz w:val="24"/>
          <w:lang w:eastAsia="fr-FR"/>
        </w:rPr>
      </w:pPr>
      <w:r>
        <w:rPr>
          <w:lang w:eastAsia="fr-FR"/>
        </w:rPr>
        <w:br w:type="page"/>
      </w:r>
    </w:p>
    <w:p w14:paraId="6380BF85" w14:textId="22213967" w:rsidR="004B0EE8" w:rsidRDefault="004B0EE8" w:rsidP="006520A9">
      <w:pPr>
        <w:pStyle w:val="Titre3"/>
        <w:rPr>
          <w:lang w:eastAsia="fr-FR"/>
        </w:rPr>
      </w:pPr>
      <w:bookmarkStart w:id="279" w:name="_Toc510000486"/>
      <w:r>
        <w:rPr>
          <w:lang w:eastAsia="fr-FR"/>
        </w:rPr>
        <w:lastRenderedPageBreak/>
        <w:t>Géoportail</w:t>
      </w:r>
      <w:bookmarkEnd w:id="279"/>
      <w:r>
        <w:rPr>
          <w:lang w:eastAsia="fr-FR"/>
        </w:rPr>
        <w:t xml:space="preserve"> </w:t>
      </w:r>
    </w:p>
    <w:p w14:paraId="20FDF157" w14:textId="2DDF6823" w:rsidR="005D22FA" w:rsidRDefault="004B0EE8" w:rsidP="004B0EE8">
      <w:pPr>
        <w:pStyle w:val="figure-image-contenu"/>
      </w:pPr>
      <w:r>
        <w:drawing>
          <wp:inline distT="0" distB="0" distL="0" distR="0" wp14:anchorId="15F912C3" wp14:editId="2745876F">
            <wp:extent cx="5431790" cy="2658110"/>
            <wp:effectExtent l="0" t="0" r="0" b="8890"/>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31790" cy="2658110"/>
                    </a:xfrm>
                    <a:prstGeom prst="rect">
                      <a:avLst/>
                    </a:prstGeom>
                    <a:noFill/>
                  </pic:spPr>
                </pic:pic>
              </a:graphicData>
            </a:graphic>
          </wp:inline>
        </w:drawing>
      </w:r>
    </w:p>
    <w:p w14:paraId="1823C17F" w14:textId="31034BF4" w:rsidR="00EC488B" w:rsidRDefault="004B0EE8" w:rsidP="00EC488B">
      <w:pPr>
        <w:pStyle w:val="Figure-6piR"/>
        <w:rPr>
          <w:rStyle w:val="Lienhypertexte"/>
          <w:lang w:eastAsia="fr-FR"/>
        </w:rPr>
      </w:pPr>
      <w:r>
        <w:rPr>
          <w:lang w:eastAsia="fr-FR"/>
        </w:rPr>
        <w:t> </w:t>
      </w:r>
      <w:bookmarkStart w:id="280" w:name="_Toc510000508"/>
      <w:r>
        <w:rPr>
          <w:lang w:eastAsia="fr-FR"/>
        </w:rPr>
        <w:t xml:space="preserve">Vue de couche explicative de </w:t>
      </w:r>
      <w:hyperlink r:id="rId90" w:history="1">
        <w:r w:rsidRPr="008D0DB9">
          <w:rPr>
            <w:rStyle w:val="Lienhypertexte"/>
            <w:lang w:eastAsia="fr-FR"/>
          </w:rPr>
          <w:t>géoportail</w:t>
        </w:r>
        <w:bookmarkEnd w:id="280"/>
      </w:hyperlink>
    </w:p>
    <w:p w14:paraId="66858BF5" w14:textId="77777777" w:rsidR="00FD6305" w:rsidRPr="00FD6305" w:rsidRDefault="00FD6305" w:rsidP="00FD6305">
      <w:pPr>
        <w:rPr>
          <w:lang w:eastAsia="fr-FR"/>
        </w:rPr>
      </w:pPr>
    </w:p>
    <w:p w14:paraId="7AE7045F" w14:textId="4D9866EF" w:rsidR="008D0DB9" w:rsidRDefault="008D0DB9" w:rsidP="006520A9">
      <w:pPr>
        <w:pStyle w:val="Titre3"/>
        <w:rPr>
          <w:lang w:eastAsia="fr-FR"/>
        </w:rPr>
      </w:pPr>
      <w:bookmarkStart w:id="281" w:name="_Toc510000487"/>
      <w:r>
        <w:rPr>
          <w:lang w:eastAsia="fr-FR"/>
        </w:rPr>
        <w:t>IFN IGN</w:t>
      </w:r>
      <w:bookmarkEnd w:id="281"/>
      <w:r>
        <w:rPr>
          <w:lang w:eastAsia="fr-FR"/>
        </w:rPr>
        <w:t xml:space="preserve"> </w:t>
      </w:r>
    </w:p>
    <w:p w14:paraId="0B9FB9DC" w14:textId="7EDC5706" w:rsidR="008D0DB9" w:rsidRDefault="008D0DB9" w:rsidP="008D0DB9">
      <w:pPr>
        <w:pStyle w:val="figure-image-contenu"/>
      </w:pPr>
      <w:r>
        <w:drawing>
          <wp:inline distT="0" distB="0" distL="0" distR="0" wp14:anchorId="0C362E56" wp14:editId="6E129CFC">
            <wp:extent cx="5590540" cy="3926205"/>
            <wp:effectExtent l="0" t="0" r="0" b="0"/>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90540" cy="3926205"/>
                    </a:xfrm>
                    <a:prstGeom prst="rect">
                      <a:avLst/>
                    </a:prstGeom>
                    <a:noFill/>
                  </pic:spPr>
                </pic:pic>
              </a:graphicData>
            </a:graphic>
          </wp:inline>
        </w:drawing>
      </w:r>
    </w:p>
    <w:p w14:paraId="09A9DE74" w14:textId="1C04ABDC" w:rsidR="00B979B4" w:rsidRDefault="008D0DB9" w:rsidP="008D0DB9">
      <w:pPr>
        <w:pStyle w:val="Figure-6piR"/>
        <w:rPr>
          <w:lang w:eastAsia="fr-FR"/>
        </w:rPr>
      </w:pPr>
      <w:r>
        <w:rPr>
          <w:lang w:eastAsia="fr-FR"/>
        </w:rPr>
        <w:t> </w:t>
      </w:r>
      <w:bookmarkStart w:id="282" w:name="_Toc510000509"/>
      <w:r>
        <w:rPr>
          <w:lang w:eastAsia="fr-FR"/>
        </w:rPr>
        <w:t xml:space="preserve">Vue de </w:t>
      </w:r>
      <w:hyperlink r:id="rId92" w:history="1">
        <w:r w:rsidRPr="008D0DB9">
          <w:rPr>
            <w:rStyle w:val="Lienhypertexte"/>
            <w:lang w:eastAsia="fr-FR"/>
          </w:rPr>
          <w:t>l’inventaire forestier</w:t>
        </w:r>
        <w:bookmarkEnd w:id="282"/>
      </w:hyperlink>
    </w:p>
    <w:p w14:paraId="7A41E5F8" w14:textId="77777777" w:rsidR="00B979B4" w:rsidRDefault="00B979B4">
      <w:pPr>
        <w:tabs>
          <w:tab w:val="clear" w:pos="567"/>
        </w:tabs>
        <w:ind w:firstLine="0"/>
        <w:jc w:val="left"/>
        <w:rPr>
          <w:sz w:val="24"/>
          <w:lang w:eastAsia="fr-FR"/>
        </w:rPr>
      </w:pPr>
      <w:r>
        <w:rPr>
          <w:lang w:eastAsia="fr-FR"/>
        </w:rPr>
        <w:br w:type="page"/>
      </w:r>
    </w:p>
    <w:p w14:paraId="53665F98" w14:textId="20794B99" w:rsidR="00B979B4" w:rsidRDefault="00B979B4" w:rsidP="006520A9">
      <w:pPr>
        <w:pStyle w:val="Titre3"/>
        <w:rPr>
          <w:lang w:eastAsia="fr-FR"/>
        </w:rPr>
      </w:pPr>
      <w:bookmarkStart w:id="283" w:name="_Toc510000488"/>
      <w:r>
        <w:rPr>
          <w:lang w:eastAsia="fr-FR"/>
        </w:rPr>
        <w:lastRenderedPageBreak/>
        <w:t>Exemple de rendu 3D</w:t>
      </w:r>
      <w:bookmarkEnd w:id="283"/>
      <w:r>
        <w:rPr>
          <w:lang w:eastAsia="fr-FR"/>
        </w:rPr>
        <w:t xml:space="preserve"> </w:t>
      </w:r>
    </w:p>
    <w:p w14:paraId="12831C85" w14:textId="26407E34" w:rsidR="008D0DB9" w:rsidRDefault="00B979B4" w:rsidP="00B979B4">
      <w:pPr>
        <w:pStyle w:val="figure-image-contenu"/>
      </w:pPr>
      <w:r>
        <w:drawing>
          <wp:inline distT="0" distB="0" distL="0" distR="0" wp14:anchorId="7A98C26F" wp14:editId="46A7D428">
            <wp:extent cx="5742772" cy="3181350"/>
            <wp:effectExtent l="0" t="0" r="0" b="0"/>
            <wp:docPr id="1036" name="Imag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48848" cy="3184716"/>
                    </a:xfrm>
                    <a:prstGeom prst="rect">
                      <a:avLst/>
                    </a:prstGeom>
                    <a:noFill/>
                  </pic:spPr>
                </pic:pic>
              </a:graphicData>
            </a:graphic>
          </wp:inline>
        </w:drawing>
      </w:r>
    </w:p>
    <w:p w14:paraId="78E6B7D3" w14:textId="13F8983B" w:rsidR="00B979B4" w:rsidRDefault="002D031E" w:rsidP="00B979B4">
      <w:pPr>
        <w:pStyle w:val="Figure-6piR"/>
        <w:rPr>
          <w:lang w:eastAsia="fr-FR"/>
        </w:rPr>
      </w:pPr>
      <w:r>
        <w:rPr>
          <w:lang w:eastAsia="fr-FR"/>
        </w:rPr>
        <w:t> </w:t>
      </w:r>
      <w:bookmarkStart w:id="284" w:name="_Toc510000510"/>
      <w:r>
        <w:rPr>
          <w:lang w:eastAsia="fr-FR"/>
        </w:rPr>
        <w:t>Rendu cartographie E</w:t>
      </w:r>
      <w:r w:rsidR="00B979B4">
        <w:rPr>
          <w:lang w:eastAsia="fr-FR"/>
        </w:rPr>
        <w:t>xcel</w:t>
      </w:r>
      <w:r>
        <w:rPr>
          <w:lang w:eastAsia="fr-FR"/>
        </w:rPr>
        <w:t xml:space="preserve"> 2016 -</w:t>
      </w:r>
      <w:r w:rsidR="00B979B4">
        <w:rPr>
          <w:lang w:eastAsia="fr-FR"/>
        </w:rPr>
        <w:t xml:space="preserve"> 3D maps</w:t>
      </w:r>
      <w:bookmarkEnd w:id="284"/>
    </w:p>
    <w:p w14:paraId="2A25FEDC" w14:textId="749D3A0E" w:rsidR="00242967" w:rsidRDefault="008606F4" w:rsidP="002605F1">
      <w:pPr>
        <w:tabs>
          <w:tab w:val="clear" w:pos="567"/>
        </w:tabs>
        <w:ind w:firstLine="0"/>
        <w:jc w:val="left"/>
        <w:rPr>
          <w:lang w:eastAsia="fr-FR"/>
        </w:rPr>
        <w:sectPr w:rsidR="00242967" w:rsidSect="00C75B1E">
          <w:pgSz w:w="11906" w:h="16838"/>
          <w:pgMar w:top="720" w:right="720" w:bottom="720" w:left="720" w:header="709" w:footer="709" w:gutter="0"/>
          <w:pgBorders w:offsetFrom="page">
            <w:top w:val="basicWideOutline" w:sz="6" w:space="24" w:color="4F81BD" w:themeColor="accent1"/>
            <w:left w:val="basicWideOutline" w:sz="6" w:space="24" w:color="4F81BD" w:themeColor="accent1"/>
            <w:bottom w:val="basicWideOutline" w:sz="6" w:space="24" w:color="4F81BD" w:themeColor="accent1"/>
            <w:right w:val="basicWideOutline" w:sz="6" w:space="24" w:color="4F81BD" w:themeColor="accent1"/>
          </w:pgBorders>
          <w:pgNumType w:start="1"/>
          <w:cols w:space="708"/>
          <w:docGrid w:linePitch="360"/>
        </w:sectPr>
      </w:pPr>
      <w:bookmarkStart w:id="285" w:name="_Hlk509994411"/>
      <w:r>
        <w:rPr>
          <w:lang w:eastAsia="fr-FR"/>
        </w:rPr>
        <w:br w:type="page"/>
      </w:r>
    </w:p>
    <w:p w14:paraId="7ED5B5C0" w14:textId="7D378D04" w:rsidR="008606F4" w:rsidRDefault="00242967" w:rsidP="00242967">
      <w:pPr>
        <w:pStyle w:val="Titre2"/>
        <w:rPr>
          <w:lang w:eastAsia="fr-FR"/>
        </w:rPr>
      </w:pPr>
      <w:bookmarkStart w:id="286" w:name="_Toc510000489"/>
      <w:bookmarkEnd w:id="285"/>
      <w:r>
        <w:rPr>
          <w:lang w:eastAsia="fr-FR"/>
        </w:rPr>
        <w:lastRenderedPageBreak/>
        <w:t>Graphiques de synthèse</w:t>
      </w:r>
      <w:bookmarkEnd w:id="286"/>
    </w:p>
    <w:p w14:paraId="5729D80D" w14:textId="359BB472" w:rsidR="00242967" w:rsidRDefault="007B48C1" w:rsidP="00242967">
      <w:pPr>
        <w:pStyle w:val="Titre3"/>
        <w:rPr>
          <w:lang w:eastAsia="fr-FR"/>
        </w:rPr>
      </w:pPr>
      <w:bookmarkStart w:id="287" w:name="_Toc510000490"/>
      <w:r>
        <w:rPr>
          <w:lang w:eastAsia="fr-FR"/>
        </w:rPr>
        <w:t>Rôles des utilisateurs</w:t>
      </w:r>
      <w:bookmarkEnd w:id="287"/>
    </w:p>
    <w:p w14:paraId="3166526E" w14:textId="48E4892B" w:rsidR="007B48C1" w:rsidRDefault="007B48C1" w:rsidP="007B48C1">
      <w:pPr>
        <w:rPr>
          <w:lang w:eastAsia="fr-FR"/>
        </w:rPr>
      </w:pPr>
    </w:p>
    <w:p w14:paraId="026F0872" w14:textId="7ACFA302" w:rsidR="007B48C1" w:rsidRDefault="007B48C1" w:rsidP="007B48C1">
      <w:pPr>
        <w:rPr>
          <w:lang w:eastAsia="fr-FR"/>
        </w:rPr>
      </w:pPr>
    </w:p>
    <w:p w14:paraId="0AAD7D44" w14:textId="1B698744" w:rsidR="007B48C1" w:rsidRDefault="007B48C1" w:rsidP="007B48C1">
      <w:pPr>
        <w:pStyle w:val="figure-image-contenu"/>
      </w:pPr>
      <w:r>
        <w:drawing>
          <wp:inline distT="0" distB="0" distL="0" distR="0" wp14:anchorId="3A76F566" wp14:editId="0EC1A162">
            <wp:extent cx="4572000" cy="2743200"/>
            <wp:effectExtent l="0" t="0" r="0" b="0"/>
            <wp:docPr id="22" name="Graphique 22">
              <a:extLst xmlns:a="http://schemas.openxmlformats.org/drawingml/2006/main">
                <a:ext uri="{FF2B5EF4-FFF2-40B4-BE49-F238E27FC236}">
                  <a16:creationId xmlns:a16="http://schemas.microsoft.com/office/drawing/2014/main" id="{E4981FF1-E08F-454A-ABF5-E6B22BF648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9FCF05F" w14:textId="081F7ECE" w:rsidR="007B48C1" w:rsidRDefault="007B48C1" w:rsidP="007B48C1">
      <w:pPr>
        <w:pStyle w:val="Figure-6piR"/>
      </w:pPr>
      <w:r>
        <w:t> </w:t>
      </w:r>
      <w:bookmarkStart w:id="288" w:name="_Toc510000511"/>
      <w:r>
        <w:t>Diagramme de répartitions des rôles dans le CEBA</w:t>
      </w:r>
      <w:bookmarkEnd w:id="288"/>
    </w:p>
    <w:p w14:paraId="3B505B62" w14:textId="19424878" w:rsidR="002605F1" w:rsidRDefault="002605F1" w:rsidP="002605F1"/>
    <w:p w14:paraId="1EE2E934" w14:textId="77777777" w:rsidR="002605F1" w:rsidRPr="002605F1" w:rsidRDefault="002605F1" w:rsidP="002605F1"/>
    <w:p w14:paraId="4BCAFD92" w14:textId="77777777" w:rsidR="002605F1" w:rsidRDefault="002605F1" w:rsidP="002605F1">
      <w:pPr>
        <w:pStyle w:val="Titre3"/>
        <w:rPr>
          <w:lang w:eastAsia="fr-FR"/>
        </w:rPr>
      </w:pPr>
      <w:bookmarkStart w:id="289" w:name="_Toc510000491"/>
      <w:r>
        <w:rPr>
          <w:lang w:eastAsia="fr-FR"/>
        </w:rPr>
        <w:t>Usages envisagés du CEBA</w:t>
      </w:r>
      <w:bookmarkEnd w:id="289"/>
    </w:p>
    <w:p w14:paraId="456EB290" w14:textId="77777777" w:rsidR="002605F1" w:rsidRDefault="002605F1" w:rsidP="002605F1">
      <w:pPr>
        <w:rPr>
          <w:lang w:eastAsia="fr-FR"/>
        </w:rPr>
      </w:pPr>
    </w:p>
    <w:p w14:paraId="42C52710" w14:textId="77777777" w:rsidR="002605F1" w:rsidRDefault="002605F1" w:rsidP="002605F1">
      <w:pPr>
        <w:rPr>
          <w:lang w:eastAsia="fr-FR"/>
        </w:rPr>
      </w:pPr>
    </w:p>
    <w:p w14:paraId="2078681B" w14:textId="77777777" w:rsidR="002605F1" w:rsidRDefault="002605F1" w:rsidP="002605F1">
      <w:pPr>
        <w:pStyle w:val="figure-image-contenu"/>
      </w:pPr>
      <w:r>
        <w:drawing>
          <wp:inline distT="0" distB="0" distL="0" distR="0" wp14:anchorId="6B5C84B6" wp14:editId="0F0665BD">
            <wp:extent cx="4999512" cy="3063834"/>
            <wp:effectExtent l="0" t="0" r="10795" b="3810"/>
            <wp:docPr id="29" name="Graphique 29">
              <a:extLst xmlns:a="http://schemas.openxmlformats.org/drawingml/2006/main">
                <a:ext uri="{FF2B5EF4-FFF2-40B4-BE49-F238E27FC236}">
                  <a16:creationId xmlns:a16="http://schemas.microsoft.com/office/drawing/2014/main" id="{563B01A9-67DC-433B-A4BC-EDDBE19746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63E9EBD" w14:textId="77777777" w:rsidR="002605F1" w:rsidRDefault="002605F1" w:rsidP="002605F1">
      <w:pPr>
        <w:pStyle w:val="Figure-6piR"/>
      </w:pPr>
      <w:r>
        <w:t> </w:t>
      </w:r>
      <w:bookmarkStart w:id="290" w:name="_Toc510000512"/>
      <w:r>
        <w:t>Diagramme radar des usages envisagés du CEBA</w:t>
      </w:r>
      <w:bookmarkEnd w:id="290"/>
    </w:p>
    <w:p w14:paraId="1D40DF03" w14:textId="5297AC2E" w:rsidR="002605F1" w:rsidRDefault="002605F1" w:rsidP="002605F1"/>
    <w:p w14:paraId="1FB544F8" w14:textId="2838F7AD" w:rsidR="002605F1" w:rsidRDefault="002605F1">
      <w:pPr>
        <w:tabs>
          <w:tab w:val="clear" w:pos="567"/>
        </w:tabs>
        <w:ind w:firstLine="0"/>
        <w:jc w:val="left"/>
      </w:pPr>
      <w:r>
        <w:br w:type="page"/>
      </w:r>
    </w:p>
    <w:p w14:paraId="2C826404" w14:textId="77777777" w:rsidR="002605F1" w:rsidRPr="002605F1" w:rsidRDefault="002605F1" w:rsidP="002605F1"/>
    <w:p w14:paraId="6651FC9F" w14:textId="540F71AF" w:rsidR="007B48C1" w:rsidRDefault="007B48C1" w:rsidP="00242967">
      <w:pPr>
        <w:pStyle w:val="Titre3"/>
        <w:rPr>
          <w:lang w:eastAsia="fr-FR"/>
        </w:rPr>
      </w:pPr>
      <w:bookmarkStart w:id="291" w:name="_Toc510000492"/>
      <w:r>
        <w:rPr>
          <w:lang w:eastAsia="fr-FR"/>
        </w:rPr>
        <w:t>Attentes des utilisateurs</w:t>
      </w:r>
      <w:bookmarkEnd w:id="291"/>
    </w:p>
    <w:p w14:paraId="3A153A00" w14:textId="77777777" w:rsidR="007B48C1" w:rsidRDefault="007B48C1" w:rsidP="007B48C1">
      <w:pPr>
        <w:rPr>
          <w:lang w:eastAsia="fr-FR"/>
        </w:rPr>
      </w:pPr>
    </w:p>
    <w:p w14:paraId="5B5EF02F" w14:textId="77777777" w:rsidR="007B48C1" w:rsidRDefault="007B48C1" w:rsidP="007B48C1">
      <w:pPr>
        <w:rPr>
          <w:lang w:eastAsia="fr-FR"/>
        </w:rPr>
      </w:pPr>
    </w:p>
    <w:p w14:paraId="64312146" w14:textId="15E72B62" w:rsidR="007B48C1" w:rsidRDefault="002605F1" w:rsidP="007B48C1">
      <w:pPr>
        <w:pStyle w:val="figure-image-contenu"/>
      </w:pPr>
      <w:r>
        <w:drawing>
          <wp:inline distT="0" distB="0" distL="0" distR="0" wp14:anchorId="60780047" wp14:editId="69D36850">
            <wp:extent cx="6293922" cy="3455719"/>
            <wp:effectExtent l="0" t="0" r="12065" b="11430"/>
            <wp:docPr id="1057" name="Graphique 1057">
              <a:extLst xmlns:a="http://schemas.openxmlformats.org/drawingml/2006/main">
                <a:ext uri="{FF2B5EF4-FFF2-40B4-BE49-F238E27FC236}">
                  <a16:creationId xmlns:a16="http://schemas.microsoft.com/office/drawing/2014/main" id="{3829F284-107F-49E9-8651-80087FBD56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BD67157" w14:textId="458ACF5E" w:rsidR="007B48C1" w:rsidRDefault="007B48C1" w:rsidP="007B48C1">
      <w:pPr>
        <w:pStyle w:val="Figure-6piR"/>
      </w:pPr>
      <w:r>
        <w:t> </w:t>
      </w:r>
      <w:bookmarkStart w:id="292" w:name="_Toc510000513"/>
      <w:r>
        <w:t>Diagramme radar des attentes des utilisateurs du CEBA</w:t>
      </w:r>
      <w:bookmarkEnd w:id="292"/>
    </w:p>
    <w:p w14:paraId="79422216" w14:textId="00159216" w:rsidR="002605F1" w:rsidRDefault="002605F1" w:rsidP="002605F1"/>
    <w:p w14:paraId="52AADAF0" w14:textId="77777777" w:rsidR="002605F1" w:rsidRDefault="002605F1" w:rsidP="002605F1">
      <w:pPr>
        <w:pStyle w:val="Titre3"/>
        <w:numPr>
          <w:ilvl w:val="2"/>
          <w:numId w:val="17"/>
        </w:numPr>
        <w:rPr>
          <w:lang w:eastAsia="fr-FR"/>
        </w:rPr>
      </w:pPr>
      <w:bookmarkStart w:id="293" w:name="_Toc510000493"/>
      <w:r>
        <w:rPr>
          <w:lang w:eastAsia="fr-FR"/>
        </w:rPr>
        <w:t>Politiques appliquées aux données</w:t>
      </w:r>
      <w:bookmarkEnd w:id="293"/>
    </w:p>
    <w:p w14:paraId="7F9E1B26" w14:textId="77777777" w:rsidR="002605F1" w:rsidRDefault="002605F1" w:rsidP="002605F1">
      <w:pPr>
        <w:rPr>
          <w:lang w:eastAsia="fr-FR"/>
        </w:rPr>
      </w:pPr>
    </w:p>
    <w:p w14:paraId="6F848B92" w14:textId="77777777" w:rsidR="002605F1" w:rsidRDefault="002605F1" w:rsidP="002605F1">
      <w:pPr>
        <w:rPr>
          <w:lang w:eastAsia="fr-FR"/>
        </w:rPr>
      </w:pPr>
    </w:p>
    <w:p w14:paraId="4AEB492A" w14:textId="77777777" w:rsidR="002605F1" w:rsidRDefault="002605F1" w:rsidP="002605F1">
      <w:pPr>
        <w:pStyle w:val="figure-image-contenu"/>
      </w:pPr>
      <w:r>
        <w:drawing>
          <wp:inline distT="0" distB="0" distL="0" distR="0" wp14:anchorId="463E5D1A" wp14:editId="1EC22086">
            <wp:extent cx="5056908" cy="2834987"/>
            <wp:effectExtent l="0" t="0" r="10795" b="3810"/>
            <wp:docPr id="30" name="Graphique 30">
              <a:extLst xmlns:a="http://schemas.openxmlformats.org/drawingml/2006/main">
                <a:ext uri="{FF2B5EF4-FFF2-40B4-BE49-F238E27FC236}">
                  <a16:creationId xmlns:a16="http://schemas.microsoft.com/office/drawing/2014/main" id="{35425DEA-A8DC-4110-962B-7404E9E57A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F62A41A" w14:textId="77777777" w:rsidR="002605F1" w:rsidRDefault="002605F1" w:rsidP="002605F1">
      <w:pPr>
        <w:pStyle w:val="Figure-6piR"/>
      </w:pPr>
      <w:r>
        <w:t> </w:t>
      </w:r>
      <w:bookmarkStart w:id="294" w:name="_Toc510000514"/>
      <w:r>
        <w:t>Diagramme radar des politiques appliquées au données au sein du CEBA</w:t>
      </w:r>
      <w:bookmarkEnd w:id="294"/>
    </w:p>
    <w:p w14:paraId="39177FFB" w14:textId="77777777" w:rsidR="007B48C1" w:rsidRDefault="007B48C1">
      <w:pPr>
        <w:tabs>
          <w:tab w:val="clear" w:pos="567"/>
        </w:tabs>
        <w:ind w:firstLine="0"/>
        <w:jc w:val="left"/>
        <w:rPr>
          <w:sz w:val="24"/>
        </w:rPr>
      </w:pPr>
      <w:r>
        <w:br w:type="page"/>
      </w:r>
    </w:p>
    <w:p w14:paraId="19776688" w14:textId="7BD0F696" w:rsidR="007B48C1" w:rsidRDefault="007B48C1" w:rsidP="00242967">
      <w:pPr>
        <w:pStyle w:val="Titre3"/>
        <w:rPr>
          <w:lang w:eastAsia="fr-FR"/>
        </w:rPr>
      </w:pPr>
      <w:bookmarkStart w:id="295" w:name="_Toc510000494"/>
      <w:r>
        <w:rPr>
          <w:lang w:eastAsia="fr-FR"/>
        </w:rPr>
        <w:lastRenderedPageBreak/>
        <w:t>Types de données partagées</w:t>
      </w:r>
      <w:bookmarkEnd w:id="295"/>
    </w:p>
    <w:p w14:paraId="01019478" w14:textId="77777777" w:rsidR="007B48C1" w:rsidRDefault="007B48C1" w:rsidP="007B48C1">
      <w:pPr>
        <w:rPr>
          <w:lang w:eastAsia="fr-FR"/>
        </w:rPr>
      </w:pPr>
    </w:p>
    <w:p w14:paraId="34A97C10" w14:textId="77777777" w:rsidR="007B48C1" w:rsidRDefault="007B48C1" w:rsidP="007B48C1">
      <w:pPr>
        <w:rPr>
          <w:lang w:eastAsia="fr-FR"/>
        </w:rPr>
      </w:pPr>
    </w:p>
    <w:p w14:paraId="65093BB1" w14:textId="6A0040F2" w:rsidR="007B48C1" w:rsidRDefault="007B48C1" w:rsidP="007B48C1">
      <w:pPr>
        <w:pStyle w:val="figure-image-contenu"/>
      </w:pPr>
      <w:r>
        <w:drawing>
          <wp:inline distT="0" distB="0" distL="0" distR="0" wp14:anchorId="26C8732F" wp14:editId="42223322">
            <wp:extent cx="4928260" cy="3099460"/>
            <wp:effectExtent l="0" t="0" r="5715" b="5715"/>
            <wp:docPr id="27" name="Graphique 27">
              <a:extLst xmlns:a="http://schemas.openxmlformats.org/drawingml/2006/main">
                <a:ext uri="{FF2B5EF4-FFF2-40B4-BE49-F238E27FC236}">
                  <a16:creationId xmlns:a16="http://schemas.microsoft.com/office/drawing/2014/main" id="{AC9CE827-7450-43D6-95BF-88B5F16BE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E43DE64" w14:textId="3D24D31B" w:rsidR="007B48C1" w:rsidRDefault="007B48C1" w:rsidP="007B48C1">
      <w:pPr>
        <w:pStyle w:val="Figure-6piR"/>
      </w:pPr>
      <w:r>
        <w:t> </w:t>
      </w:r>
      <w:bookmarkStart w:id="296" w:name="_Toc510000515"/>
      <w:r>
        <w:t>Diagramme du type de données échangées dans le CEBA</w:t>
      </w:r>
      <w:bookmarkEnd w:id="296"/>
    </w:p>
    <w:p w14:paraId="1DCCDD2B" w14:textId="0BA2A842" w:rsidR="007B48C1" w:rsidRDefault="007B48C1">
      <w:pPr>
        <w:tabs>
          <w:tab w:val="clear" w:pos="567"/>
        </w:tabs>
        <w:ind w:firstLine="0"/>
        <w:jc w:val="left"/>
      </w:pPr>
    </w:p>
    <w:p w14:paraId="7A1DA691" w14:textId="77777777" w:rsidR="002605F1" w:rsidRDefault="002605F1">
      <w:pPr>
        <w:tabs>
          <w:tab w:val="clear" w:pos="567"/>
        </w:tabs>
        <w:ind w:firstLine="0"/>
        <w:jc w:val="left"/>
        <w:rPr>
          <w:sz w:val="24"/>
        </w:rPr>
      </w:pPr>
    </w:p>
    <w:p w14:paraId="2EC6BF40" w14:textId="466AB21E" w:rsidR="002605F1" w:rsidRDefault="002605F1" w:rsidP="002605F1">
      <w:pPr>
        <w:pStyle w:val="Titre3"/>
        <w:rPr>
          <w:lang w:eastAsia="fr-FR"/>
        </w:rPr>
      </w:pPr>
      <w:bookmarkStart w:id="297" w:name="_Toc510000495"/>
      <w:r>
        <w:rPr>
          <w:lang w:eastAsia="fr-FR"/>
        </w:rPr>
        <w:t>Sources des données</w:t>
      </w:r>
      <w:bookmarkEnd w:id="297"/>
    </w:p>
    <w:p w14:paraId="114CE336" w14:textId="53945429" w:rsidR="002605F1" w:rsidRDefault="002605F1" w:rsidP="002605F1"/>
    <w:p w14:paraId="5FF06040" w14:textId="77777777" w:rsidR="002605F1" w:rsidRDefault="002605F1" w:rsidP="002605F1">
      <w:pPr>
        <w:pStyle w:val="figure-image-contenu"/>
      </w:pPr>
      <w:r>
        <w:drawing>
          <wp:inline distT="0" distB="0" distL="0" distR="0" wp14:anchorId="33D1D76C" wp14:editId="00DB2D63">
            <wp:extent cx="4916170" cy="3384302"/>
            <wp:effectExtent l="0" t="0" r="17780" b="6985"/>
            <wp:docPr id="1055" name="Graphique 1055">
              <a:extLst xmlns:a="http://schemas.openxmlformats.org/drawingml/2006/main">
                <a:ext uri="{FF2B5EF4-FFF2-40B4-BE49-F238E27FC236}">
                  <a16:creationId xmlns:a16="http://schemas.microsoft.com/office/drawing/2014/main" id="{F6817DC0-4FDE-4432-8E44-BFA8A06398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C6D94B7" w14:textId="23A95FED" w:rsidR="002605F1" w:rsidRPr="002605F1" w:rsidRDefault="002605F1" w:rsidP="002605F1">
      <w:pPr>
        <w:pStyle w:val="Figure-6piR"/>
      </w:pPr>
      <w:r w:rsidRPr="008E6274">
        <w:t> </w:t>
      </w:r>
      <w:bookmarkStart w:id="298" w:name="_Toc509862917"/>
      <w:bookmarkStart w:id="299" w:name="_Toc510000516"/>
      <w:r w:rsidRPr="008E6274">
        <w:t>Diagramme des sources de données du CEBA</w:t>
      </w:r>
      <w:bookmarkEnd w:id="298"/>
      <w:bookmarkEnd w:id="299"/>
    </w:p>
    <w:p w14:paraId="21F68E85" w14:textId="77777777" w:rsidR="001F1DB5" w:rsidRDefault="001F1DB5">
      <w:pPr>
        <w:tabs>
          <w:tab w:val="clear" w:pos="567"/>
        </w:tabs>
        <w:ind w:firstLine="0"/>
        <w:jc w:val="left"/>
        <w:rPr>
          <w:sz w:val="24"/>
        </w:rPr>
      </w:pPr>
      <w:r>
        <w:br w:type="page"/>
      </w:r>
    </w:p>
    <w:p w14:paraId="77548FA5" w14:textId="681CD0C0" w:rsidR="002605F1" w:rsidRDefault="002605F1">
      <w:pPr>
        <w:tabs>
          <w:tab w:val="clear" w:pos="567"/>
        </w:tabs>
        <w:ind w:firstLine="0"/>
        <w:jc w:val="left"/>
      </w:pPr>
      <w:r>
        <w:lastRenderedPageBreak/>
        <w:br w:type="page"/>
      </w:r>
    </w:p>
    <w:p w14:paraId="34814744" w14:textId="77777777" w:rsidR="002605F1" w:rsidRDefault="002605F1">
      <w:pPr>
        <w:tabs>
          <w:tab w:val="clear" w:pos="567"/>
        </w:tabs>
        <w:ind w:firstLine="0"/>
        <w:jc w:val="left"/>
      </w:pPr>
    </w:p>
    <w:p w14:paraId="59AA15DC" w14:textId="77777777" w:rsidR="001F1DB5" w:rsidRDefault="001F1DB5">
      <w:pPr>
        <w:tabs>
          <w:tab w:val="clear" w:pos="567"/>
        </w:tabs>
        <w:ind w:firstLine="0"/>
        <w:jc w:val="left"/>
      </w:pPr>
    </w:p>
    <w:p w14:paraId="7B044797" w14:textId="77777777" w:rsidR="001F1DB5" w:rsidRDefault="001F1DB5" w:rsidP="001F1DB5"/>
    <w:p w14:paraId="6FCA17C9" w14:textId="3032A57D" w:rsidR="001F1DB5" w:rsidRDefault="001F1DB5" w:rsidP="001F1DB5"/>
    <w:p w14:paraId="22036F8C" w14:textId="1F6AE8A5" w:rsidR="001F1DB5" w:rsidRDefault="001F1DB5" w:rsidP="001F1DB5"/>
    <w:p w14:paraId="636BB677" w14:textId="44244511" w:rsidR="001F1DB5" w:rsidRDefault="001F1DB5" w:rsidP="001F1DB5"/>
    <w:p w14:paraId="3E7A821B" w14:textId="671B606F" w:rsidR="001F1DB5" w:rsidRDefault="001F1DB5" w:rsidP="001F1DB5"/>
    <w:p w14:paraId="204F624F" w14:textId="4E606037" w:rsidR="001F1DB5" w:rsidRDefault="001F1DB5" w:rsidP="001F1DB5"/>
    <w:p w14:paraId="6257EA08" w14:textId="762B4B8F" w:rsidR="001F1DB5" w:rsidRDefault="001F1DB5" w:rsidP="001F1DB5"/>
    <w:p w14:paraId="75FEB1A5" w14:textId="0446FBC6" w:rsidR="001F1DB5" w:rsidRDefault="001F1DB5" w:rsidP="001F1DB5"/>
    <w:p w14:paraId="32359753" w14:textId="1FAD0A20" w:rsidR="001F1DB5" w:rsidRDefault="001F1DB5" w:rsidP="001F1DB5"/>
    <w:p w14:paraId="4C6A3674" w14:textId="736F0D01" w:rsidR="001F1DB5" w:rsidRDefault="001F1DB5" w:rsidP="001F1DB5"/>
    <w:p w14:paraId="0652DB60" w14:textId="15081DDF" w:rsidR="001F1DB5" w:rsidRDefault="001F1DB5" w:rsidP="001F1DB5"/>
    <w:p w14:paraId="736EA889" w14:textId="145A8130" w:rsidR="001F1DB5" w:rsidRDefault="001F1DB5" w:rsidP="001F1DB5"/>
    <w:p w14:paraId="6F1AD4A5" w14:textId="08018F3D" w:rsidR="001F1DB5" w:rsidRDefault="001F1DB5" w:rsidP="001F1DB5"/>
    <w:p w14:paraId="3EE0D739" w14:textId="4C4B4D17" w:rsidR="001F1DB5" w:rsidRDefault="001F1DB5" w:rsidP="001F1DB5"/>
    <w:p w14:paraId="7FD940EC" w14:textId="6A79B2DC" w:rsidR="001F1DB5" w:rsidRDefault="001F1DB5" w:rsidP="001F1DB5"/>
    <w:p w14:paraId="59CF9B3B" w14:textId="6AFD0FDF" w:rsidR="001F1DB5" w:rsidRDefault="001F1DB5" w:rsidP="001F1DB5"/>
    <w:p w14:paraId="0956C797" w14:textId="2E2E8933" w:rsidR="001F1DB5" w:rsidRDefault="001F1DB5" w:rsidP="001F1DB5"/>
    <w:p w14:paraId="4A52313C" w14:textId="7C7BC6D8" w:rsidR="001F1DB5" w:rsidRDefault="001F1DB5" w:rsidP="001F1DB5"/>
    <w:p w14:paraId="33883D3D" w14:textId="704519D8" w:rsidR="001F1DB5" w:rsidRDefault="001F1DB5" w:rsidP="001F1DB5"/>
    <w:p w14:paraId="25FD680F" w14:textId="04D05322" w:rsidR="001F1DB5" w:rsidRDefault="001F1DB5" w:rsidP="001F1DB5"/>
    <w:p w14:paraId="4711E87D" w14:textId="65074CEB" w:rsidR="001F1DB5" w:rsidRDefault="001F1DB5" w:rsidP="001F1DB5"/>
    <w:p w14:paraId="641EAE1B" w14:textId="4E5D2C23" w:rsidR="001F1DB5" w:rsidRDefault="001F1DB5" w:rsidP="001F1DB5"/>
    <w:p w14:paraId="67731A3F" w14:textId="54DD22BB" w:rsidR="001F1DB5" w:rsidRDefault="001F1DB5" w:rsidP="001F1DB5"/>
    <w:p w14:paraId="428A4DB4" w14:textId="0E9ABBC0" w:rsidR="001F1DB5" w:rsidRDefault="001F1DB5" w:rsidP="001F1DB5"/>
    <w:p w14:paraId="61217290" w14:textId="709A6054" w:rsidR="001F1DB5" w:rsidRDefault="001F1DB5" w:rsidP="001F1DB5"/>
    <w:p w14:paraId="6D6E5B84" w14:textId="34FC5D22" w:rsidR="001F1DB5" w:rsidRDefault="001F1DB5" w:rsidP="001F1DB5"/>
    <w:p w14:paraId="508DA3E3" w14:textId="09A3B757" w:rsidR="001F1DB5" w:rsidRDefault="001F1DB5" w:rsidP="001F1DB5"/>
    <w:p w14:paraId="68BD3468" w14:textId="01F453DF" w:rsidR="001F1DB5" w:rsidRDefault="001F1DB5" w:rsidP="001F1DB5"/>
    <w:p w14:paraId="15423B60" w14:textId="139564BE" w:rsidR="001F1DB5" w:rsidRDefault="001F1DB5" w:rsidP="001F1DB5"/>
    <w:p w14:paraId="65468897" w14:textId="7D525BAC" w:rsidR="001F1DB5" w:rsidRDefault="001F1DB5" w:rsidP="001F1DB5"/>
    <w:p w14:paraId="5B93DE9A" w14:textId="50F31958" w:rsidR="001F1DB5" w:rsidRDefault="001F1DB5" w:rsidP="001F1DB5"/>
    <w:p w14:paraId="192013DF" w14:textId="05937C80" w:rsidR="001F1DB5" w:rsidRDefault="001F1DB5" w:rsidP="001F1DB5"/>
    <w:p w14:paraId="061BE73C" w14:textId="3648F7E1" w:rsidR="001F1DB5" w:rsidRDefault="001F1DB5" w:rsidP="001F1DB5"/>
    <w:p w14:paraId="285A46F6" w14:textId="731E553B" w:rsidR="001F1DB5" w:rsidRDefault="001F1DB5" w:rsidP="001F1DB5"/>
    <w:p w14:paraId="6DB8AE25" w14:textId="19CF46C7" w:rsidR="001F1DB5" w:rsidRDefault="001F1DB5" w:rsidP="001F1DB5"/>
    <w:p w14:paraId="3FDAF02C" w14:textId="0EB9D29F" w:rsidR="001F1DB5" w:rsidRDefault="001F1DB5" w:rsidP="001F1DB5"/>
    <w:p w14:paraId="09D1DF67" w14:textId="1B01D9E9" w:rsidR="001F1DB5" w:rsidRDefault="001F1DB5" w:rsidP="001F1DB5"/>
    <w:p w14:paraId="31119118" w14:textId="6200D308" w:rsidR="001F1DB5" w:rsidRDefault="001F1DB5" w:rsidP="001F1DB5"/>
    <w:p w14:paraId="54ACC0B5" w14:textId="40A12F79" w:rsidR="001F1DB5" w:rsidRDefault="001F1DB5" w:rsidP="001F1DB5"/>
    <w:p w14:paraId="02A7079B" w14:textId="49D7EB8E" w:rsidR="001F1DB5" w:rsidRDefault="001F1DB5" w:rsidP="001F1DB5"/>
    <w:p w14:paraId="7B7473AF" w14:textId="629F65C6" w:rsidR="001F1DB5" w:rsidRDefault="001F1DB5" w:rsidP="001F1DB5"/>
    <w:p w14:paraId="1810544B" w14:textId="6880E26C" w:rsidR="001F1DB5" w:rsidRDefault="001F1DB5" w:rsidP="001F1DB5"/>
    <w:p w14:paraId="337B46F7" w14:textId="022F7E44" w:rsidR="001F1DB5" w:rsidRDefault="001F1DB5" w:rsidP="001F1DB5"/>
    <w:p w14:paraId="730BB232" w14:textId="7A8AB024" w:rsidR="001F1DB5" w:rsidRDefault="001F1DB5" w:rsidP="001F1DB5"/>
    <w:p w14:paraId="35945D39" w14:textId="1507330F" w:rsidR="001F1DB5" w:rsidRDefault="001F1DB5" w:rsidP="001F1DB5"/>
    <w:p w14:paraId="503E7F2B" w14:textId="2F81E647" w:rsidR="001F1DB5" w:rsidRDefault="001F1DB5" w:rsidP="001F1DB5"/>
    <w:p w14:paraId="256BF48E" w14:textId="16D2B6C6" w:rsidR="001F1DB5" w:rsidRDefault="001F1DB5" w:rsidP="001F1DB5"/>
    <w:p w14:paraId="2CBA81E7" w14:textId="3E584559" w:rsidR="001F1DB5" w:rsidRDefault="001F1DB5" w:rsidP="001F1DB5"/>
    <w:p w14:paraId="5B6933AF" w14:textId="6163403A" w:rsidR="001F1DB5" w:rsidRDefault="001F1DB5" w:rsidP="001F1DB5"/>
    <w:p w14:paraId="37A3CA50" w14:textId="0787072F" w:rsidR="001F1DB5" w:rsidRDefault="001F1DB5" w:rsidP="001F1DB5"/>
    <w:p w14:paraId="622B4DAB" w14:textId="121CFF37" w:rsidR="001F1DB5" w:rsidRDefault="001F1DB5" w:rsidP="001F1DB5"/>
    <w:p w14:paraId="7D77920E" w14:textId="17EB6C39" w:rsidR="001F1DB5" w:rsidRDefault="001F1DB5" w:rsidP="001F1DB5"/>
    <w:p w14:paraId="3DA395FB" w14:textId="1AA62138" w:rsidR="001F1DB5" w:rsidRDefault="001F1DB5" w:rsidP="001F1DB5"/>
    <w:p w14:paraId="725519E9" w14:textId="3389B91D" w:rsidR="001F1DB5" w:rsidRDefault="001F1DB5" w:rsidP="001F1DB5"/>
    <w:p w14:paraId="458F6AE5" w14:textId="4E47491B" w:rsidR="001F1DB5" w:rsidRDefault="001F1DB5" w:rsidP="001F1DB5"/>
    <w:p w14:paraId="1FCC71D8" w14:textId="3631B61E" w:rsidR="001F1DB5" w:rsidRDefault="001F1DB5" w:rsidP="001F1DB5"/>
    <w:p w14:paraId="2C247949" w14:textId="347BCAD9" w:rsidR="001F1DB5" w:rsidRDefault="001F1DB5" w:rsidP="001F1DB5"/>
    <w:p w14:paraId="0C21C59F" w14:textId="09A09F10" w:rsidR="001F1DB5" w:rsidRDefault="001F1DB5" w:rsidP="001F1DB5"/>
    <w:p w14:paraId="7202E0EE" w14:textId="30DCF5A3" w:rsidR="001F1DB5" w:rsidRPr="001F1DB5" w:rsidRDefault="00C1337F" w:rsidP="001F1DB5">
      <w:r>
        <w:tab/>
      </w:r>
      <w:r>
        <w:tab/>
      </w:r>
      <w:r>
        <w:tab/>
      </w:r>
      <w:r>
        <w:tab/>
      </w:r>
      <w:r>
        <w:tab/>
      </w:r>
      <w:r>
        <w:tab/>
      </w:r>
      <w:r w:rsidR="004D370F">
        <w:t>Octobre</w:t>
      </w:r>
      <w:r w:rsidR="001F1DB5">
        <w:t xml:space="preserve"> 2018 – CAP 20-25</w:t>
      </w:r>
    </w:p>
    <w:sectPr w:rsidR="001F1DB5" w:rsidRPr="001F1DB5" w:rsidSect="00242967">
      <w:headerReference w:type="default" r:id="rId100"/>
      <w:pgSz w:w="11906" w:h="16838"/>
      <w:pgMar w:top="720" w:right="720" w:bottom="720" w:left="720" w:header="709" w:footer="709" w:gutter="0"/>
      <w:pgBorders w:offsetFrom="page">
        <w:top w:val="basicWideOutline" w:sz="6" w:space="24" w:color="4F81BD" w:themeColor="accent1"/>
        <w:left w:val="basicWideOutline" w:sz="6" w:space="24" w:color="4F81BD" w:themeColor="accent1"/>
        <w:bottom w:val="basicWideOutline" w:sz="6" w:space="24" w:color="4F81BD" w:themeColor="accent1"/>
        <w:right w:val="basicWideOutline" w:sz="6" w:space="24" w:color="4F81BD" w:themeColor="accent1"/>
      </w:pgBorders>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AF3CEBC" w16cid:durableId="1F69E1CC"/>
  <w16cid:commentId w16cid:paraId="5E9D1FBB" w16cid:durableId="1F69E1CD"/>
  <w16cid:commentId w16cid:paraId="381B1812" w16cid:durableId="1F69E1CE"/>
  <w16cid:commentId w16cid:paraId="3A1DEA4B" w16cid:durableId="1F69E1C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54A5E6" w14:textId="77777777" w:rsidR="00C013B3" w:rsidRDefault="00C013B3">
      <w:r>
        <w:separator/>
      </w:r>
    </w:p>
    <w:p w14:paraId="7F6D4024" w14:textId="77777777" w:rsidR="00C013B3" w:rsidRDefault="00C013B3"/>
  </w:endnote>
  <w:endnote w:type="continuationSeparator" w:id="0">
    <w:p w14:paraId="22BCD675" w14:textId="77777777" w:rsidR="00C013B3" w:rsidRDefault="00C013B3">
      <w:r>
        <w:continuationSeparator/>
      </w:r>
    </w:p>
    <w:p w14:paraId="417C097D" w14:textId="77777777" w:rsidR="00C013B3" w:rsidRDefault="00C013B3"/>
  </w:endnote>
  <w:endnote w:type="continuationNotice" w:id="1">
    <w:p w14:paraId="5BEEC150" w14:textId="77777777" w:rsidR="00C013B3" w:rsidRDefault="00C013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ourier New"/>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ejaVu Sans">
    <w:panose1 w:val="020B0603030804020204"/>
    <w:charset w:val="00"/>
    <w:family w:val="swiss"/>
    <w:pitch w:val="variable"/>
    <w:sig w:usb0="E7002EFF" w:usb1="D200FDFF" w:usb2="0A246029" w:usb3="00000000" w:csb0="000001FF" w:csb1="00000000"/>
  </w:font>
  <w:font w:name="font459">
    <w:altName w:val="MS Gothic"/>
    <w:charset w:val="80"/>
    <w:family w:val="auto"/>
    <w:pitch w:val="variable"/>
  </w:font>
  <w:font w:name="MS Mincho">
    <w:altName w:val="Yu Gothic UI"/>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gency FB">
    <w:charset w:val="00"/>
    <w:family w:val="swiss"/>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Baskerville Old Face">
    <w:panose1 w:val="02020602080505020303"/>
    <w:charset w:val="00"/>
    <w:family w:val="roman"/>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dobe Caslon Pro Bold">
    <w:altName w:val="Georgia"/>
    <w:panose1 w:val="00000000000000000000"/>
    <w:charset w:val="00"/>
    <w:family w:val="roman"/>
    <w:notTrueType/>
    <w:pitch w:val="variable"/>
    <w:sig w:usb0="00000007" w:usb1="00000001" w:usb2="00000000" w:usb3="00000000" w:csb0="00000093" w:csb1="00000000"/>
  </w:font>
  <w:font w:name="FrankRuehl">
    <w:charset w:val="B1"/>
    <w:family w:val="swiss"/>
    <w:pitch w:val="variable"/>
    <w:sig w:usb0="00000801" w:usb1="00000000" w:usb2="00000000" w:usb3="00000000" w:csb0="00000020" w:csb1="00000000"/>
  </w:font>
  <w:font w:name="Andalus">
    <w:altName w:val="Times New Roman"/>
    <w:charset w:val="00"/>
    <w:family w:val="roman"/>
    <w:pitch w:val="variable"/>
    <w:sig w:usb0="00002003" w:usb1="80000000" w:usb2="00000008" w:usb3="00000000" w:csb0="0000004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8AD35" w14:textId="77777777" w:rsidR="00CA0511" w:rsidRDefault="00CA051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7739199"/>
      <w:docPartObj>
        <w:docPartGallery w:val="Page Numbers (Bottom of Page)"/>
        <w:docPartUnique/>
      </w:docPartObj>
    </w:sdtPr>
    <w:sdtEndPr/>
    <w:sdtContent>
      <w:p w14:paraId="2DC88256" w14:textId="2A8FD15D" w:rsidR="00093F7A" w:rsidRDefault="00B007CE">
        <w:pPr>
          <w:pStyle w:val="Pieddepage"/>
          <w:jc w:val="center"/>
        </w:pPr>
        <w:r>
          <w:fldChar w:fldCharType="begin"/>
        </w:r>
        <w:r>
          <w:instrText xml:space="preserve"> PAGE  \* Arabic  \* MERGEFORMAT </w:instrText>
        </w:r>
        <w:r>
          <w:fldChar w:fldCharType="separate"/>
        </w:r>
        <w:r w:rsidR="00270C52">
          <w:rPr>
            <w:noProof/>
          </w:rPr>
          <w:t>42</w:t>
        </w:r>
        <w:r>
          <w:fldChar w:fldCharType="end"/>
        </w:r>
      </w:p>
    </w:sdtContent>
  </w:sdt>
  <w:p w14:paraId="785405C5" w14:textId="77777777" w:rsidR="00093F7A" w:rsidRDefault="00093F7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52400" w14:textId="77777777" w:rsidR="00CA0511" w:rsidRDefault="00CA051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36F848" w14:textId="77777777" w:rsidR="00C013B3" w:rsidRDefault="00C013B3">
      <w:r>
        <w:separator/>
      </w:r>
    </w:p>
    <w:p w14:paraId="1EDFDC71" w14:textId="77777777" w:rsidR="00C013B3" w:rsidRDefault="00C013B3"/>
  </w:footnote>
  <w:footnote w:type="continuationSeparator" w:id="0">
    <w:p w14:paraId="04A485C0" w14:textId="77777777" w:rsidR="00C013B3" w:rsidRDefault="00C013B3">
      <w:r>
        <w:continuationSeparator/>
      </w:r>
    </w:p>
    <w:p w14:paraId="36ABC761" w14:textId="77777777" w:rsidR="00C013B3" w:rsidRDefault="00C013B3"/>
  </w:footnote>
  <w:footnote w:type="continuationNotice" w:id="1">
    <w:p w14:paraId="3BD56E91" w14:textId="77777777" w:rsidR="00C013B3" w:rsidRDefault="00C013B3"/>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0687E" w14:textId="77777777" w:rsidR="00CA0511" w:rsidRDefault="00CA051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7775C" w14:textId="0C3EDAD0" w:rsidR="00093F7A" w:rsidRDefault="00093F7A" w:rsidP="00840CC4">
    <w:pPr>
      <w:pStyle w:val="En-tte"/>
      <w:jc w:val="left"/>
      <w:rPr>
        <w:b/>
        <w:bCs/>
      </w:rPr>
    </w:pPr>
    <w:r>
      <w:rPr>
        <w:b/>
        <w:bCs/>
      </w:rPr>
      <w:t>Cahier des Charges</w:t>
    </w:r>
    <w:r>
      <w:rPr>
        <w:b/>
        <w:bCs/>
      </w:rPr>
      <w:tab/>
    </w:r>
    <w:r>
      <w:rPr>
        <w:b/>
        <w:bCs/>
      </w:rPr>
      <w:tab/>
    </w:r>
    <w:r>
      <w:rPr>
        <w:b/>
        <w:bCs/>
      </w:rPr>
      <w:tab/>
      <w:t>CEBA</w:t>
    </w:r>
  </w:p>
  <w:p w14:paraId="114ACB9B" w14:textId="625D04D3" w:rsidR="00093F7A" w:rsidRPr="00D90304" w:rsidRDefault="00093F7A" w:rsidP="00F75AEC">
    <w:pPr>
      <w:pStyle w:val="En-tte"/>
      <w:jc w:val="left"/>
      <w:rPr>
        <w:b/>
        <w:bCs/>
      </w:rPr>
    </w:pPr>
    <w:r>
      <w:rPr>
        <w:noProof/>
        <w:lang w:eastAsia="fr-FR"/>
      </w:rPr>
      <mc:AlternateContent>
        <mc:Choice Requires="wps">
          <w:drawing>
            <wp:anchor distT="4294967291" distB="4294967291" distL="114300" distR="114300" simplePos="0" relativeHeight="251652096" behindDoc="0" locked="0" layoutInCell="1" allowOverlap="1" wp14:anchorId="7D71C236" wp14:editId="6DA6359C">
              <wp:simplePos x="0" y="0"/>
              <wp:positionH relativeFrom="margin">
                <wp:posOffset>160317</wp:posOffset>
              </wp:positionH>
              <wp:positionV relativeFrom="paragraph">
                <wp:posOffset>104379</wp:posOffset>
              </wp:positionV>
              <wp:extent cx="6496512" cy="0"/>
              <wp:effectExtent l="0" t="0" r="0" b="0"/>
              <wp:wrapNone/>
              <wp:docPr id="1026" name="Connecteur droit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96512" cy="0"/>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1E47D0" id="Connecteur droit 1026" o:spid="_x0000_s1026" style="position:absolute;z-index:25165209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margin" from="12.6pt,8.2pt" to="524.1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xcX+wEAAF0EAAAOAAAAZHJzL2Uyb0RvYy54bWysVMFu2zAMvQ/YPwi6L7aDNViNOD2k6C7d&#10;FqzbB6iylAiTREFSYufvR0mx221FgQ27CBbJ98j3THt9MxpNTsIHBbajzaKmRFgOvbL7jn7/dvfu&#10;AyUhMtszDVZ09CwCvdm8fbMeXCuWcADdC0+QxIZ2cB09xOjaqgr8IAwLC3DCYlKCNyzi1e+r3rMB&#10;2Y2ulnW9qgbwvfPARQgYvS1Jusn8Ugoev0gZRCS6ozhbzKfP52M6q82atXvP3EHxyxjsH6YwTFls&#10;OlPdssjI0as/qIziHgLIuOBgKpBScZE1oJqm/k3Nw4E5kbWgOcHNNoX/R8s/n3aeqB7fXb1cUWKZ&#10;wbe0BWvROnH0pPegIslJ9GpwoUXI1u58UstH++Dugf8ImKt+SaZLcKVslN6kcpRLxuz9efZejJFw&#10;DK7eX6+umiUlfMpVrJ2Azof4UYAh6aGjWtlkC2vZ6T7E1Jq1U0kKa5vOAFr1d0rrfEkLJbbakxPD&#10;VYhjkwn00XyCvsSur+r6shAYxrUp4SmKPfJWJpLc8Rk/5lLP7EARneXHsxZlnq9Coskos7SdiUoL&#10;xrmwsUnLmJmwOsEkzj4D6zzvq8BLfYKKvPp/A54RuTPYOIONsuBf6p5MLCPLUj85UHQnCx6hP+/8&#10;tBy4w1nh5XtLH8nze4Y//RU2PwEAAP//AwBQSwMEFAAGAAgAAAAhAOKXneTeAAAACQEAAA8AAABk&#10;cnMvZG93bnJldi54bWxMj8FuwjAQRO+V+g/WVuqtOHUBQYiD2koVh0IlKMrZiZckIl5bsYH07zHq&#10;oT3uzGj2TbYcTMfO2PvWkoTnUQIMqbK6pVrC/vvjaQbMB0VadZZQwg96WOb3d5lKtb3QFs+7ULNY&#10;Qj5VEpoQXMq5rxo0yo+sQ4rewfZGhXj2Nde9usRy03GRJFNuVEvxQ6McvjdYHXcnI+HNlcOq0MUm&#10;iNXk82t7FG6+LqR8fBheF8ACDuEvDDf8iA55ZCrtibRnnQQxETEZ9ekY2M1PxrMXYOWvwvOM/1+Q&#10;XwEAAP//AwBQSwECLQAUAAYACAAAACEAtoM4kv4AAADhAQAAEwAAAAAAAAAAAAAAAAAAAAAAW0Nv&#10;bnRlbnRfVHlwZXNdLnhtbFBLAQItABQABgAIAAAAIQA4/SH/1gAAAJQBAAALAAAAAAAAAAAAAAAA&#10;AC8BAABfcmVscy8ucmVsc1BLAQItABQABgAIAAAAIQAVoxcX+wEAAF0EAAAOAAAAAAAAAAAAAAAA&#10;AC4CAABkcnMvZTJvRG9jLnhtbFBLAQItABQABgAIAAAAIQDil53k3gAAAAkBAAAPAAAAAAAAAAAA&#10;AAAAAFUEAABkcnMvZG93bnJldi54bWxQSwUGAAAAAAQABADzAAAAYAUAAAAA&#10;" strokecolor="#0d0d0d [3069]">
              <o:lock v:ext="edit" shapetype="f"/>
              <w10:wrap anchorx="margin"/>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6BF311" w14:textId="77777777" w:rsidR="00CA0511" w:rsidRDefault="00CA0511">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0A1ACB" w14:textId="3CEAD19D" w:rsidR="00093F7A" w:rsidRDefault="00093F7A" w:rsidP="00840CC4">
    <w:pPr>
      <w:pStyle w:val="En-tte"/>
      <w:jc w:val="left"/>
      <w:rPr>
        <w:b/>
        <w:bCs/>
      </w:rPr>
    </w:pPr>
    <w:r>
      <w:rPr>
        <w:b/>
        <w:bCs/>
      </w:rPr>
      <w:t>Cahier des Charges</w:t>
    </w:r>
    <w:r>
      <w:rPr>
        <w:b/>
        <w:bCs/>
      </w:rPr>
      <w:tab/>
    </w:r>
    <w:r>
      <w:rPr>
        <w:b/>
        <w:bCs/>
      </w:rPr>
      <w:tab/>
    </w:r>
    <w:r>
      <w:rPr>
        <w:b/>
        <w:bCs/>
      </w:rPr>
      <w:tab/>
      <w:t>CEBA</w:t>
    </w:r>
  </w:p>
  <w:p w14:paraId="75B2C0E0" w14:textId="17784A21" w:rsidR="00093F7A" w:rsidRPr="00D90304" w:rsidRDefault="00093F7A" w:rsidP="00F75AEC">
    <w:pPr>
      <w:pStyle w:val="En-tte"/>
      <w:jc w:val="left"/>
      <w:rPr>
        <w:b/>
        <w:bCs/>
      </w:rPr>
    </w:pPr>
    <w:r>
      <w:rPr>
        <w:noProof/>
        <w:lang w:eastAsia="fr-FR"/>
      </w:rPr>
      <mc:AlternateContent>
        <mc:Choice Requires="wps">
          <w:drawing>
            <wp:anchor distT="4294967291" distB="4294967291" distL="114300" distR="114300" simplePos="0" relativeHeight="251670016" behindDoc="0" locked="0" layoutInCell="1" allowOverlap="1" wp14:anchorId="659E3720" wp14:editId="35F06A24">
              <wp:simplePos x="0" y="0"/>
              <wp:positionH relativeFrom="margin">
                <wp:posOffset>123825</wp:posOffset>
              </wp:positionH>
              <wp:positionV relativeFrom="paragraph">
                <wp:posOffset>80009</wp:posOffset>
              </wp:positionV>
              <wp:extent cx="6429375" cy="0"/>
              <wp:effectExtent l="0" t="0" r="0" b="0"/>
              <wp:wrapNone/>
              <wp:docPr id="15" name="Connecteur droit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429375" cy="0"/>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331C1C6" id="Connecteur droit 15" o:spid="_x0000_s1026" style="position:absolute;flip:y;z-index:2516700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margin" from="9.75pt,6.3pt" to="516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64c/wEAAGMEAAAOAAAAZHJzL2Uyb0RvYy54bWysVMtuEzEU3SPxD5b3ZCaBFjrKpItUZVMg&#10;aoG960fGwva1bCeZ/D3XdjItDyGB2FjxfZxzz/GdLK9Ha8hehqjB9XQ+aymRjoPQbtvTL59vX72j&#10;JCbmBDPgZE+PMtLr1csXy4Pv5AIGMEIGgiAudgff0yEl3zVN5IO0LM7AS4dJBcGyhNewbURgB0S3&#10;plm07WVzgCB8AC5jxOhNTdJVwVdK8vRJqSgTMT3F2VI5Qzkf89mslqzbBuYHzU9jsH+YwjLtkHSC&#10;umGJkV3Qv0BZzQNEUGnGwTaglOayaEA18/YnNQ8D87JoQXOin2yK/w+Wf9xvAtEC3+6CEscsvtEa&#10;nEPj5C4QEUAngin06eBjh+VrtwlZKR/dg78D/i1irvkhmS/R17JRBUuU0f4rUhSLUDQZywscpxeQ&#10;YyIcg5dvFlev3+Ik/JxrWJchMqMPMb2XYEn+0VOjXTaHdWx/F1Me4qkkh43LZwSjxa02plzyWsm1&#10;CWTPcCHSWCcyO/sBRI1dXbTtaS0wjMtTw+cocpTdzCCF8Rk+5jJn8aLKL0ako5F1nnup0GqUWWkn&#10;oErBOJcuzbPVBQmrc5vC2afGtgj+Y+OpPrfK8gH8TfPUUZjBpanZagfhd+zZxDqyqvVnB6rubMEj&#10;iOMmnNcEN7koPH11+VN5fi/tT/8Nq+8AAAD//wMAUEsDBBQABgAIAAAAIQAWWpyr2gAAAAkBAAAP&#10;AAAAZHJzL2Rvd25yZXYueG1sTE/LTsMwELwj8Q/WInGjDkFENMSpKAi4cGlA4rqNNw+I11Hspu3f&#10;sxUHOK1mZzSPYnVwg5ppCr1nA9eLBBRx7W3PrYGP9+erO1AhIlscPJOBIwVYlednBebW73lDcxVb&#10;JSYccjTQxTjmWoe6I4dh4Udi4Ro/OYwCp1bbCfdi7gadJkmmHfYsCR2O9NhR/V3tnIG1zV7105c/&#10;+jVWL83n2xyXfWPM5cXh4R5UpEP8E8OpvlSHUjpt/Y5tUIPg5a0o5aYZqBOf3KQybvv70WWh/y8o&#10;fwAAAP//AwBQSwECLQAUAAYACAAAACEAtoM4kv4AAADhAQAAEwAAAAAAAAAAAAAAAAAAAAAAW0Nv&#10;bnRlbnRfVHlwZXNdLnhtbFBLAQItABQABgAIAAAAIQA4/SH/1gAAAJQBAAALAAAAAAAAAAAAAAAA&#10;AC8BAABfcmVscy8ucmVsc1BLAQItABQABgAIAAAAIQA8h64c/wEAAGMEAAAOAAAAAAAAAAAAAAAA&#10;AC4CAABkcnMvZTJvRG9jLnhtbFBLAQItABQABgAIAAAAIQAWWpyr2gAAAAkBAAAPAAAAAAAAAAAA&#10;AAAAAFkEAABkcnMvZG93bnJldi54bWxQSwUGAAAAAAQABADzAAAAYAUAAAAA&#10;" strokecolor="#0d0d0d [3069]">
              <o:lock v:ext="edit" shapetype="f"/>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22CD4839"/>
    <w:multiLevelType w:val="hybridMultilevel"/>
    <w:tmpl w:val="A2345504"/>
    <w:lvl w:ilvl="0" w:tplc="13F641E0">
      <w:start w:val="1"/>
      <w:numFmt w:val="bullet"/>
      <w:lvlText w:val="•"/>
      <w:lvlJc w:val="left"/>
      <w:pPr>
        <w:tabs>
          <w:tab w:val="num" w:pos="720"/>
        </w:tabs>
        <w:ind w:left="720" w:hanging="360"/>
      </w:pPr>
      <w:rPr>
        <w:rFonts w:ascii="Arial" w:hAnsi="Arial" w:hint="default"/>
      </w:rPr>
    </w:lvl>
    <w:lvl w:ilvl="1" w:tplc="866423C4">
      <w:numFmt w:val="none"/>
      <w:lvlText w:val=""/>
      <w:lvlJc w:val="left"/>
      <w:pPr>
        <w:tabs>
          <w:tab w:val="num" w:pos="360"/>
        </w:tabs>
      </w:pPr>
    </w:lvl>
    <w:lvl w:ilvl="2" w:tplc="6380B0F0" w:tentative="1">
      <w:start w:val="1"/>
      <w:numFmt w:val="bullet"/>
      <w:lvlText w:val="•"/>
      <w:lvlJc w:val="left"/>
      <w:pPr>
        <w:tabs>
          <w:tab w:val="num" w:pos="2160"/>
        </w:tabs>
        <w:ind w:left="2160" w:hanging="360"/>
      </w:pPr>
      <w:rPr>
        <w:rFonts w:ascii="Arial" w:hAnsi="Arial" w:hint="default"/>
      </w:rPr>
    </w:lvl>
    <w:lvl w:ilvl="3" w:tplc="53FE90B2" w:tentative="1">
      <w:start w:val="1"/>
      <w:numFmt w:val="bullet"/>
      <w:lvlText w:val="•"/>
      <w:lvlJc w:val="left"/>
      <w:pPr>
        <w:tabs>
          <w:tab w:val="num" w:pos="2880"/>
        </w:tabs>
        <w:ind w:left="2880" w:hanging="360"/>
      </w:pPr>
      <w:rPr>
        <w:rFonts w:ascii="Arial" w:hAnsi="Arial" w:hint="default"/>
      </w:rPr>
    </w:lvl>
    <w:lvl w:ilvl="4" w:tplc="648E295E" w:tentative="1">
      <w:start w:val="1"/>
      <w:numFmt w:val="bullet"/>
      <w:lvlText w:val="•"/>
      <w:lvlJc w:val="left"/>
      <w:pPr>
        <w:tabs>
          <w:tab w:val="num" w:pos="3600"/>
        </w:tabs>
        <w:ind w:left="3600" w:hanging="360"/>
      </w:pPr>
      <w:rPr>
        <w:rFonts w:ascii="Arial" w:hAnsi="Arial" w:hint="default"/>
      </w:rPr>
    </w:lvl>
    <w:lvl w:ilvl="5" w:tplc="742AE968" w:tentative="1">
      <w:start w:val="1"/>
      <w:numFmt w:val="bullet"/>
      <w:lvlText w:val="•"/>
      <w:lvlJc w:val="left"/>
      <w:pPr>
        <w:tabs>
          <w:tab w:val="num" w:pos="4320"/>
        </w:tabs>
        <w:ind w:left="4320" w:hanging="360"/>
      </w:pPr>
      <w:rPr>
        <w:rFonts w:ascii="Arial" w:hAnsi="Arial" w:hint="default"/>
      </w:rPr>
    </w:lvl>
    <w:lvl w:ilvl="6" w:tplc="F1ECA0A0" w:tentative="1">
      <w:start w:val="1"/>
      <w:numFmt w:val="bullet"/>
      <w:lvlText w:val="•"/>
      <w:lvlJc w:val="left"/>
      <w:pPr>
        <w:tabs>
          <w:tab w:val="num" w:pos="5040"/>
        </w:tabs>
        <w:ind w:left="5040" w:hanging="360"/>
      </w:pPr>
      <w:rPr>
        <w:rFonts w:ascii="Arial" w:hAnsi="Arial" w:hint="default"/>
      </w:rPr>
    </w:lvl>
    <w:lvl w:ilvl="7" w:tplc="9AEE1206" w:tentative="1">
      <w:start w:val="1"/>
      <w:numFmt w:val="bullet"/>
      <w:lvlText w:val="•"/>
      <w:lvlJc w:val="left"/>
      <w:pPr>
        <w:tabs>
          <w:tab w:val="num" w:pos="5760"/>
        </w:tabs>
        <w:ind w:left="5760" w:hanging="360"/>
      </w:pPr>
      <w:rPr>
        <w:rFonts w:ascii="Arial" w:hAnsi="Arial" w:hint="default"/>
      </w:rPr>
    </w:lvl>
    <w:lvl w:ilvl="8" w:tplc="DD5CA78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2DF7C4D"/>
    <w:multiLevelType w:val="hybridMultilevel"/>
    <w:tmpl w:val="1E10CF5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3502514F"/>
    <w:multiLevelType w:val="multilevel"/>
    <w:tmpl w:val="15F607A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3A2D1B94"/>
    <w:multiLevelType w:val="hybridMultilevel"/>
    <w:tmpl w:val="49E2B89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48372DB7"/>
    <w:multiLevelType w:val="hybridMultilevel"/>
    <w:tmpl w:val="012E9EF0"/>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11" w15:restartNumberingAfterBreak="0">
    <w:nsid w:val="4A3C1F73"/>
    <w:multiLevelType w:val="hybridMultilevel"/>
    <w:tmpl w:val="0B726676"/>
    <w:lvl w:ilvl="0" w:tplc="DFAEBC2C">
      <w:start w:val="1"/>
      <w:numFmt w:val="decimal"/>
      <w:pStyle w:val="Figure-6piR"/>
      <w:lvlText w:val="figure %1 : "/>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1D81E12"/>
    <w:multiLevelType w:val="hybridMultilevel"/>
    <w:tmpl w:val="7EB681D2"/>
    <w:lvl w:ilvl="0" w:tplc="5ECC238A">
      <w:numFmt w:val="bullet"/>
      <w:pStyle w:val="Annexe2"/>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CDD32B4"/>
    <w:multiLevelType w:val="hybridMultilevel"/>
    <w:tmpl w:val="6B88BB9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720C7F69"/>
    <w:multiLevelType w:val="multilevel"/>
    <w:tmpl w:val="23943174"/>
    <w:lvl w:ilvl="0">
      <w:start w:val="1"/>
      <w:numFmt w:val="decimal"/>
      <w:lvlText w:val="A.%1"/>
      <w:lvlJc w:val="left"/>
      <w:pPr>
        <w:ind w:left="720" w:hanging="360"/>
      </w:pPr>
      <w:rPr>
        <w:rFonts w:hint="default"/>
        <w:sz w:val="24"/>
        <w:szCs w:val="24"/>
      </w:rPr>
    </w:lvl>
    <w:lvl w:ilvl="1">
      <w:start w:val="1"/>
      <w:numFmt w:val="decimal"/>
      <w:lvlText w:val="A.%1.%2"/>
      <w:lvlJc w:val="left"/>
      <w:pPr>
        <w:ind w:left="1070" w:hanging="360"/>
      </w:pPr>
      <w:rPr>
        <w:rFonts w:hint="default"/>
        <w:sz w:val="16"/>
        <w:szCs w:val="16"/>
        <w:u w:val="singl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79591870"/>
    <w:multiLevelType w:val="multilevel"/>
    <w:tmpl w:val="AE186F96"/>
    <w:lvl w:ilvl="0">
      <w:start w:val="1"/>
      <w:numFmt w:val="decimal"/>
      <w:pStyle w:val="Titre1"/>
      <w:lvlText w:val="%1"/>
      <w:lvlJc w:val="left"/>
      <w:pPr>
        <w:ind w:left="1141" w:hanging="432"/>
      </w:pPr>
      <w:rPr>
        <w:rFonts w:hint="default"/>
        <w:color w:val="FFFFFF" w:themeColor="background1"/>
      </w:rPr>
    </w:lvl>
    <w:lvl w:ilvl="1">
      <w:start w:val="1"/>
      <w:numFmt w:val="decimal"/>
      <w:pStyle w:val="Titre2"/>
      <w:lvlText w:val="%1.%2"/>
      <w:lvlJc w:val="left"/>
      <w:pPr>
        <w:ind w:left="1427" w:hanging="576"/>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ind w:left="2847"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ind w:left="864" w:hanging="864"/>
      </w:pPr>
      <w:rPr>
        <w:rFonts w:hint="default"/>
        <w:i w:val="0"/>
        <w:iCs w:val="0"/>
        <w:caps w:val="0"/>
        <w:smallCaps w:val="0"/>
        <w:strike w:val="0"/>
        <w:dstrike w:val="0"/>
        <w:vanish w:val="0"/>
        <w:color w:val="4F81BD" w:themeColor="accent1"/>
        <w:spacing w:val="0"/>
        <w:kern w:val="0"/>
        <w:position w:val="0"/>
        <w:u w:val="none"/>
        <w:effect w:val="none"/>
        <w:vertAlign w:val="baseline"/>
        <w:em w:val="none"/>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6" w15:restartNumberingAfterBreak="0">
    <w:nsid w:val="7B9C5C4E"/>
    <w:multiLevelType w:val="hybridMultilevel"/>
    <w:tmpl w:val="A61C0792"/>
    <w:lvl w:ilvl="0" w:tplc="040C0001">
      <w:start w:val="1"/>
      <w:numFmt w:val="bullet"/>
      <w:lvlText w:val=""/>
      <w:lvlJc w:val="left"/>
      <w:pPr>
        <w:ind w:left="1287" w:hanging="360"/>
      </w:pPr>
      <w:rPr>
        <w:rFonts w:ascii="Symbol" w:hAnsi="Symbol" w:hint="default"/>
      </w:rPr>
    </w:lvl>
    <w:lvl w:ilvl="1" w:tplc="040C0003">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num w:numId="1">
    <w:abstractNumId w:val="12"/>
  </w:num>
  <w:num w:numId="2">
    <w:abstractNumId w:val="11"/>
  </w:num>
  <w:num w:numId="3">
    <w:abstractNumId w:val="9"/>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14"/>
  </w:num>
  <w:num w:numId="8">
    <w:abstractNumId w:val="16"/>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num>
  <w:num w:numId="14">
    <w:abstractNumId w:val="7"/>
  </w:num>
  <w:num w:numId="15">
    <w:abstractNumId w:val="13"/>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189B"/>
    <w:rsid w:val="00000A9D"/>
    <w:rsid w:val="00000B0E"/>
    <w:rsid w:val="0000181F"/>
    <w:rsid w:val="00002647"/>
    <w:rsid w:val="00002978"/>
    <w:rsid w:val="00004B9F"/>
    <w:rsid w:val="00005C59"/>
    <w:rsid w:val="000074D5"/>
    <w:rsid w:val="00010907"/>
    <w:rsid w:val="000122DC"/>
    <w:rsid w:val="00021FF5"/>
    <w:rsid w:val="00022B0F"/>
    <w:rsid w:val="00024EF5"/>
    <w:rsid w:val="00025466"/>
    <w:rsid w:val="00025DD9"/>
    <w:rsid w:val="000266AF"/>
    <w:rsid w:val="00026F2B"/>
    <w:rsid w:val="00027C2D"/>
    <w:rsid w:val="00030C57"/>
    <w:rsid w:val="00031891"/>
    <w:rsid w:val="00031F4D"/>
    <w:rsid w:val="000320DB"/>
    <w:rsid w:val="000329A2"/>
    <w:rsid w:val="0003722F"/>
    <w:rsid w:val="00037886"/>
    <w:rsid w:val="00040632"/>
    <w:rsid w:val="0004196F"/>
    <w:rsid w:val="00041D6D"/>
    <w:rsid w:val="0004205F"/>
    <w:rsid w:val="00043580"/>
    <w:rsid w:val="000437B1"/>
    <w:rsid w:val="00043ACE"/>
    <w:rsid w:val="00043D8B"/>
    <w:rsid w:val="00044830"/>
    <w:rsid w:val="00045857"/>
    <w:rsid w:val="000463C7"/>
    <w:rsid w:val="000476DF"/>
    <w:rsid w:val="00047CC1"/>
    <w:rsid w:val="00050E21"/>
    <w:rsid w:val="00051ECE"/>
    <w:rsid w:val="00052065"/>
    <w:rsid w:val="00052D17"/>
    <w:rsid w:val="00054642"/>
    <w:rsid w:val="00054BE9"/>
    <w:rsid w:val="00055815"/>
    <w:rsid w:val="00055B53"/>
    <w:rsid w:val="00055CDC"/>
    <w:rsid w:val="00057AE8"/>
    <w:rsid w:val="00057DD1"/>
    <w:rsid w:val="000608A4"/>
    <w:rsid w:val="000609DA"/>
    <w:rsid w:val="00060E5F"/>
    <w:rsid w:val="000620B7"/>
    <w:rsid w:val="00062189"/>
    <w:rsid w:val="00065BA0"/>
    <w:rsid w:val="00066F5D"/>
    <w:rsid w:val="0007098B"/>
    <w:rsid w:val="000715CA"/>
    <w:rsid w:val="00071822"/>
    <w:rsid w:val="000728BC"/>
    <w:rsid w:val="00073E06"/>
    <w:rsid w:val="000755B7"/>
    <w:rsid w:val="0007721D"/>
    <w:rsid w:val="00077619"/>
    <w:rsid w:val="00080139"/>
    <w:rsid w:val="00080F7B"/>
    <w:rsid w:val="000815A6"/>
    <w:rsid w:val="00083C3D"/>
    <w:rsid w:val="00084081"/>
    <w:rsid w:val="00084339"/>
    <w:rsid w:val="000853D5"/>
    <w:rsid w:val="0008551C"/>
    <w:rsid w:val="00085EC4"/>
    <w:rsid w:val="00087135"/>
    <w:rsid w:val="0008794D"/>
    <w:rsid w:val="000915A2"/>
    <w:rsid w:val="00091833"/>
    <w:rsid w:val="00092B68"/>
    <w:rsid w:val="00093562"/>
    <w:rsid w:val="000938A4"/>
    <w:rsid w:val="00093F7A"/>
    <w:rsid w:val="000948D6"/>
    <w:rsid w:val="00094BE2"/>
    <w:rsid w:val="000956B3"/>
    <w:rsid w:val="000A089E"/>
    <w:rsid w:val="000A0C52"/>
    <w:rsid w:val="000A1AEE"/>
    <w:rsid w:val="000A495D"/>
    <w:rsid w:val="000A49A9"/>
    <w:rsid w:val="000A5CC1"/>
    <w:rsid w:val="000B0B55"/>
    <w:rsid w:val="000B15CE"/>
    <w:rsid w:val="000B187E"/>
    <w:rsid w:val="000B2E57"/>
    <w:rsid w:val="000B3766"/>
    <w:rsid w:val="000B3D6F"/>
    <w:rsid w:val="000C1450"/>
    <w:rsid w:val="000C155D"/>
    <w:rsid w:val="000C19F4"/>
    <w:rsid w:val="000C1F36"/>
    <w:rsid w:val="000C2012"/>
    <w:rsid w:val="000C2F04"/>
    <w:rsid w:val="000C399F"/>
    <w:rsid w:val="000C3C35"/>
    <w:rsid w:val="000C4002"/>
    <w:rsid w:val="000C4E0C"/>
    <w:rsid w:val="000C56C0"/>
    <w:rsid w:val="000C624C"/>
    <w:rsid w:val="000C69D2"/>
    <w:rsid w:val="000C79C5"/>
    <w:rsid w:val="000D0B95"/>
    <w:rsid w:val="000D1F4C"/>
    <w:rsid w:val="000D5471"/>
    <w:rsid w:val="000D5994"/>
    <w:rsid w:val="000D6476"/>
    <w:rsid w:val="000D64A8"/>
    <w:rsid w:val="000D75CE"/>
    <w:rsid w:val="000D7B0F"/>
    <w:rsid w:val="000E0157"/>
    <w:rsid w:val="000E0594"/>
    <w:rsid w:val="000E1205"/>
    <w:rsid w:val="000E2033"/>
    <w:rsid w:val="000E3553"/>
    <w:rsid w:val="000E4155"/>
    <w:rsid w:val="000E44E0"/>
    <w:rsid w:val="000E4E56"/>
    <w:rsid w:val="000E66F3"/>
    <w:rsid w:val="000E6EFE"/>
    <w:rsid w:val="000E7582"/>
    <w:rsid w:val="000E7AF8"/>
    <w:rsid w:val="000F0D7D"/>
    <w:rsid w:val="000F1A77"/>
    <w:rsid w:val="000F45A4"/>
    <w:rsid w:val="000F4BF5"/>
    <w:rsid w:val="000F7C42"/>
    <w:rsid w:val="00103D46"/>
    <w:rsid w:val="00103EC3"/>
    <w:rsid w:val="00104221"/>
    <w:rsid w:val="00104B90"/>
    <w:rsid w:val="0010593D"/>
    <w:rsid w:val="00106325"/>
    <w:rsid w:val="0010640B"/>
    <w:rsid w:val="00107A93"/>
    <w:rsid w:val="00110AEC"/>
    <w:rsid w:val="00111CF6"/>
    <w:rsid w:val="00112443"/>
    <w:rsid w:val="00112A67"/>
    <w:rsid w:val="001173EA"/>
    <w:rsid w:val="0012227D"/>
    <w:rsid w:val="00122A1C"/>
    <w:rsid w:val="00126E9A"/>
    <w:rsid w:val="001311B4"/>
    <w:rsid w:val="001311BA"/>
    <w:rsid w:val="00132380"/>
    <w:rsid w:val="00133A4C"/>
    <w:rsid w:val="00134059"/>
    <w:rsid w:val="00136F4C"/>
    <w:rsid w:val="0013729B"/>
    <w:rsid w:val="00137CC3"/>
    <w:rsid w:val="001403F6"/>
    <w:rsid w:val="00140F01"/>
    <w:rsid w:val="001418B9"/>
    <w:rsid w:val="00141E2F"/>
    <w:rsid w:val="00145AB4"/>
    <w:rsid w:val="00146573"/>
    <w:rsid w:val="00147B06"/>
    <w:rsid w:val="00151F8D"/>
    <w:rsid w:val="001545EC"/>
    <w:rsid w:val="0015614E"/>
    <w:rsid w:val="0015668B"/>
    <w:rsid w:val="00156E6F"/>
    <w:rsid w:val="001570EC"/>
    <w:rsid w:val="00157A26"/>
    <w:rsid w:val="00160297"/>
    <w:rsid w:val="0016121D"/>
    <w:rsid w:val="001637A4"/>
    <w:rsid w:val="00163C84"/>
    <w:rsid w:val="00164099"/>
    <w:rsid w:val="00164EA3"/>
    <w:rsid w:val="00165958"/>
    <w:rsid w:val="00166B54"/>
    <w:rsid w:val="0017061A"/>
    <w:rsid w:val="00170807"/>
    <w:rsid w:val="00171026"/>
    <w:rsid w:val="00171EFA"/>
    <w:rsid w:val="00172C1F"/>
    <w:rsid w:val="001741C2"/>
    <w:rsid w:val="00175547"/>
    <w:rsid w:val="00176852"/>
    <w:rsid w:val="00177FC3"/>
    <w:rsid w:val="00180378"/>
    <w:rsid w:val="00182B4A"/>
    <w:rsid w:val="00184CC5"/>
    <w:rsid w:val="00184F80"/>
    <w:rsid w:val="00186652"/>
    <w:rsid w:val="001871AF"/>
    <w:rsid w:val="00187761"/>
    <w:rsid w:val="001915D3"/>
    <w:rsid w:val="00194046"/>
    <w:rsid w:val="0019451F"/>
    <w:rsid w:val="001953FE"/>
    <w:rsid w:val="00195EEE"/>
    <w:rsid w:val="0019601B"/>
    <w:rsid w:val="0019607D"/>
    <w:rsid w:val="001966B0"/>
    <w:rsid w:val="001968E0"/>
    <w:rsid w:val="00196B35"/>
    <w:rsid w:val="00196EC3"/>
    <w:rsid w:val="0019789D"/>
    <w:rsid w:val="001A0A56"/>
    <w:rsid w:val="001A113C"/>
    <w:rsid w:val="001A168F"/>
    <w:rsid w:val="001A2727"/>
    <w:rsid w:val="001A4123"/>
    <w:rsid w:val="001A4E09"/>
    <w:rsid w:val="001A5F70"/>
    <w:rsid w:val="001B06EE"/>
    <w:rsid w:val="001B1F6A"/>
    <w:rsid w:val="001B2A24"/>
    <w:rsid w:val="001B2EDE"/>
    <w:rsid w:val="001B5A93"/>
    <w:rsid w:val="001B6D23"/>
    <w:rsid w:val="001C05DA"/>
    <w:rsid w:val="001C1444"/>
    <w:rsid w:val="001C2D8A"/>
    <w:rsid w:val="001C4585"/>
    <w:rsid w:val="001C5C06"/>
    <w:rsid w:val="001C7415"/>
    <w:rsid w:val="001D0E3F"/>
    <w:rsid w:val="001D1F18"/>
    <w:rsid w:val="001D2480"/>
    <w:rsid w:val="001D32BC"/>
    <w:rsid w:val="001D3339"/>
    <w:rsid w:val="001D375F"/>
    <w:rsid w:val="001D5496"/>
    <w:rsid w:val="001D7B5F"/>
    <w:rsid w:val="001E03C1"/>
    <w:rsid w:val="001E0788"/>
    <w:rsid w:val="001E160D"/>
    <w:rsid w:val="001E210B"/>
    <w:rsid w:val="001E42A8"/>
    <w:rsid w:val="001E4C21"/>
    <w:rsid w:val="001F1DB5"/>
    <w:rsid w:val="001F3347"/>
    <w:rsid w:val="001F3AFC"/>
    <w:rsid w:val="001F3D82"/>
    <w:rsid w:val="001F41A2"/>
    <w:rsid w:val="001F4D9B"/>
    <w:rsid w:val="001F5BA5"/>
    <w:rsid w:val="001F6A32"/>
    <w:rsid w:val="002006AD"/>
    <w:rsid w:val="00201157"/>
    <w:rsid w:val="00202359"/>
    <w:rsid w:val="002026B4"/>
    <w:rsid w:val="00202B31"/>
    <w:rsid w:val="00206715"/>
    <w:rsid w:val="002075DB"/>
    <w:rsid w:val="00210B1F"/>
    <w:rsid w:val="002115E9"/>
    <w:rsid w:val="002127B4"/>
    <w:rsid w:val="00212CD9"/>
    <w:rsid w:val="002139BE"/>
    <w:rsid w:val="00215424"/>
    <w:rsid w:val="0022013E"/>
    <w:rsid w:val="00220E3D"/>
    <w:rsid w:val="00222052"/>
    <w:rsid w:val="002244D0"/>
    <w:rsid w:val="002257E8"/>
    <w:rsid w:val="00226046"/>
    <w:rsid w:val="00226259"/>
    <w:rsid w:val="00231D6F"/>
    <w:rsid w:val="00236287"/>
    <w:rsid w:val="0023727B"/>
    <w:rsid w:val="0023735D"/>
    <w:rsid w:val="00237AA1"/>
    <w:rsid w:val="00240A61"/>
    <w:rsid w:val="00241878"/>
    <w:rsid w:val="00242967"/>
    <w:rsid w:val="00243E39"/>
    <w:rsid w:val="00244D9B"/>
    <w:rsid w:val="002455FA"/>
    <w:rsid w:val="002462EE"/>
    <w:rsid w:val="00247A1A"/>
    <w:rsid w:val="0025028D"/>
    <w:rsid w:val="00250539"/>
    <w:rsid w:val="002521A1"/>
    <w:rsid w:val="002569E4"/>
    <w:rsid w:val="00257877"/>
    <w:rsid w:val="002605F1"/>
    <w:rsid w:val="00261126"/>
    <w:rsid w:val="00261189"/>
    <w:rsid w:val="00262638"/>
    <w:rsid w:val="00264C09"/>
    <w:rsid w:val="002655A4"/>
    <w:rsid w:val="00265FB0"/>
    <w:rsid w:val="00266431"/>
    <w:rsid w:val="00266F00"/>
    <w:rsid w:val="00270C52"/>
    <w:rsid w:val="0027187B"/>
    <w:rsid w:val="00271EDF"/>
    <w:rsid w:val="00273170"/>
    <w:rsid w:val="002743E5"/>
    <w:rsid w:val="00274B5E"/>
    <w:rsid w:val="00275F61"/>
    <w:rsid w:val="002761FA"/>
    <w:rsid w:val="00276339"/>
    <w:rsid w:val="002770C3"/>
    <w:rsid w:val="00277D22"/>
    <w:rsid w:val="0028081A"/>
    <w:rsid w:val="002814A9"/>
    <w:rsid w:val="00281EFA"/>
    <w:rsid w:val="002827FE"/>
    <w:rsid w:val="002829D7"/>
    <w:rsid w:val="002831AB"/>
    <w:rsid w:val="002831DF"/>
    <w:rsid w:val="002832AA"/>
    <w:rsid w:val="00283F38"/>
    <w:rsid w:val="0028405F"/>
    <w:rsid w:val="00285CBE"/>
    <w:rsid w:val="00291AB8"/>
    <w:rsid w:val="00291BE8"/>
    <w:rsid w:val="002941D3"/>
    <w:rsid w:val="00294239"/>
    <w:rsid w:val="00294761"/>
    <w:rsid w:val="0029589E"/>
    <w:rsid w:val="0029660B"/>
    <w:rsid w:val="002974D0"/>
    <w:rsid w:val="00297DAA"/>
    <w:rsid w:val="002A00D7"/>
    <w:rsid w:val="002A0773"/>
    <w:rsid w:val="002A12F1"/>
    <w:rsid w:val="002A2516"/>
    <w:rsid w:val="002A3B48"/>
    <w:rsid w:val="002A429C"/>
    <w:rsid w:val="002A46A0"/>
    <w:rsid w:val="002A7590"/>
    <w:rsid w:val="002A7C4E"/>
    <w:rsid w:val="002A7D75"/>
    <w:rsid w:val="002B0327"/>
    <w:rsid w:val="002B5112"/>
    <w:rsid w:val="002B5724"/>
    <w:rsid w:val="002B5BD3"/>
    <w:rsid w:val="002B5FFC"/>
    <w:rsid w:val="002B64FA"/>
    <w:rsid w:val="002C0828"/>
    <w:rsid w:val="002C0931"/>
    <w:rsid w:val="002C09FD"/>
    <w:rsid w:val="002C16F1"/>
    <w:rsid w:val="002C1CFB"/>
    <w:rsid w:val="002C204E"/>
    <w:rsid w:val="002C2187"/>
    <w:rsid w:val="002C27A0"/>
    <w:rsid w:val="002C2ADA"/>
    <w:rsid w:val="002C35C5"/>
    <w:rsid w:val="002C5735"/>
    <w:rsid w:val="002C6739"/>
    <w:rsid w:val="002D031E"/>
    <w:rsid w:val="002D27A9"/>
    <w:rsid w:val="002D413C"/>
    <w:rsid w:val="002D623E"/>
    <w:rsid w:val="002D6974"/>
    <w:rsid w:val="002D6DFD"/>
    <w:rsid w:val="002D753E"/>
    <w:rsid w:val="002D7A0E"/>
    <w:rsid w:val="002D7D26"/>
    <w:rsid w:val="002E009A"/>
    <w:rsid w:val="002E27D6"/>
    <w:rsid w:val="002E2805"/>
    <w:rsid w:val="002E3032"/>
    <w:rsid w:val="002E3EB4"/>
    <w:rsid w:val="002E441F"/>
    <w:rsid w:val="002E447B"/>
    <w:rsid w:val="002E53E6"/>
    <w:rsid w:val="002E6759"/>
    <w:rsid w:val="002E74A4"/>
    <w:rsid w:val="002F0F67"/>
    <w:rsid w:val="002F12E4"/>
    <w:rsid w:val="002F24BE"/>
    <w:rsid w:val="002F29F7"/>
    <w:rsid w:val="002F433A"/>
    <w:rsid w:val="002F6B3D"/>
    <w:rsid w:val="002F6DBB"/>
    <w:rsid w:val="00301918"/>
    <w:rsid w:val="00302EFF"/>
    <w:rsid w:val="00306045"/>
    <w:rsid w:val="00307A93"/>
    <w:rsid w:val="00310313"/>
    <w:rsid w:val="00312128"/>
    <w:rsid w:val="00313215"/>
    <w:rsid w:val="00313CAF"/>
    <w:rsid w:val="003204BE"/>
    <w:rsid w:val="00320EAD"/>
    <w:rsid w:val="00322D63"/>
    <w:rsid w:val="00324D11"/>
    <w:rsid w:val="00326DE2"/>
    <w:rsid w:val="00330385"/>
    <w:rsid w:val="00330718"/>
    <w:rsid w:val="00331290"/>
    <w:rsid w:val="00331932"/>
    <w:rsid w:val="00332054"/>
    <w:rsid w:val="0033230A"/>
    <w:rsid w:val="00333041"/>
    <w:rsid w:val="003341F9"/>
    <w:rsid w:val="00334486"/>
    <w:rsid w:val="003344DE"/>
    <w:rsid w:val="00334818"/>
    <w:rsid w:val="00336CEE"/>
    <w:rsid w:val="003377EA"/>
    <w:rsid w:val="00340C44"/>
    <w:rsid w:val="00343EA9"/>
    <w:rsid w:val="003444F1"/>
    <w:rsid w:val="003449CD"/>
    <w:rsid w:val="00344E37"/>
    <w:rsid w:val="00345918"/>
    <w:rsid w:val="00347CE3"/>
    <w:rsid w:val="003500A4"/>
    <w:rsid w:val="00351082"/>
    <w:rsid w:val="00353907"/>
    <w:rsid w:val="00353BFE"/>
    <w:rsid w:val="00355370"/>
    <w:rsid w:val="00355720"/>
    <w:rsid w:val="00356597"/>
    <w:rsid w:val="00356E63"/>
    <w:rsid w:val="0035795D"/>
    <w:rsid w:val="00361AD8"/>
    <w:rsid w:val="00362182"/>
    <w:rsid w:val="003628B7"/>
    <w:rsid w:val="003652DB"/>
    <w:rsid w:val="003656A9"/>
    <w:rsid w:val="00367359"/>
    <w:rsid w:val="00370899"/>
    <w:rsid w:val="00370FED"/>
    <w:rsid w:val="003717A1"/>
    <w:rsid w:val="00371B4C"/>
    <w:rsid w:val="0037317A"/>
    <w:rsid w:val="00374F82"/>
    <w:rsid w:val="00376959"/>
    <w:rsid w:val="00377F75"/>
    <w:rsid w:val="00380380"/>
    <w:rsid w:val="0038130A"/>
    <w:rsid w:val="00381E7E"/>
    <w:rsid w:val="00382662"/>
    <w:rsid w:val="00385782"/>
    <w:rsid w:val="00385862"/>
    <w:rsid w:val="0038642F"/>
    <w:rsid w:val="00387283"/>
    <w:rsid w:val="00387559"/>
    <w:rsid w:val="00390553"/>
    <w:rsid w:val="00390EA0"/>
    <w:rsid w:val="00392BDC"/>
    <w:rsid w:val="00394EB5"/>
    <w:rsid w:val="0039710B"/>
    <w:rsid w:val="003A0EB0"/>
    <w:rsid w:val="003A1045"/>
    <w:rsid w:val="003A1DDD"/>
    <w:rsid w:val="003A20C5"/>
    <w:rsid w:val="003A2506"/>
    <w:rsid w:val="003A39A8"/>
    <w:rsid w:val="003A473F"/>
    <w:rsid w:val="003A4CDC"/>
    <w:rsid w:val="003A58AF"/>
    <w:rsid w:val="003B0A4D"/>
    <w:rsid w:val="003B0F88"/>
    <w:rsid w:val="003B4BD5"/>
    <w:rsid w:val="003B4EAF"/>
    <w:rsid w:val="003B5216"/>
    <w:rsid w:val="003B7F86"/>
    <w:rsid w:val="003C0704"/>
    <w:rsid w:val="003C106E"/>
    <w:rsid w:val="003C17FF"/>
    <w:rsid w:val="003C341C"/>
    <w:rsid w:val="003C3E9A"/>
    <w:rsid w:val="003C6262"/>
    <w:rsid w:val="003C72A3"/>
    <w:rsid w:val="003C7A8A"/>
    <w:rsid w:val="003C7C5D"/>
    <w:rsid w:val="003D512F"/>
    <w:rsid w:val="003D5386"/>
    <w:rsid w:val="003D5971"/>
    <w:rsid w:val="003E0625"/>
    <w:rsid w:val="003E2C3E"/>
    <w:rsid w:val="003E3F24"/>
    <w:rsid w:val="003F12AD"/>
    <w:rsid w:val="003F24CE"/>
    <w:rsid w:val="003F2E87"/>
    <w:rsid w:val="003F4385"/>
    <w:rsid w:val="003F5B03"/>
    <w:rsid w:val="003F5E6E"/>
    <w:rsid w:val="003F6178"/>
    <w:rsid w:val="003F62EC"/>
    <w:rsid w:val="003F6F02"/>
    <w:rsid w:val="004010A7"/>
    <w:rsid w:val="00403FD7"/>
    <w:rsid w:val="004056AF"/>
    <w:rsid w:val="00410777"/>
    <w:rsid w:val="00411888"/>
    <w:rsid w:val="004118B3"/>
    <w:rsid w:val="0041788A"/>
    <w:rsid w:val="00420B4D"/>
    <w:rsid w:val="00422714"/>
    <w:rsid w:val="0042426A"/>
    <w:rsid w:val="00430703"/>
    <w:rsid w:val="00430EA6"/>
    <w:rsid w:val="00431020"/>
    <w:rsid w:val="00431AC1"/>
    <w:rsid w:val="004320E8"/>
    <w:rsid w:val="00435108"/>
    <w:rsid w:val="004353F9"/>
    <w:rsid w:val="004376F4"/>
    <w:rsid w:val="0044005E"/>
    <w:rsid w:val="00440D06"/>
    <w:rsid w:val="00440E3B"/>
    <w:rsid w:val="00440F9F"/>
    <w:rsid w:val="00441495"/>
    <w:rsid w:val="00442493"/>
    <w:rsid w:val="004428C8"/>
    <w:rsid w:val="00442DC2"/>
    <w:rsid w:val="00442DE7"/>
    <w:rsid w:val="00443752"/>
    <w:rsid w:val="00443BE4"/>
    <w:rsid w:val="00444413"/>
    <w:rsid w:val="00451EB8"/>
    <w:rsid w:val="004525D6"/>
    <w:rsid w:val="0045260D"/>
    <w:rsid w:val="00452B8C"/>
    <w:rsid w:val="0045331E"/>
    <w:rsid w:val="004542C2"/>
    <w:rsid w:val="00455F3A"/>
    <w:rsid w:val="004565EF"/>
    <w:rsid w:val="00457593"/>
    <w:rsid w:val="00464101"/>
    <w:rsid w:val="00464D96"/>
    <w:rsid w:val="00471F1A"/>
    <w:rsid w:val="004722D1"/>
    <w:rsid w:val="00473E93"/>
    <w:rsid w:val="00473F0F"/>
    <w:rsid w:val="00474CE9"/>
    <w:rsid w:val="004761DF"/>
    <w:rsid w:val="0047685B"/>
    <w:rsid w:val="00476991"/>
    <w:rsid w:val="0047773F"/>
    <w:rsid w:val="00480166"/>
    <w:rsid w:val="00480C56"/>
    <w:rsid w:val="00481FE9"/>
    <w:rsid w:val="0048220D"/>
    <w:rsid w:val="00484156"/>
    <w:rsid w:val="00485494"/>
    <w:rsid w:val="00486F92"/>
    <w:rsid w:val="00490506"/>
    <w:rsid w:val="00490FAC"/>
    <w:rsid w:val="004921C2"/>
    <w:rsid w:val="00494251"/>
    <w:rsid w:val="00495B6D"/>
    <w:rsid w:val="00497267"/>
    <w:rsid w:val="00497A49"/>
    <w:rsid w:val="004A0DF5"/>
    <w:rsid w:val="004A13CD"/>
    <w:rsid w:val="004A29A9"/>
    <w:rsid w:val="004A49D7"/>
    <w:rsid w:val="004A6630"/>
    <w:rsid w:val="004A71E6"/>
    <w:rsid w:val="004B057C"/>
    <w:rsid w:val="004B091E"/>
    <w:rsid w:val="004B0C63"/>
    <w:rsid w:val="004B0EE8"/>
    <w:rsid w:val="004B2CBA"/>
    <w:rsid w:val="004B3922"/>
    <w:rsid w:val="004B4058"/>
    <w:rsid w:val="004B4B78"/>
    <w:rsid w:val="004B52E5"/>
    <w:rsid w:val="004B72E5"/>
    <w:rsid w:val="004C19BF"/>
    <w:rsid w:val="004C215E"/>
    <w:rsid w:val="004C5463"/>
    <w:rsid w:val="004C7458"/>
    <w:rsid w:val="004D2291"/>
    <w:rsid w:val="004D370F"/>
    <w:rsid w:val="004D49A0"/>
    <w:rsid w:val="004D53AA"/>
    <w:rsid w:val="004D751E"/>
    <w:rsid w:val="004D7B9A"/>
    <w:rsid w:val="004E3D49"/>
    <w:rsid w:val="004E433E"/>
    <w:rsid w:val="004E449F"/>
    <w:rsid w:val="004E459A"/>
    <w:rsid w:val="004E4F12"/>
    <w:rsid w:val="004E4FF3"/>
    <w:rsid w:val="004E5F33"/>
    <w:rsid w:val="004E7611"/>
    <w:rsid w:val="004F0044"/>
    <w:rsid w:val="004F3D32"/>
    <w:rsid w:val="004F56E9"/>
    <w:rsid w:val="004F6191"/>
    <w:rsid w:val="004F6386"/>
    <w:rsid w:val="005000D5"/>
    <w:rsid w:val="0050639E"/>
    <w:rsid w:val="00510837"/>
    <w:rsid w:val="00510936"/>
    <w:rsid w:val="00511070"/>
    <w:rsid w:val="00511A00"/>
    <w:rsid w:val="0051269E"/>
    <w:rsid w:val="005131CA"/>
    <w:rsid w:val="00514D1E"/>
    <w:rsid w:val="005159FC"/>
    <w:rsid w:val="00516771"/>
    <w:rsid w:val="005171BD"/>
    <w:rsid w:val="0052001B"/>
    <w:rsid w:val="00520854"/>
    <w:rsid w:val="00521091"/>
    <w:rsid w:val="00522807"/>
    <w:rsid w:val="0052502C"/>
    <w:rsid w:val="00526874"/>
    <w:rsid w:val="00527760"/>
    <w:rsid w:val="00527F9F"/>
    <w:rsid w:val="005301C8"/>
    <w:rsid w:val="005301E5"/>
    <w:rsid w:val="00530289"/>
    <w:rsid w:val="0053450F"/>
    <w:rsid w:val="00534CAE"/>
    <w:rsid w:val="00535774"/>
    <w:rsid w:val="0053702B"/>
    <w:rsid w:val="00540FA0"/>
    <w:rsid w:val="00543E5D"/>
    <w:rsid w:val="0054411E"/>
    <w:rsid w:val="005458BB"/>
    <w:rsid w:val="00546334"/>
    <w:rsid w:val="0055151D"/>
    <w:rsid w:val="00551C12"/>
    <w:rsid w:val="005536B3"/>
    <w:rsid w:val="00556167"/>
    <w:rsid w:val="0055672D"/>
    <w:rsid w:val="00557F40"/>
    <w:rsid w:val="00557FBC"/>
    <w:rsid w:val="00557FC8"/>
    <w:rsid w:val="00562CEF"/>
    <w:rsid w:val="005656E7"/>
    <w:rsid w:val="00565D5E"/>
    <w:rsid w:val="00565E31"/>
    <w:rsid w:val="005664F0"/>
    <w:rsid w:val="00567093"/>
    <w:rsid w:val="0056797C"/>
    <w:rsid w:val="005712A3"/>
    <w:rsid w:val="00575256"/>
    <w:rsid w:val="005754C0"/>
    <w:rsid w:val="005762FA"/>
    <w:rsid w:val="005767E4"/>
    <w:rsid w:val="005774DC"/>
    <w:rsid w:val="0057771E"/>
    <w:rsid w:val="00581449"/>
    <w:rsid w:val="00582A88"/>
    <w:rsid w:val="00582AD4"/>
    <w:rsid w:val="00582B2B"/>
    <w:rsid w:val="0058318D"/>
    <w:rsid w:val="005841A4"/>
    <w:rsid w:val="00584D73"/>
    <w:rsid w:val="005850C4"/>
    <w:rsid w:val="005856BD"/>
    <w:rsid w:val="00587795"/>
    <w:rsid w:val="0059181F"/>
    <w:rsid w:val="00591E57"/>
    <w:rsid w:val="005939F4"/>
    <w:rsid w:val="00593FEE"/>
    <w:rsid w:val="00593FEF"/>
    <w:rsid w:val="00595076"/>
    <w:rsid w:val="005952B5"/>
    <w:rsid w:val="00596530"/>
    <w:rsid w:val="005970BA"/>
    <w:rsid w:val="005A048A"/>
    <w:rsid w:val="005A0B6A"/>
    <w:rsid w:val="005A1B08"/>
    <w:rsid w:val="005A2C8B"/>
    <w:rsid w:val="005A5296"/>
    <w:rsid w:val="005A7922"/>
    <w:rsid w:val="005B0E6A"/>
    <w:rsid w:val="005B1CBA"/>
    <w:rsid w:val="005B1D08"/>
    <w:rsid w:val="005B2145"/>
    <w:rsid w:val="005B2AD0"/>
    <w:rsid w:val="005B40C7"/>
    <w:rsid w:val="005B585A"/>
    <w:rsid w:val="005B7416"/>
    <w:rsid w:val="005B742C"/>
    <w:rsid w:val="005C415B"/>
    <w:rsid w:val="005C5E93"/>
    <w:rsid w:val="005C77C5"/>
    <w:rsid w:val="005D0A15"/>
    <w:rsid w:val="005D0D4F"/>
    <w:rsid w:val="005D1EBA"/>
    <w:rsid w:val="005D22FA"/>
    <w:rsid w:val="005D26F9"/>
    <w:rsid w:val="005D4098"/>
    <w:rsid w:val="005D6B51"/>
    <w:rsid w:val="005D6E8E"/>
    <w:rsid w:val="005D7AB6"/>
    <w:rsid w:val="005D7F1D"/>
    <w:rsid w:val="005E0267"/>
    <w:rsid w:val="005E0B59"/>
    <w:rsid w:val="005E14BA"/>
    <w:rsid w:val="005E1F0B"/>
    <w:rsid w:val="005E2369"/>
    <w:rsid w:val="005E2A69"/>
    <w:rsid w:val="005E4871"/>
    <w:rsid w:val="005E4886"/>
    <w:rsid w:val="005E4B8D"/>
    <w:rsid w:val="005E4F07"/>
    <w:rsid w:val="005E5AF6"/>
    <w:rsid w:val="005E7521"/>
    <w:rsid w:val="005F41DE"/>
    <w:rsid w:val="005F7905"/>
    <w:rsid w:val="005F79A1"/>
    <w:rsid w:val="0060010B"/>
    <w:rsid w:val="00600E31"/>
    <w:rsid w:val="00602496"/>
    <w:rsid w:val="006032E2"/>
    <w:rsid w:val="00603BEB"/>
    <w:rsid w:val="00604503"/>
    <w:rsid w:val="00604EDC"/>
    <w:rsid w:val="0060516B"/>
    <w:rsid w:val="00605405"/>
    <w:rsid w:val="0060619F"/>
    <w:rsid w:val="006061CB"/>
    <w:rsid w:val="00607181"/>
    <w:rsid w:val="00611B0E"/>
    <w:rsid w:val="00613CAC"/>
    <w:rsid w:val="0061612E"/>
    <w:rsid w:val="006165AE"/>
    <w:rsid w:val="00621088"/>
    <w:rsid w:val="00621405"/>
    <w:rsid w:val="00622028"/>
    <w:rsid w:val="006222A6"/>
    <w:rsid w:val="00622663"/>
    <w:rsid w:val="006252D4"/>
    <w:rsid w:val="00626B35"/>
    <w:rsid w:val="00627990"/>
    <w:rsid w:val="00630BAC"/>
    <w:rsid w:val="00633AC1"/>
    <w:rsid w:val="00635D1D"/>
    <w:rsid w:val="006378FE"/>
    <w:rsid w:val="00641450"/>
    <w:rsid w:val="00642D07"/>
    <w:rsid w:val="0064316D"/>
    <w:rsid w:val="0064402D"/>
    <w:rsid w:val="00646C77"/>
    <w:rsid w:val="00647365"/>
    <w:rsid w:val="00647E2A"/>
    <w:rsid w:val="00647F09"/>
    <w:rsid w:val="00650EE6"/>
    <w:rsid w:val="00651E4B"/>
    <w:rsid w:val="006520A9"/>
    <w:rsid w:val="0065252D"/>
    <w:rsid w:val="0065299A"/>
    <w:rsid w:val="0065502F"/>
    <w:rsid w:val="00656097"/>
    <w:rsid w:val="00656786"/>
    <w:rsid w:val="006620B7"/>
    <w:rsid w:val="00663831"/>
    <w:rsid w:val="00663E68"/>
    <w:rsid w:val="0066474E"/>
    <w:rsid w:val="00665582"/>
    <w:rsid w:val="006667E0"/>
    <w:rsid w:val="00666C68"/>
    <w:rsid w:val="00666CD1"/>
    <w:rsid w:val="006673CF"/>
    <w:rsid w:val="00667421"/>
    <w:rsid w:val="0066780E"/>
    <w:rsid w:val="00667B3D"/>
    <w:rsid w:val="00670E43"/>
    <w:rsid w:val="00673A0C"/>
    <w:rsid w:val="00673BFF"/>
    <w:rsid w:val="006745AD"/>
    <w:rsid w:val="00677922"/>
    <w:rsid w:val="006810AD"/>
    <w:rsid w:val="0068189B"/>
    <w:rsid w:val="00681F94"/>
    <w:rsid w:val="00682369"/>
    <w:rsid w:val="0068351C"/>
    <w:rsid w:val="006841FD"/>
    <w:rsid w:val="006843D7"/>
    <w:rsid w:val="006845BF"/>
    <w:rsid w:val="00684F2A"/>
    <w:rsid w:val="0068758B"/>
    <w:rsid w:val="00690046"/>
    <w:rsid w:val="0069175F"/>
    <w:rsid w:val="00693528"/>
    <w:rsid w:val="00694A33"/>
    <w:rsid w:val="006955AC"/>
    <w:rsid w:val="00695D40"/>
    <w:rsid w:val="006965E1"/>
    <w:rsid w:val="00696B28"/>
    <w:rsid w:val="00697372"/>
    <w:rsid w:val="006975E2"/>
    <w:rsid w:val="006A053F"/>
    <w:rsid w:val="006A0C5D"/>
    <w:rsid w:val="006A14AA"/>
    <w:rsid w:val="006A1586"/>
    <w:rsid w:val="006A1FD2"/>
    <w:rsid w:val="006A4FC5"/>
    <w:rsid w:val="006A5165"/>
    <w:rsid w:val="006A53DB"/>
    <w:rsid w:val="006B1F54"/>
    <w:rsid w:val="006B2D1B"/>
    <w:rsid w:val="006B48FE"/>
    <w:rsid w:val="006B4DDB"/>
    <w:rsid w:val="006B7D67"/>
    <w:rsid w:val="006C1ED1"/>
    <w:rsid w:val="006C3758"/>
    <w:rsid w:val="006C48D9"/>
    <w:rsid w:val="006C5262"/>
    <w:rsid w:val="006C5D3E"/>
    <w:rsid w:val="006C5DF1"/>
    <w:rsid w:val="006C782E"/>
    <w:rsid w:val="006D051A"/>
    <w:rsid w:val="006D1EA9"/>
    <w:rsid w:val="006D26BD"/>
    <w:rsid w:val="006D2E79"/>
    <w:rsid w:val="006D44E6"/>
    <w:rsid w:val="006D4575"/>
    <w:rsid w:val="006D47E2"/>
    <w:rsid w:val="006D6806"/>
    <w:rsid w:val="006D6ACD"/>
    <w:rsid w:val="006D7BCB"/>
    <w:rsid w:val="006E02A6"/>
    <w:rsid w:val="006E0531"/>
    <w:rsid w:val="006E3E6D"/>
    <w:rsid w:val="006E3F37"/>
    <w:rsid w:val="006E786D"/>
    <w:rsid w:val="006F0AEE"/>
    <w:rsid w:val="006F2615"/>
    <w:rsid w:val="006F3D6D"/>
    <w:rsid w:val="006F4B8B"/>
    <w:rsid w:val="006F718C"/>
    <w:rsid w:val="006F7255"/>
    <w:rsid w:val="006F799B"/>
    <w:rsid w:val="0070133B"/>
    <w:rsid w:val="007035C4"/>
    <w:rsid w:val="007041F7"/>
    <w:rsid w:val="0070576E"/>
    <w:rsid w:val="00706658"/>
    <w:rsid w:val="0070685B"/>
    <w:rsid w:val="0071156F"/>
    <w:rsid w:val="00711AC9"/>
    <w:rsid w:val="007132B9"/>
    <w:rsid w:val="00713560"/>
    <w:rsid w:val="007155AA"/>
    <w:rsid w:val="00716028"/>
    <w:rsid w:val="0071666A"/>
    <w:rsid w:val="00717F58"/>
    <w:rsid w:val="007208B3"/>
    <w:rsid w:val="00720A2F"/>
    <w:rsid w:val="00720CD9"/>
    <w:rsid w:val="00720F0D"/>
    <w:rsid w:val="00721C45"/>
    <w:rsid w:val="0072212A"/>
    <w:rsid w:val="00722D44"/>
    <w:rsid w:val="00724359"/>
    <w:rsid w:val="00724B54"/>
    <w:rsid w:val="00726F75"/>
    <w:rsid w:val="00727AAE"/>
    <w:rsid w:val="007308F2"/>
    <w:rsid w:val="00731CFF"/>
    <w:rsid w:val="00732543"/>
    <w:rsid w:val="00732548"/>
    <w:rsid w:val="007326B0"/>
    <w:rsid w:val="00736386"/>
    <w:rsid w:val="007366B2"/>
    <w:rsid w:val="00736C89"/>
    <w:rsid w:val="00736CD0"/>
    <w:rsid w:val="00737F96"/>
    <w:rsid w:val="007402E3"/>
    <w:rsid w:val="00741879"/>
    <w:rsid w:val="00742A0B"/>
    <w:rsid w:val="007435C5"/>
    <w:rsid w:val="00743878"/>
    <w:rsid w:val="00743DA9"/>
    <w:rsid w:val="0074453C"/>
    <w:rsid w:val="00744FE3"/>
    <w:rsid w:val="007464EE"/>
    <w:rsid w:val="00746F57"/>
    <w:rsid w:val="00747351"/>
    <w:rsid w:val="00747EF4"/>
    <w:rsid w:val="007503D5"/>
    <w:rsid w:val="0075372F"/>
    <w:rsid w:val="007544BF"/>
    <w:rsid w:val="00754730"/>
    <w:rsid w:val="00754C88"/>
    <w:rsid w:val="007556D0"/>
    <w:rsid w:val="007557A3"/>
    <w:rsid w:val="00756862"/>
    <w:rsid w:val="00756BFC"/>
    <w:rsid w:val="00757C25"/>
    <w:rsid w:val="007607FE"/>
    <w:rsid w:val="00762326"/>
    <w:rsid w:val="007626F4"/>
    <w:rsid w:val="00763D1B"/>
    <w:rsid w:val="00764323"/>
    <w:rsid w:val="0076557B"/>
    <w:rsid w:val="00766109"/>
    <w:rsid w:val="007667BC"/>
    <w:rsid w:val="00766DCE"/>
    <w:rsid w:val="00767CA6"/>
    <w:rsid w:val="00767DED"/>
    <w:rsid w:val="00771561"/>
    <w:rsid w:val="00771A08"/>
    <w:rsid w:val="007742F5"/>
    <w:rsid w:val="00776B12"/>
    <w:rsid w:val="007770F7"/>
    <w:rsid w:val="00780BE6"/>
    <w:rsid w:val="00781E64"/>
    <w:rsid w:val="00782B2A"/>
    <w:rsid w:val="00784692"/>
    <w:rsid w:val="00786AE7"/>
    <w:rsid w:val="007871EE"/>
    <w:rsid w:val="0079247A"/>
    <w:rsid w:val="007954BD"/>
    <w:rsid w:val="007967AC"/>
    <w:rsid w:val="007A0CC0"/>
    <w:rsid w:val="007A121B"/>
    <w:rsid w:val="007A402B"/>
    <w:rsid w:val="007A595E"/>
    <w:rsid w:val="007A5F4C"/>
    <w:rsid w:val="007B18EC"/>
    <w:rsid w:val="007B4030"/>
    <w:rsid w:val="007B46A0"/>
    <w:rsid w:val="007B48C1"/>
    <w:rsid w:val="007B5675"/>
    <w:rsid w:val="007B5E25"/>
    <w:rsid w:val="007B60E9"/>
    <w:rsid w:val="007B6BF8"/>
    <w:rsid w:val="007C2AD9"/>
    <w:rsid w:val="007C496D"/>
    <w:rsid w:val="007C4A1B"/>
    <w:rsid w:val="007C4D5B"/>
    <w:rsid w:val="007C589E"/>
    <w:rsid w:val="007C5CDF"/>
    <w:rsid w:val="007C646C"/>
    <w:rsid w:val="007C7C0C"/>
    <w:rsid w:val="007C7D7A"/>
    <w:rsid w:val="007D1E5F"/>
    <w:rsid w:val="007D21C6"/>
    <w:rsid w:val="007D318B"/>
    <w:rsid w:val="007D4F5F"/>
    <w:rsid w:val="007D59BB"/>
    <w:rsid w:val="007D63E3"/>
    <w:rsid w:val="007E1227"/>
    <w:rsid w:val="007E2193"/>
    <w:rsid w:val="007E277E"/>
    <w:rsid w:val="007E5008"/>
    <w:rsid w:val="007E5104"/>
    <w:rsid w:val="007E6D33"/>
    <w:rsid w:val="007E6FBF"/>
    <w:rsid w:val="007F0582"/>
    <w:rsid w:val="007F06E4"/>
    <w:rsid w:val="007F0DE3"/>
    <w:rsid w:val="007F116E"/>
    <w:rsid w:val="007F151D"/>
    <w:rsid w:val="007F3E1F"/>
    <w:rsid w:val="007F4787"/>
    <w:rsid w:val="007F4A73"/>
    <w:rsid w:val="007F692A"/>
    <w:rsid w:val="00800B52"/>
    <w:rsid w:val="00801A05"/>
    <w:rsid w:val="00801C65"/>
    <w:rsid w:val="00802D08"/>
    <w:rsid w:val="00804B45"/>
    <w:rsid w:val="008065AC"/>
    <w:rsid w:val="008076CD"/>
    <w:rsid w:val="00811197"/>
    <w:rsid w:val="00811516"/>
    <w:rsid w:val="0081478F"/>
    <w:rsid w:val="008152E5"/>
    <w:rsid w:val="008166C3"/>
    <w:rsid w:val="00821390"/>
    <w:rsid w:val="008218A2"/>
    <w:rsid w:val="008227C5"/>
    <w:rsid w:val="00823CBE"/>
    <w:rsid w:val="00823DF6"/>
    <w:rsid w:val="0082414C"/>
    <w:rsid w:val="008241AC"/>
    <w:rsid w:val="00831254"/>
    <w:rsid w:val="008324EF"/>
    <w:rsid w:val="00833DFB"/>
    <w:rsid w:val="00834BC9"/>
    <w:rsid w:val="00840CC4"/>
    <w:rsid w:val="00841FCA"/>
    <w:rsid w:val="00842357"/>
    <w:rsid w:val="00843A8C"/>
    <w:rsid w:val="008445AE"/>
    <w:rsid w:val="0084788C"/>
    <w:rsid w:val="00851360"/>
    <w:rsid w:val="00852850"/>
    <w:rsid w:val="00853239"/>
    <w:rsid w:val="008573D2"/>
    <w:rsid w:val="008575B9"/>
    <w:rsid w:val="00857E14"/>
    <w:rsid w:val="00860393"/>
    <w:rsid w:val="008606F4"/>
    <w:rsid w:val="00860AA2"/>
    <w:rsid w:val="00861FB9"/>
    <w:rsid w:val="00863550"/>
    <w:rsid w:val="008638E1"/>
    <w:rsid w:val="00863C3D"/>
    <w:rsid w:val="00865A4D"/>
    <w:rsid w:val="0086789A"/>
    <w:rsid w:val="00867993"/>
    <w:rsid w:val="00871527"/>
    <w:rsid w:val="00871737"/>
    <w:rsid w:val="00871B3C"/>
    <w:rsid w:val="00872143"/>
    <w:rsid w:val="00872BA4"/>
    <w:rsid w:val="00873075"/>
    <w:rsid w:val="00873FBA"/>
    <w:rsid w:val="008743B4"/>
    <w:rsid w:val="008746C4"/>
    <w:rsid w:val="00876680"/>
    <w:rsid w:val="0088563D"/>
    <w:rsid w:val="00885AF3"/>
    <w:rsid w:val="00887097"/>
    <w:rsid w:val="00890FCE"/>
    <w:rsid w:val="00892E84"/>
    <w:rsid w:val="008935E5"/>
    <w:rsid w:val="00894227"/>
    <w:rsid w:val="00895E35"/>
    <w:rsid w:val="00897416"/>
    <w:rsid w:val="008979B3"/>
    <w:rsid w:val="008A1741"/>
    <w:rsid w:val="008A4B88"/>
    <w:rsid w:val="008B17CD"/>
    <w:rsid w:val="008B19B5"/>
    <w:rsid w:val="008B1E59"/>
    <w:rsid w:val="008B4C75"/>
    <w:rsid w:val="008B5A37"/>
    <w:rsid w:val="008B7701"/>
    <w:rsid w:val="008C0237"/>
    <w:rsid w:val="008C1196"/>
    <w:rsid w:val="008C3EB4"/>
    <w:rsid w:val="008C45CF"/>
    <w:rsid w:val="008C46D1"/>
    <w:rsid w:val="008C4F85"/>
    <w:rsid w:val="008C5202"/>
    <w:rsid w:val="008C5F1E"/>
    <w:rsid w:val="008C601D"/>
    <w:rsid w:val="008C6086"/>
    <w:rsid w:val="008C60AB"/>
    <w:rsid w:val="008C6ABF"/>
    <w:rsid w:val="008C6BD1"/>
    <w:rsid w:val="008D03A4"/>
    <w:rsid w:val="008D0DB9"/>
    <w:rsid w:val="008D1485"/>
    <w:rsid w:val="008D1C46"/>
    <w:rsid w:val="008D4207"/>
    <w:rsid w:val="008D4EC8"/>
    <w:rsid w:val="008D50E3"/>
    <w:rsid w:val="008D7040"/>
    <w:rsid w:val="008D72C7"/>
    <w:rsid w:val="008E2115"/>
    <w:rsid w:val="008E2ACD"/>
    <w:rsid w:val="008E6B73"/>
    <w:rsid w:val="008F0F71"/>
    <w:rsid w:val="008F478D"/>
    <w:rsid w:val="008F5051"/>
    <w:rsid w:val="008F5818"/>
    <w:rsid w:val="008F78F5"/>
    <w:rsid w:val="008F7BF4"/>
    <w:rsid w:val="00900B64"/>
    <w:rsid w:val="00900C58"/>
    <w:rsid w:val="009035AA"/>
    <w:rsid w:val="0090719E"/>
    <w:rsid w:val="009074C5"/>
    <w:rsid w:val="0091001F"/>
    <w:rsid w:val="009102A1"/>
    <w:rsid w:val="00910BFA"/>
    <w:rsid w:val="009110E8"/>
    <w:rsid w:val="00911599"/>
    <w:rsid w:val="00911F95"/>
    <w:rsid w:val="009142D9"/>
    <w:rsid w:val="00914FE9"/>
    <w:rsid w:val="00915A49"/>
    <w:rsid w:val="009161C9"/>
    <w:rsid w:val="00917E1B"/>
    <w:rsid w:val="00920219"/>
    <w:rsid w:val="00922015"/>
    <w:rsid w:val="00924472"/>
    <w:rsid w:val="009245B5"/>
    <w:rsid w:val="00924D18"/>
    <w:rsid w:val="00924EBE"/>
    <w:rsid w:val="00925006"/>
    <w:rsid w:val="0092681F"/>
    <w:rsid w:val="009272E1"/>
    <w:rsid w:val="00927FB4"/>
    <w:rsid w:val="00927FFE"/>
    <w:rsid w:val="00930F5B"/>
    <w:rsid w:val="00932B1F"/>
    <w:rsid w:val="00932C20"/>
    <w:rsid w:val="00933607"/>
    <w:rsid w:val="00934854"/>
    <w:rsid w:val="009352B7"/>
    <w:rsid w:val="00935926"/>
    <w:rsid w:val="00936270"/>
    <w:rsid w:val="00936CFC"/>
    <w:rsid w:val="00937E30"/>
    <w:rsid w:val="0094021A"/>
    <w:rsid w:val="0094115E"/>
    <w:rsid w:val="00941D49"/>
    <w:rsid w:val="00945F53"/>
    <w:rsid w:val="00946798"/>
    <w:rsid w:val="009474D0"/>
    <w:rsid w:val="009502C6"/>
    <w:rsid w:val="009502D8"/>
    <w:rsid w:val="00950E36"/>
    <w:rsid w:val="0095119D"/>
    <w:rsid w:val="009518A8"/>
    <w:rsid w:val="00951F24"/>
    <w:rsid w:val="0095498B"/>
    <w:rsid w:val="009555CA"/>
    <w:rsid w:val="00961171"/>
    <w:rsid w:val="00963E54"/>
    <w:rsid w:val="0096599D"/>
    <w:rsid w:val="00965A7A"/>
    <w:rsid w:val="009661FD"/>
    <w:rsid w:val="0096627C"/>
    <w:rsid w:val="00967317"/>
    <w:rsid w:val="009705AF"/>
    <w:rsid w:val="00971A92"/>
    <w:rsid w:val="00973502"/>
    <w:rsid w:val="00975B72"/>
    <w:rsid w:val="009772CC"/>
    <w:rsid w:val="00980CCB"/>
    <w:rsid w:val="009815A8"/>
    <w:rsid w:val="00982004"/>
    <w:rsid w:val="00987160"/>
    <w:rsid w:val="0098720D"/>
    <w:rsid w:val="00987848"/>
    <w:rsid w:val="00990A76"/>
    <w:rsid w:val="00990E27"/>
    <w:rsid w:val="00991828"/>
    <w:rsid w:val="00991B29"/>
    <w:rsid w:val="00992E1F"/>
    <w:rsid w:val="0099367C"/>
    <w:rsid w:val="00994E4A"/>
    <w:rsid w:val="009959A6"/>
    <w:rsid w:val="009A0046"/>
    <w:rsid w:val="009A085D"/>
    <w:rsid w:val="009A090C"/>
    <w:rsid w:val="009A0A4F"/>
    <w:rsid w:val="009A21C6"/>
    <w:rsid w:val="009A299A"/>
    <w:rsid w:val="009A2A3C"/>
    <w:rsid w:val="009A3FED"/>
    <w:rsid w:val="009A4BFB"/>
    <w:rsid w:val="009A4FE6"/>
    <w:rsid w:val="009A5480"/>
    <w:rsid w:val="009A5982"/>
    <w:rsid w:val="009A6369"/>
    <w:rsid w:val="009B0344"/>
    <w:rsid w:val="009B04B4"/>
    <w:rsid w:val="009B205C"/>
    <w:rsid w:val="009B415E"/>
    <w:rsid w:val="009B47E2"/>
    <w:rsid w:val="009B4E79"/>
    <w:rsid w:val="009B5BAD"/>
    <w:rsid w:val="009B6C66"/>
    <w:rsid w:val="009C1F46"/>
    <w:rsid w:val="009C344A"/>
    <w:rsid w:val="009C3C13"/>
    <w:rsid w:val="009C40CC"/>
    <w:rsid w:val="009C5C13"/>
    <w:rsid w:val="009C6628"/>
    <w:rsid w:val="009C738E"/>
    <w:rsid w:val="009D1023"/>
    <w:rsid w:val="009D16DE"/>
    <w:rsid w:val="009D2BF2"/>
    <w:rsid w:val="009D3087"/>
    <w:rsid w:val="009D4E42"/>
    <w:rsid w:val="009D60A3"/>
    <w:rsid w:val="009D69EA"/>
    <w:rsid w:val="009D7886"/>
    <w:rsid w:val="009E41E8"/>
    <w:rsid w:val="009E5687"/>
    <w:rsid w:val="009E7569"/>
    <w:rsid w:val="009F03FC"/>
    <w:rsid w:val="009F0929"/>
    <w:rsid w:val="009F2A26"/>
    <w:rsid w:val="009F36B5"/>
    <w:rsid w:val="009F4654"/>
    <w:rsid w:val="00A0073A"/>
    <w:rsid w:val="00A00AB4"/>
    <w:rsid w:val="00A01633"/>
    <w:rsid w:val="00A021DE"/>
    <w:rsid w:val="00A025B9"/>
    <w:rsid w:val="00A027FC"/>
    <w:rsid w:val="00A02C4D"/>
    <w:rsid w:val="00A02D4E"/>
    <w:rsid w:val="00A041AA"/>
    <w:rsid w:val="00A07D31"/>
    <w:rsid w:val="00A112CD"/>
    <w:rsid w:val="00A11DF9"/>
    <w:rsid w:val="00A13C5F"/>
    <w:rsid w:val="00A1553C"/>
    <w:rsid w:val="00A210D2"/>
    <w:rsid w:val="00A2265C"/>
    <w:rsid w:val="00A22B91"/>
    <w:rsid w:val="00A26313"/>
    <w:rsid w:val="00A26A32"/>
    <w:rsid w:val="00A26DFB"/>
    <w:rsid w:val="00A2718C"/>
    <w:rsid w:val="00A3078E"/>
    <w:rsid w:val="00A30E35"/>
    <w:rsid w:val="00A316C0"/>
    <w:rsid w:val="00A3271F"/>
    <w:rsid w:val="00A337CD"/>
    <w:rsid w:val="00A34433"/>
    <w:rsid w:val="00A41ACF"/>
    <w:rsid w:val="00A426BC"/>
    <w:rsid w:val="00A44D46"/>
    <w:rsid w:val="00A45B1A"/>
    <w:rsid w:val="00A4648B"/>
    <w:rsid w:val="00A50127"/>
    <w:rsid w:val="00A50FC0"/>
    <w:rsid w:val="00A518F2"/>
    <w:rsid w:val="00A52E54"/>
    <w:rsid w:val="00A55AC4"/>
    <w:rsid w:val="00A56823"/>
    <w:rsid w:val="00A56ABE"/>
    <w:rsid w:val="00A5772D"/>
    <w:rsid w:val="00A61CDC"/>
    <w:rsid w:val="00A61E4D"/>
    <w:rsid w:val="00A62521"/>
    <w:rsid w:val="00A66899"/>
    <w:rsid w:val="00A70275"/>
    <w:rsid w:val="00A704EF"/>
    <w:rsid w:val="00A70650"/>
    <w:rsid w:val="00A717DA"/>
    <w:rsid w:val="00A727AC"/>
    <w:rsid w:val="00A73181"/>
    <w:rsid w:val="00A7458C"/>
    <w:rsid w:val="00A7540E"/>
    <w:rsid w:val="00A75681"/>
    <w:rsid w:val="00A80320"/>
    <w:rsid w:val="00A804DC"/>
    <w:rsid w:val="00A80695"/>
    <w:rsid w:val="00A82944"/>
    <w:rsid w:val="00A832E2"/>
    <w:rsid w:val="00A872D6"/>
    <w:rsid w:val="00A93E97"/>
    <w:rsid w:val="00A9426E"/>
    <w:rsid w:val="00A96305"/>
    <w:rsid w:val="00A96813"/>
    <w:rsid w:val="00AA109C"/>
    <w:rsid w:val="00AA1226"/>
    <w:rsid w:val="00AA1D5E"/>
    <w:rsid w:val="00AA3A86"/>
    <w:rsid w:val="00AB08CD"/>
    <w:rsid w:val="00AB2196"/>
    <w:rsid w:val="00AB2A9A"/>
    <w:rsid w:val="00AB6B3E"/>
    <w:rsid w:val="00AB7A20"/>
    <w:rsid w:val="00AB7CEB"/>
    <w:rsid w:val="00AC0753"/>
    <w:rsid w:val="00AC1888"/>
    <w:rsid w:val="00AC52A0"/>
    <w:rsid w:val="00AC6615"/>
    <w:rsid w:val="00AC6C60"/>
    <w:rsid w:val="00AC75F9"/>
    <w:rsid w:val="00AC7D68"/>
    <w:rsid w:val="00AD0176"/>
    <w:rsid w:val="00AD2273"/>
    <w:rsid w:val="00AD3D06"/>
    <w:rsid w:val="00AD64D3"/>
    <w:rsid w:val="00AD70BC"/>
    <w:rsid w:val="00AD7F1F"/>
    <w:rsid w:val="00AE35ED"/>
    <w:rsid w:val="00AE3F61"/>
    <w:rsid w:val="00AE451F"/>
    <w:rsid w:val="00AE4F7D"/>
    <w:rsid w:val="00AE6469"/>
    <w:rsid w:val="00AE7ACC"/>
    <w:rsid w:val="00AF10FB"/>
    <w:rsid w:val="00AF206A"/>
    <w:rsid w:val="00AF2E3A"/>
    <w:rsid w:val="00AF53D6"/>
    <w:rsid w:val="00B007CE"/>
    <w:rsid w:val="00B0111F"/>
    <w:rsid w:val="00B01603"/>
    <w:rsid w:val="00B02DA9"/>
    <w:rsid w:val="00B02EED"/>
    <w:rsid w:val="00B037CC"/>
    <w:rsid w:val="00B05E2B"/>
    <w:rsid w:val="00B05F9E"/>
    <w:rsid w:val="00B072F6"/>
    <w:rsid w:val="00B078CE"/>
    <w:rsid w:val="00B1017D"/>
    <w:rsid w:val="00B10E62"/>
    <w:rsid w:val="00B11366"/>
    <w:rsid w:val="00B11682"/>
    <w:rsid w:val="00B11B6D"/>
    <w:rsid w:val="00B12CFC"/>
    <w:rsid w:val="00B136AA"/>
    <w:rsid w:val="00B13F31"/>
    <w:rsid w:val="00B1478B"/>
    <w:rsid w:val="00B166E5"/>
    <w:rsid w:val="00B20487"/>
    <w:rsid w:val="00B21134"/>
    <w:rsid w:val="00B211F6"/>
    <w:rsid w:val="00B22674"/>
    <w:rsid w:val="00B2380C"/>
    <w:rsid w:val="00B23DB8"/>
    <w:rsid w:val="00B259A1"/>
    <w:rsid w:val="00B261B8"/>
    <w:rsid w:val="00B2671B"/>
    <w:rsid w:val="00B27DEC"/>
    <w:rsid w:val="00B27F7A"/>
    <w:rsid w:val="00B30D15"/>
    <w:rsid w:val="00B31438"/>
    <w:rsid w:val="00B362AE"/>
    <w:rsid w:val="00B37C9B"/>
    <w:rsid w:val="00B406D6"/>
    <w:rsid w:val="00B41D7A"/>
    <w:rsid w:val="00B43A57"/>
    <w:rsid w:val="00B46306"/>
    <w:rsid w:val="00B46C01"/>
    <w:rsid w:val="00B50020"/>
    <w:rsid w:val="00B501D8"/>
    <w:rsid w:val="00B503A5"/>
    <w:rsid w:val="00B5556E"/>
    <w:rsid w:val="00B558A5"/>
    <w:rsid w:val="00B567EB"/>
    <w:rsid w:val="00B572E7"/>
    <w:rsid w:val="00B603D9"/>
    <w:rsid w:val="00B604F0"/>
    <w:rsid w:val="00B6131D"/>
    <w:rsid w:val="00B70011"/>
    <w:rsid w:val="00B7025F"/>
    <w:rsid w:val="00B7199B"/>
    <w:rsid w:val="00B71F76"/>
    <w:rsid w:val="00B72808"/>
    <w:rsid w:val="00B729E7"/>
    <w:rsid w:val="00B746D2"/>
    <w:rsid w:val="00B7482B"/>
    <w:rsid w:val="00B7620B"/>
    <w:rsid w:val="00B77E1A"/>
    <w:rsid w:val="00B803F6"/>
    <w:rsid w:val="00B8159C"/>
    <w:rsid w:val="00B8169A"/>
    <w:rsid w:val="00B8447E"/>
    <w:rsid w:val="00B848F3"/>
    <w:rsid w:val="00B85F6B"/>
    <w:rsid w:val="00B87788"/>
    <w:rsid w:val="00B908CE"/>
    <w:rsid w:val="00B90CB9"/>
    <w:rsid w:val="00B91E2A"/>
    <w:rsid w:val="00B92448"/>
    <w:rsid w:val="00B952ED"/>
    <w:rsid w:val="00B979B4"/>
    <w:rsid w:val="00BA0874"/>
    <w:rsid w:val="00BA16E2"/>
    <w:rsid w:val="00BA2B7B"/>
    <w:rsid w:val="00BA46DE"/>
    <w:rsid w:val="00BA5202"/>
    <w:rsid w:val="00BA5683"/>
    <w:rsid w:val="00BB04A5"/>
    <w:rsid w:val="00BB0D76"/>
    <w:rsid w:val="00BB14E7"/>
    <w:rsid w:val="00BB1B5E"/>
    <w:rsid w:val="00BB4ECF"/>
    <w:rsid w:val="00BB51D5"/>
    <w:rsid w:val="00BB520C"/>
    <w:rsid w:val="00BB74FC"/>
    <w:rsid w:val="00BC125D"/>
    <w:rsid w:val="00BC1BDA"/>
    <w:rsid w:val="00BC28DB"/>
    <w:rsid w:val="00BC2B1A"/>
    <w:rsid w:val="00BC2E10"/>
    <w:rsid w:val="00BC4008"/>
    <w:rsid w:val="00BC5296"/>
    <w:rsid w:val="00BC6255"/>
    <w:rsid w:val="00BD07E7"/>
    <w:rsid w:val="00BD0D56"/>
    <w:rsid w:val="00BD2BF6"/>
    <w:rsid w:val="00BD525B"/>
    <w:rsid w:val="00BD60F7"/>
    <w:rsid w:val="00BE01BA"/>
    <w:rsid w:val="00BE01F3"/>
    <w:rsid w:val="00BE1DF1"/>
    <w:rsid w:val="00BE463E"/>
    <w:rsid w:val="00BE4923"/>
    <w:rsid w:val="00BE6DD2"/>
    <w:rsid w:val="00BF0756"/>
    <w:rsid w:val="00BF2327"/>
    <w:rsid w:val="00BF2D8A"/>
    <w:rsid w:val="00BF52C1"/>
    <w:rsid w:val="00BF584A"/>
    <w:rsid w:val="00BF7B11"/>
    <w:rsid w:val="00C00BAD"/>
    <w:rsid w:val="00C013B3"/>
    <w:rsid w:val="00C01634"/>
    <w:rsid w:val="00C03528"/>
    <w:rsid w:val="00C03670"/>
    <w:rsid w:val="00C04016"/>
    <w:rsid w:val="00C06BE5"/>
    <w:rsid w:val="00C1063B"/>
    <w:rsid w:val="00C11AD5"/>
    <w:rsid w:val="00C1337F"/>
    <w:rsid w:val="00C13986"/>
    <w:rsid w:val="00C14019"/>
    <w:rsid w:val="00C14027"/>
    <w:rsid w:val="00C14B44"/>
    <w:rsid w:val="00C14E49"/>
    <w:rsid w:val="00C15286"/>
    <w:rsid w:val="00C1619A"/>
    <w:rsid w:val="00C17944"/>
    <w:rsid w:val="00C179F5"/>
    <w:rsid w:val="00C20138"/>
    <w:rsid w:val="00C230BF"/>
    <w:rsid w:val="00C23930"/>
    <w:rsid w:val="00C24B4E"/>
    <w:rsid w:val="00C303CB"/>
    <w:rsid w:val="00C30898"/>
    <w:rsid w:val="00C312BB"/>
    <w:rsid w:val="00C31FBE"/>
    <w:rsid w:val="00C3309B"/>
    <w:rsid w:val="00C335F1"/>
    <w:rsid w:val="00C35701"/>
    <w:rsid w:val="00C35AB6"/>
    <w:rsid w:val="00C35C3D"/>
    <w:rsid w:val="00C37795"/>
    <w:rsid w:val="00C37B2E"/>
    <w:rsid w:val="00C402AA"/>
    <w:rsid w:val="00C41BA4"/>
    <w:rsid w:val="00C42133"/>
    <w:rsid w:val="00C42D65"/>
    <w:rsid w:val="00C42F8A"/>
    <w:rsid w:val="00C44D4F"/>
    <w:rsid w:val="00C45AF8"/>
    <w:rsid w:val="00C4616A"/>
    <w:rsid w:val="00C47579"/>
    <w:rsid w:val="00C516CB"/>
    <w:rsid w:val="00C533FB"/>
    <w:rsid w:val="00C54BE6"/>
    <w:rsid w:val="00C56658"/>
    <w:rsid w:val="00C6063E"/>
    <w:rsid w:val="00C60FC0"/>
    <w:rsid w:val="00C618B1"/>
    <w:rsid w:val="00C62F0F"/>
    <w:rsid w:val="00C63F48"/>
    <w:rsid w:val="00C63FA4"/>
    <w:rsid w:val="00C63FBA"/>
    <w:rsid w:val="00C650CE"/>
    <w:rsid w:val="00C6538F"/>
    <w:rsid w:val="00C66FF0"/>
    <w:rsid w:val="00C670AE"/>
    <w:rsid w:val="00C676B7"/>
    <w:rsid w:val="00C7008E"/>
    <w:rsid w:val="00C71DD0"/>
    <w:rsid w:val="00C72D66"/>
    <w:rsid w:val="00C742D6"/>
    <w:rsid w:val="00C74593"/>
    <w:rsid w:val="00C748B6"/>
    <w:rsid w:val="00C74F58"/>
    <w:rsid w:val="00C75B1E"/>
    <w:rsid w:val="00C80DC7"/>
    <w:rsid w:val="00C81F0C"/>
    <w:rsid w:val="00C82382"/>
    <w:rsid w:val="00C82BC2"/>
    <w:rsid w:val="00C82E71"/>
    <w:rsid w:val="00C82EFB"/>
    <w:rsid w:val="00C85F23"/>
    <w:rsid w:val="00C90622"/>
    <w:rsid w:val="00C9112F"/>
    <w:rsid w:val="00C91786"/>
    <w:rsid w:val="00C91A9B"/>
    <w:rsid w:val="00C92EF4"/>
    <w:rsid w:val="00C94D18"/>
    <w:rsid w:val="00C9529C"/>
    <w:rsid w:val="00C956C7"/>
    <w:rsid w:val="00C957BC"/>
    <w:rsid w:val="00C969C8"/>
    <w:rsid w:val="00C96FC2"/>
    <w:rsid w:val="00C97EC2"/>
    <w:rsid w:val="00CA0442"/>
    <w:rsid w:val="00CA0511"/>
    <w:rsid w:val="00CA0B1A"/>
    <w:rsid w:val="00CA1147"/>
    <w:rsid w:val="00CA38A4"/>
    <w:rsid w:val="00CA39B8"/>
    <w:rsid w:val="00CA3E85"/>
    <w:rsid w:val="00CA43BE"/>
    <w:rsid w:val="00CA4D7D"/>
    <w:rsid w:val="00CA66CE"/>
    <w:rsid w:val="00CB40A4"/>
    <w:rsid w:val="00CB49C0"/>
    <w:rsid w:val="00CB4FE5"/>
    <w:rsid w:val="00CB5242"/>
    <w:rsid w:val="00CB7E83"/>
    <w:rsid w:val="00CC188B"/>
    <w:rsid w:val="00CC1984"/>
    <w:rsid w:val="00CC51B4"/>
    <w:rsid w:val="00CC54D3"/>
    <w:rsid w:val="00CC5B31"/>
    <w:rsid w:val="00CC6063"/>
    <w:rsid w:val="00CD0153"/>
    <w:rsid w:val="00CD048C"/>
    <w:rsid w:val="00CD401E"/>
    <w:rsid w:val="00CD5341"/>
    <w:rsid w:val="00CD5BAA"/>
    <w:rsid w:val="00CD715C"/>
    <w:rsid w:val="00CE2CB9"/>
    <w:rsid w:val="00CE32A8"/>
    <w:rsid w:val="00CE3E18"/>
    <w:rsid w:val="00CE4C4C"/>
    <w:rsid w:val="00CE5AC9"/>
    <w:rsid w:val="00CE5B50"/>
    <w:rsid w:val="00CF0E3F"/>
    <w:rsid w:val="00CF1993"/>
    <w:rsid w:val="00CF3CC4"/>
    <w:rsid w:val="00CF3E1B"/>
    <w:rsid w:val="00CF649C"/>
    <w:rsid w:val="00CF68BE"/>
    <w:rsid w:val="00CF7BAC"/>
    <w:rsid w:val="00D025A9"/>
    <w:rsid w:val="00D04FA1"/>
    <w:rsid w:val="00D072C5"/>
    <w:rsid w:val="00D0755E"/>
    <w:rsid w:val="00D10D5F"/>
    <w:rsid w:val="00D1253B"/>
    <w:rsid w:val="00D12C31"/>
    <w:rsid w:val="00D12ED9"/>
    <w:rsid w:val="00D149B8"/>
    <w:rsid w:val="00D14A8E"/>
    <w:rsid w:val="00D14B2C"/>
    <w:rsid w:val="00D15933"/>
    <w:rsid w:val="00D160E0"/>
    <w:rsid w:val="00D171BE"/>
    <w:rsid w:val="00D2109C"/>
    <w:rsid w:val="00D21AF7"/>
    <w:rsid w:val="00D224B1"/>
    <w:rsid w:val="00D23D7E"/>
    <w:rsid w:val="00D317DF"/>
    <w:rsid w:val="00D3269A"/>
    <w:rsid w:val="00D34912"/>
    <w:rsid w:val="00D35D38"/>
    <w:rsid w:val="00D3611E"/>
    <w:rsid w:val="00D4250B"/>
    <w:rsid w:val="00D442A3"/>
    <w:rsid w:val="00D4594E"/>
    <w:rsid w:val="00D46524"/>
    <w:rsid w:val="00D46602"/>
    <w:rsid w:val="00D50A0A"/>
    <w:rsid w:val="00D511BC"/>
    <w:rsid w:val="00D5141A"/>
    <w:rsid w:val="00D51646"/>
    <w:rsid w:val="00D52E43"/>
    <w:rsid w:val="00D5381F"/>
    <w:rsid w:val="00D53864"/>
    <w:rsid w:val="00D5493A"/>
    <w:rsid w:val="00D559D1"/>
    <w:rsid w:val="00D55D4B"/>
    <w:rsid w:val="00D5698A"/>
    <w:rsid w:val="00D57BC8"/>
    <w:rsid w:val="00D61301"/>
    <w:rsid w:val="00D61613"/>
    <w:rsid w:val="00D63435"/>
    <w:rsid w:val="00D64814"/>
    <w:rsid w:val="00D64C5F"/>
    <w:rsid w:val="00D659C9"/>
    <w:rsid w:val="00D6755A"/>
    <w:rsid w:val="00D67D57"/>
    <w:rsid w:val="00D67ED5"/>
    <w:rsid w:val="00D7067F"/>
    <w:rsid w:val="00D7161E"/>
    <w:rsid w:val="00D7174C"/>
    <w:rsid w:val="00D722EA"/>
    <w:rsid w:val="00D73614"/>
    <w:rsid w:val="00D75EB7"/>
    <w:rsid w:val="00D761A3"/>
    <w:rsid w:val="00D765CE"/>
    <w:rsid w:val="00D767D5"/>
    <w:rsid w:val="00D76A10"/>
    <w:rsid w:val="00D7756A"/>
    <w:rsid w:val="00D842CE"/>
    <w:rsid w:val="00D859A5"/>
    <w:rsid w:val="00D90C9B"/>
    <w:rsid w:val="00D910F7"/>
    <w:rsid w:val="00D91664"/>
    <w:rsid w:val="00D918DA"/>
    <w:rsid w:val="00D91E46"/>
    <w:rsid w:val="00D92120"/>
    <w:rsid w:val="00D92133"/>
    <w:rsid w:val="00D92261"/>
    <w:rsid w:val="00D9302A"/>
    <w:rsid w:val="00D93139"/>
    <w:rsid w:val="00D935AE"/>
    <w:rsid w:val="00D93BCF"/>
    <w:rsid w:val="00D95EAD"/>
    <w:rsid w:val="00D97F75"/>
    <w:rsid w:val="00DA05BE"/>
    <w:rsid w:val="00DA07B8"/>
    <w:rsid w:val="00DA53AD"/>
    <w:rsid w:val="00DB0741"/>
    <w:rsid w:val="00DB07E9"/>
    <w:rsid w:val="00DB087E"/>
    <w:rsid w:val="00DB1405"/>
    <w:rsid w:val="00DB239E"/>
    <w:rsid w:val="00DB2BCB"/>
    <w:rsid w:val="00DB4527"/>
    <w:rsid w:val="00DB48C4"/>
    <w:rsid w:val="00DB5DD0"/>
    <w:rsid w:val="00DB63EC"/>
    <w:rsid w:val="00DB6D17"/>
    <w:rsid w:val="00DC35FC"/>
    <w:rsid w:val="00DC4E61"/>
    <w:rsid w:val="00DC7064"/>
    <w:rsid w:val="00DD0BAA"/>
    <w:rsid w:val="00DD1E64"/>
    <w:rsid w:val="00DD1ED1"/>
    <w:rsid w:val="00DD261C"/>
    <w:rsid w:val="00DD4391"/>
    <w:rsid w:val="00DD45A3"/>
    <w:rsid w:val="00DD4ADF"/>
    <w:rsid w:val="00DD4B07"/>
    <w:rsid w:val="00DD67D4"/>
    <w:rsid w:val="00DD6BF9"/>
    <w:rsid w:val="00DD75DB"/>
    <w:rsid w:val="00DD761D"/>
    <w:rsid w:val="00DE0248"/>
    <w:rsid w:val="00DE5126"/>
    <w:rsid w:val="00DE55ED"/>
    <w:rsid w:val="00DE5673"/>
    <w:rsid w:val="00DE703F"/>
    <w:rsid w:val="00DE707A"/>
    <w:rsid w:val="00DE782B"/>
    <w:rsid w:val="00DE7A91"/>
    <w:rsid w:val="00DF0962"/>
    <w:rsid w:val="00DF2932"/>
    <w:rsid w:val="00DF311D"/>
    <w:rsid w:val="00DF31D5"/>
    <w:rsid w:val="00DF4136"/>
    <w:rsid w:val="00DF49F7"/>
    <w:rsid w:val="00DF50AD"/>
    <w:rsid w:val="00DF5BC1"/>
    <w:rsid w:val="00DF744F"/>
    <w:rsid w:val="00DF7B41"/>
    <w:rsid w:val="00E01DBE"/>
    <w:rsid w:val="00E023E2"/>
    <w:rsid w:val="00E037FB"/>
    <w:rsid w:val="00E04657"/>
    <w:rsid w:val="00E04AC0"/>
    <w:rsid w:val="00E04BCC"/>
    <w:rsid w:val="00E06157"/>
    <w:rsid w:val="00E0721C"/>
    <w:rsid w:val="00E0732B"/>
    <w:rsid w:val="00E07E19"/>
    <w:rsid w:val="00E107BF"/>
    <w:rsid w:val="00E13DD1"/>
    <w:rsid w:val="00E153F4"/>
    <w:rsid w:val="00E15876"/>
    <w:rsid w:val="00E168E5"/>
    <w:rsid w:val="00E20B5E"/>
    <w:rsid w:val="00E21283"/>
    <w:rsid w:val="00E21677"/>
    <w:rsid w:val="00E22845"/>
    <w:rsid w:val="00E2326B"/>
    <w:rsid w:val="00E24EA2"/>
    <w:rsid w:val="00E24EDE"/>
    <w:rsid w:val="00E26042"/>
    <w:rsid w:val="00E26707"/>
    <w:rsid w:val="00E30E36"/>
    <w:rsid w:val="00E31EEE"/>
    <w:rsid w:val="00E33C32"/>
    <w:rsid w:val="00E34472"/>
    <w:rsid w:val="00E40CCF"/>
    <w:rsid w:val="00E4262C"/>
    <w:rsid w:val="00E43486"/>
    <w:rsid w:val="00E44080"/>
    <w:rsid w:val="00E44D30"/>
    <w:rsid w:val="00E45726"/>
    <w:rsid w:val="00E4574B"/>
    <w:rsid w:val="00E46C93"/>
    <w:rsid w:val="00E474B4"/>
    <w:rsid w:val="00E50BF0"/>
    <w:rsid w:val="00E5220E"/>
    <w:rsid w:val="00E53945"/>
    <w:rsid w:val="00E53D5E"/>
    <w:rsid w:val="00E54515"/>
    <w:rsid w:val="00E555F7"/>
    <w:rsid w:val="00E56567"/>
    <w:rsid w:val="00E61361"/>
    <w:rsid w:val="00E6138C"/>
    <w:rsid w:val="00E630C0"/>
    <w:rsid w:val="00E6336E"/>
    <w:rsid w:val="00E63ACC"/>
    <w:rsid w:val="00E64A29"/>
    <w:rsid w:val="00E65034"/>
    <w:rsid w:val="00E65493"/>
    <w:rsid w:val="00E707C5"/>
    <w:rsid w:val="00E70DDD"/>
    <w:rsid w:val="00E71CAB"/>
    <w:rsid w:val="00E72FDD"/>
    <w:rsid w:val="00E754BE"/>
    <w:rsid w:val="00E77DFD"/>
    <w:rsid w:val="00E81D6D"/>
    <w:rsid w:val="00E81DD8"/>
    <w:rsid w:val="00E81FF4"/>
    <w:rsid w:val="00E82398"/>
    <w:rsid w:val="00E84A51"/>
    <w:rsid w:val="00E84BAD"/>
    <w:rsid w:val="00E86CB6"/>
    <w:rsid w:val="00E87E29"/>
    <w:rsid w:val="00E91CC0"/>
    <w:rsid w:val="00E9364A"/>
    <w:rsid w:val="00E93B95"/>
    <w:rsid w:val="00E96B97"/>
    <w:rsid w:val="00EA1717"/>
    <w:rsid w:val="00EA1D7C"/>
    <w:rsid w:val="00EA2238"/>
    <w:rsid w:val="00EA4287"/>
    <w:rsid w:val="00EA5370"/>
    <w:rsid w:val="00EA53FD"/>
    <w:rsid w:val="00EA71E5"/>
    <w:rsid w:val="00EA7DC5"/>
    <w:rsid w:val="00EB01AE"/>
    <w:rsid w:val="00EB0EE7"/>
    <w:rsid w:val="00EB2A7D"/>
    <w:rsid w:val="00EB3B3E"/>
    <w:rsid w:val="00EB4BF8"/>
    <w:rsid w:val="00EB4C34"/>
    <w:rsid w:val="00EB623A"/>
    <w:rsid w:val="00EC0B7D"/>
    <w:rsid w:val="00EC127F"/>
    <w:rsid w:val="00EC27D6"/>
    <w:rsid w:val="00EC3096"/>
    <w:rsid w:val="00EC3DEE"/>
    <w:rsid w:val="00EC488B"/>
    <w:rsid w:val="00EC5A2F"/>
    <w:rsid w:val="00EC6B2E"/>
    <w:rsid w:val="00ED09CB"/>
    <w:rsid w:val="00ED0F6D"/>
    <w:rsid w:val="00ED1D4E"/>
    <w:rsid w:val="00ED35C3"/>
    <w:rsid w:val="00ED37D0"/>
    <w:rsid w:val="00ED37DD"/>
    <w:rsid w:val="00ED6F1B"/>
    <w:rsid w:val="00ED76CB"/>
    <w:rsid w:val="00EE1402"/>
    <w:rsid w:val="00EE19C5"/>
    <w:rsid w:val="00EE1A5F"/>
    <w:rsid w:val="00EE3154"/>
    <w:rsid w:val="00EE4B0E"/>
    <w:rsid w:val="00EE5693"/>
    <w:rsid w:val="00EE63BC"/>
    <w:rsid w:val="00EE7BA5"/>
    <w:rsid w:val="00EF35C4"/>
    <w:rsid w:val="00EF371F"/>
    <w:rsid w:val="00EF3831"/>
    <w:rsid w:val="00EF4495"/>
    <w:rsid w:val="00EF462C"/>
    <w:rsid w:val="00EF5F6E"/>
    <w:rsid w:val="00F02D83"/>
    <w:rsid w:val="00F030B0"/>
    <w:rsid w:val="00F03CD1"/>
    <w:rsid w:val="00F04289"/>
    <w:rsid w:val="00F04B0E"/>
    <w:rsid w:val="00F04C6D"/>
    <w:rsid w:val="00F05190"/>
    <w:rsid w:val="00F06259"/>
    <w:rsid w:val="00F067C0"/>
    <w:rsid w:val="00F06AFE"/>
    <w:rsid w:val="00F06B1E"/>
    <w:rsid w:val="00F1382B"/>
    <w:rsid w:val="00F14296"/>
    <w:rsid w:val="00F143D0"/>
    <w:rsid w:val="00F151B7"/>
    <w:rsid w:val="00F20020"/>
    <w:rsid w:val="00F22B75"/>
    <w:rsid w:val="00F243F2"/>
    <w:rsid w:val="00F24B34"/>
    <w:rsid w:val="00F25622"/>
    <w:rsid w:val="00F26018"/>
    <w:rsid w:val="00F30959"/>
    <w:rsid w:val="00F3101C"/>
    <w:rsid w:val="00F314A1"/>
    <w:rsid w:val="00F3183B"/>
    <w:rsid w:val="00F32C4B"/>
    <w:rsid w:val="00F32ECD"/>
    <w:rsid w:val="00F3346A"/>
    <w:rsid w:val="00F34062"/>
    <w:rsid w:val="00F34D95"/>
    <w:rsid w:val="00F35A25"/>
    <w:rsid w:val="00F35C2B"/>
    <w:rsid w:val="00F36B36"/>
    <w:rsid w:val="00F36CE6"/>
    <w:rsid w:val="00F40833"/>
    <w:rsid w:val="00F408A0"/>
    <w:rsid w:val="00F40B91"/>
    <w:rsid w:val="00F42AAB"/>
    <w:rsid w:val="00F42FC0"/>
    <w:rsid w:val="00F43C20"/>
    <w:rsid w:val="00F51E65"/>
    <w:rsid w:val="00F52472"/>
    <w:rsid w:val="00F525FE"/>
    <w:rsid w:val="00F53623"/>
    <w:rsid w:val="00F53C00"/>
    <w:rsid w:val="00F5517F"/>
    <w:rsid w:val="00F55AB1"/>
    <w:rsid w:val="00F60C47"/>
    <w:rsid w:val="00F62615"/>
    <w:rsid w:val="00F62641"/>
    <w:rsid w:val="00F641D1"/>
    <w:rsid w:val="00F668DF"/>
    <w:rsid w:val="00F66F7C"/>
    <w:rsid w:val="00F71507"/>
    <w:rsid w:val="00F7316A"/>
    <w:rsid w:val="00F73F69"/>
    <w:rsid w:val="00F754EF"/>
    <w:rsid w:val="00F75AEC"/>
    <w:rsid w:val="00F77CF8"/>
    <w:rsid w:val="00F8161B"/>
    <w:rsid w:val="00F824CE"/>
    <w:rsid w:val="00F8334C"/>
    <w:rsid w:val="00F83C42"/>
    <w:rsid w:val="00F85F2F"/>
    <w:rsid w:val="00F866D0"/>
    <w:rsid w:val="00F869B1"/>
    <w:rsid w:val="00F87DCE"/>
    <w:rsid w:val="00F92200"/>
    <w:rsid w:val="00F95C13"/>
    <w:rsid w:val="00F96221"/>
    <w:rsid w:val="00F96AEA"/>
    <w:rsid w:val="00F975CE"/>
    <w:rsid w:val="00F977D1"/>
    <w:rsid w:val="00F97FFB"/>
    <w:rsid w:val="00FA0DE8"/>
    <w:rsid w:val="00FA12E3"/>
    <w:rsid w:val="00FA2F08"/>
    <w:rsid w:val="00FA3ED9"/>
    <w:rsid w:val="00FA4718"/>
    <w:rsid w:val="00FA517D"/>
    <w:rsid w:val="00FA67A5"/>
    <w:rsid w:val="00FA71B8"/>
    <w:rsid w:val="00FA79A8"/>
    <w:rsid w:val="00FB18FD"/>
    <w:rsid w:val="00FB1B3E"/>
    <w:rsid w:val="00FB1EA2"/>
    <w:rsid w:val="00FB2ACC"/>
    <w:rsid w:val="00FB4706"/>
    <w:rsid w:val="00FB5059"/>
    <w:rsid w:val="00FB663A"/>
    <w:rsid w:val="00FB68F4"/>
    <w:rsid w:val="00FB75B9"/>
    <w:rsid w:val="00FC24C9"/>
    <w:rsid w:val="00FC287B"/>
    <w:rsid w:val="00FC3FBC"/>
    <w:rsid w:val="00FC45FC"/>
    <w:rsid w:val="00FC5B49"/>
    <w:rsid w:val="00FC6A99"/>
    <w:rsid w:val="00FC6DFF"/>
    <w:rsid w:val="00FC7706"/>
    <w:rsid w:val="00FC7F77"/>
    <w:rsid w:val="00FD0F1B"/>
    <w:rsid w:val="00FD2669"/>
    <w:rsid w:val="00FD4469"/>
    <w:rsid w:val="00FD49D4"/>
    <w:rsid w:val="00FD6305"/>
    <w:rsid w:val="00FD6F09"/>
    <w:rsid w:val="00FD736F"/>
    <w:rsid w:val="00FD76C1"/>
    <w:rsid w:val="00FD7D9D"/>
    <w:rsid w:val="00FE25C2"/>
    <w:rsid w:val="00FE5062"/>
    <w:rsid w:val="00FE5F3D"/>
    <w:rsid w:val="00FE7733"/>
    <w:rsid w:val="00FE7D6A"/>
    <w:rsid w:val="00FE7E4F"/>
    <w:rsid w:val="00FF11CD"/>
    <w:rsid w:val="00FF120B"/>
    <w:rsid w:val="00FF3529"/>
    <w:rsid w:val="00FF572C"/>
    <w:rsid w:val="00FF5E7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1A687A"/>
  <w15:docId w15:val="{C397AD17-C439-4F71-985F-AF6D0CB9B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027FC"/>
    <w:pPr>
      <w:tabs>
        <w:tab w:val="left" w:pos="567"/>
      </w:tabs>
      <w:ind w:firstLine="567"/>
      <w:jc w:val="both"/>
    </w:pPr>
    <w:rPr>
      <w:rFonts w:ascii="Times New Roman" w:hAnsi="Times New Roman"/>
      <w:sz w:val="20"/>
    </w:rPr>
  </w:style>
  <w:style w:type="paragraph" w:styleId="Titre1">
    <w:name w:val="heading 1"/>
    <w:next w:val="Titre2"/>
    <w:link w:val="Titre1Car"/>
    <w:uiPriority w:val="9"/>
    <w:qFormat/>
    <w:rsid w:val="007E6FBF"/>
    <w:pPr>
      <w:keepNext/>
      <w:keepLines/>
      <w:numPr>
        <w:numId w:val="6"/>
      </w:numPr>
      <w:pBdr>
        <w:bottom w:val="single" w:sz="4" w:space="1" w:color="00B050"/>
      </w:pBdr>
      <w:tabs>
        <w:tab w:val="left" w:pos="426"/>
      </w:tabs>
      <w:spacing w:before="120" w:after="480"/>
      <w:outlineLvl w:val="0"/>
    </w:pPr>
    <w:rPr>
      <w:rFonts w:ascii="Times New Roman" w:eastAsia="Batang" w:hAnsi="Times New Roman" w:cs="Arial"/>
      <w:b/>
      <w:bCs/>
      <w:sz w:val="32"/>
      <w:szCs w:val="32"/>
    </w:rPr>
  </w:style>
  <w:style w:type="paragraph" w:styleId="Titre2">
    <w:name w:val="heading 2"/>
    <w:next w:val="Titre3"/>
    <w:link w:val="Titre2Car"/>
    <w:uiPriority w:val="9"/>
    <w:unhideWhenUsed/>
    <w:qFormat/>
    <w:rsid w:val="00BC5296"/>
    <w:pPr>
      <w:numPr>
        <w:ilvl w:val="1"/>
        <w:numId w:val="6"/>
      </w:numPr>
      <w:tabs>
        <w:tab w:val="left" w:pos="709"/>
      </w:tabs>
      <w:spacing w:before="60"/>
      <w:ind w:left="1144"/>
      <w:outlineLvl w:val="1"/>
    </w:pPr>
    <w:rPr>
      <w:rFonts w:ascii="Times New Roman" w:hAnsi="Times New Roman" w:cs="Arial"/>
      <w:b/>
      <w:sz w:val="30"/>
      <w:szCs w:val="28"/>
      <w:u w:val="single"/>
    </w:rPr>
  </w:style>
  <w:style w:type="paragraph" w:styleId="Titre3">
    <w:name w:val="heading 3"/>
    <w:link w:val="Titre3Car"/>
    <w:uiPriority w:val="9"/>
    <w:unhideWhenUsed/>
    <w:qFormat/>
    <w:rsid w:val="006520A9"/>
    <w:pPr>
      <w:numPr>
        <w:ilvl w:val="2"/>
        <w:numId w:val="6"/>
      </w:numPr>
      <w:tabs>
        <w:tab w:val="left" w:pos="1560"/>
      </w:tabs>
      <w:spacing w:before="60"/>
      <w:ind w:left="1560" w:hanging="426"/>
      <w:outlineLvl w:val="2"/>
    </w:pPr>
    <w:rPr>
      <w:rFonts w:ascii="Times New Roman" w:hAnsi="Times New Roman" w:cs="Arial"/>
      <w:bCs/>
      <w:sz w:val="28"/>
      <w:u w:val="single"/>
    </w:rPr>
  </w:style>
  <w:style w:type="paragraph" w:styleId="Titre4">
    <w:name w:val="heading 4"/>
    <w:next w:val="Normal"/>
    <w:link w:val="Titre4Car"/>
    <w:autoRedefine/>
    <w:uiPriority w:val="9"/>
    <w:unhideWhenUsed/>
    <w:qFormat/>
    <w:rsid w:val="007E6FBF"/>
    <w:pPr>
      <w:numPr>
        <w:ilvl w:val="3"/>
        <w:numId w:val="6"/>
      </w:numPr>
      <w:tabs>
        <w:tab w:val="left" w:pos="1276"/>
      </w:tabs>
      <w:spacing w:before="240" w:after="120" w:line="360" w:lineRule="auto"/>
      <w:outlineLvl w:val="3"/>
    </w:pPr>
    <w:rPr>
      <w:rFonts w:ascii="Times New Roman" w:hAnsi="Times New Roman"/>
      <w:b/>
      <w:i/>
      <w:iCs/>
      <w:sz w:val="26"/>
    </w:rPr>
  </w:style>
  <w:style w:type="paragraph" w:styleId="Titre5">
    <w:name w:val="heading 5"/>
    <w:next w:val="Normal"/>
    <w:link w:val="Titre5Car"/>
    <w:uiPriority w:val="9"/>
    <w:unhideWhenUsed/>
    <w:qFormat/>
    <w:rsid w:val="003C341C"/>
    <w:pPr>
      <w:numPr>
        <w:ilvl w:val="4"/>
        <w:numId w:val="6"/>
      </w:numPr>
      <w:tabs>
        <w:tab w:val="left" w:pos="1985"/>
      </w:tabs>
      <w:spacing w:before="120" w:after="120" w:line="276" w:lineRule="auto"/>
      <w:outlineLvl w:val="4"/>
    </w:pPr>
    <w:rPr>
      <w:rFonts w:ascii="Times New Roman" w:hAnsi="Times New Roman"/>
      <w:iCs/>
      <w:color w:val="4F81BD"/>
      <w:szCs w:val="26"/>
    </w:rPr>
  </w:style>
  <w:style w:type="paragraph" w:styleId="Titre6">
    <w:name w:val="heading 6"/>
    <w:next w:val="Normal"/>
    <w:link w:val="Titre6Car"/>
    <w:uiPriority w:val="9"/>
    <w:unhideWhenUsed/>
    <w:qFormat/>
    <w:rsid w:val="003C341C"/>
    <w:pPr>
      <w:numPr>
        <w:ilvl w:val="5"/>
        <w:numId w:val="6"/>
      </w:numPr>
      <w:spacing w:before="200" w:after="200" w:line="276" w:lineRule="auto"/>
      <w:outlineLvl w:val="5"/>
    </w:pPr>
    <w:rPr>
      <w:rFonts w:ascii="Cambria" w:hAnsi="Cambria"/>
      <w:iCs/>
      <w:color w:val="243F60"/>
      <w:szCs w:val="26"/>
    </w:rPr>
  </w:style>
  <w:style w:type="paragraph" w:styleId="Titre7">
    <w:name w:val="heading 7"/>
    <w:next w:val="Normal"/>
    <w:link w:val="Titre7Car"/>
    <w:uiPriority w:val="9"/>
    <w:unhideWhenUsed/>
    <w:qFormat/>
    <w:rsid w:val="003C341C"/>
    <w:pPr>
      <w:keepNext/>
      <w:keepLines/>
      <w:numPr>
        <w:ilvl w:val="6"/>
        <w:numId w:val="6"/>
      </w:numPr>
      <w:spacing w:before="200" w:line="276" w:lineRule="auto"/>
      <w:outlineLvl w:val="6"/>
    </w:pPr>
    <w:rPr>
      <w:rFonts w:ascii="Cambria" w:hAnsi="Cambria"/>
      <w:i/>
      <w:iCs/>
      <w:color w:val="404040"/>
    </w:rPr>
  </w:style>
  <w:style w:type="paragraph" w:styleId="Titre8">
    <w:name w:val="heading 8"/>
    <w:basedOn w:val="Normal"/>
    <w:next w:val="Normal"/>
    <w:link w:val="Titre8Car"/>
    <w:uiPriority w:val="9"/>
    <w:unhideWhenUsed/>
    <w:qFormat/>
    <w:rsid w:val="003C341C"/>
    <w:pPr>
      <w:keepNext/>
      <w:keepLines/>
      <w:numPr>
        <w:ilvl w:val="7"/>
        <w:numId w:val="6"/>
      </w:numPr>
      <w:spacing w:before="200"/>
      <w:outlineLvl w:val="7"/>
    </w:pPr>
    <w:rPr>
      <w:rFonts w:ascii="Cambria" w:hAnsi="Cambria"/>
      <w:color w:val="404040"/>
      <w:szCs w:val="20"/>
    </w:rPr>
  </w:style>
  <w:style w:type="paragraph" w:styleId="Titre9">
    <w:name w:val="heading 9"/>
    <w:basedOn w:val="Normal"/>
    <w:next w:val="Normal"/>
    <w:link w:val="Titre9Car"/>
    <w:uiPriority w:val="9"/>
    <w:unhideWhenUsed/>
    <w:qFormat/>
    <w:rsid w:val="003C341C"/>
    <w:pPr>
      <w:keepNext/>
      <w:keepLines/>
      <w:numPr>
        <w:ilvl w:val="8"/>
        <w:numId w:val="6"/>
      </w:numPr>
      <w:spacing w:before="200"/>
      <w:outlineLvl w:val="8"/>
    </w:pPr>
    <w:rPr>
      <w:rFonts w:ascii="Cambria" w:hAnsi="Cambria" w:cs="Arial"/>
      <w:i/>
      <w:iCs/>
      <w:color w:val="40404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7E6FBF"/>
    <w:rPr>
      <w:rFonts w:ascii="Times New Roman" w:eastAsia="Batang" w:hAnsi="Times New Roman" w:cs="Arial"/>
      <w:b/>
      <w:bCs/>
      <w:sz w:val="32"/>
      <w:szCs w:val="32"/>
    </w:rPr>
  </w:style>
  <w:style w:type="character" w:customStyle="1" w:styleId="Titre2Car">
    <w:name w:val="Titre 2 Car"/>
    <w:link w:val="Titre2"/>
    <w:uiPriority w:val="9"/>
    <w:rsid w:val="00BC5296"/>
    <w:rPr>
      <w:rFonts w:ascii="Times New Roman" w:hAnsi="Times New Roman" w:cs="Arial"/>
      <w:b/>
      <w:sz w:val="30"/>
      <w:szCs w:val="28"/>
      <w:u w:val="single"/>
    </w:rPr>
  </w:style>
  <w:style w:type="character" w:customStyle="1" w:styleId="Titre3Car">
    <w:name w:val="Titre 3 Car"/>
    <w:link w:val="Titre3"/>
    <w:uiPriority w:val="9"/>
    <w:rsid w:val="006520A9"/>
    <w:rPr>
      <w:rFonts w:ascii="Times New Roman" w:hAnsi="Times New Roman" w:cs="Arial"/>
      <w:bCs/>
      <w:sz w:val="28"/>
      <w:u w:val="single"/>
    </w:rPr>
  </w:style>
  <w:style w:type="character" w:customStyle="1" w:styleId="Titre4Car">
    <w:name w:val="Titre 4 Car"/>
    <w:link w:val="Titre4"/>
    <w:uiPriority w:val="9"/>
    <w:rsid w:val="007E6FBF"/>
    <w:rPr>
      <w:rFonts w:ascii="Times New Roman" w:hAnsi="Times New Roman"/>
      <w:b/>
      <w:i/>
      <w:iCs/>
      <w:sz w:val="26"/>
    </w:rPr>
  </w:style>
  <w:style w:type="character" w:customStyle="1" w:styleId="Titre5Car">
    <w:name w:val="Titre 5 Car"/>
    <w:link w:val="Titre5"/>
    <w:uiPriority w:val="9"/>
    <w:rsid w:val="003C341C"/>
    <w:rPr>
      <w:rFonts w:ascii="Times New Roman" w:hAnsi="Times New Roman"/>
      <w:iCs/>
      <w:color w:val="4F81BD"/>
      <w:szCs w:val="26"/>
    </w:rPr>
  </w:style>
  <w:style w:type="character" w:customStyle="1" w:styleId="Titre6Car">
    <w:name w:val="Titre 6 Car"/>
    <w:link w:val="Titre6"/>
    <w:uiPriority w:val="9"/>
    <w:rsid w:val="003C341C"/>
    <w:rPr>
      <w:rFonts w:ascii="Cambria" w:hAnsi="Cambria"/>
      <w:iCs/>
      <w:color w:val="243F60"/>
      <w:szCs w:val="26"/>
    </w:rPr>
  </w:style>
  <w:style w:type="character" w:customStyle="1" w:styleId="Titre7Car">
    <w:name w:val="Titre 7 Car"/>
    <w:link w:val="Titre7"/>
    <w:uiPriority w:val="9"/>
    <w:rsid w:val="003C341C"/>
    <w:rPr>
      <w:rFonts w:ascii="Cambria" w:hAnsi="Cambria"/>
      <w:i/>
      <w:iCs/>
      <w:color w:val="404040"/>
    </w:rPr>
  </w:style>
  <w:style w:type="character" w:customStyle="1" w:styleId="Titre8Car">
    <w:name w:val="Titre 8 Car"/>
    <w:link w:val="Titre8"/>
    <w:uiPriority w:val="9"/>
    <w:rsid w:val="003C341C"/>
    <w:rPr>
      <w:rFonts w:ascii="Cambria" w:hAnsi="Cambria"/>
      <w:color w:val="404040"/>
      <w:sz w:val="20"/>
      <w:szCs w:val="20"/>
    </w:rPr>
  </w:style>
  <w:style w:type="character" w:customStyle="1" w:styleId="Titre9Car">
    <w:name w:val="Titre 9 Car"/>
    <w:link w:val="Titre9"/>
    <w:uiPriority w:val="9"/>
    <w:rsid w:val="003C341C"/>
    <w:rPr>
      <w:rFonts w:ascii="Cambria" w:hAnsi="Cambria" w:cs="Arial"/>
      <w:i/>
      <w:iCs/>
      <w:color w:val="404040"/>
      <w:sz w:val="20"/>
      <w:szCs w:val="20"/>
    </w:rPr>
  </w:style>
  <w:style w:type="character" w:styleId="Lienhypertexte">
    <w:name w:val="Hyperlink"/>
    <w:basedOn w:val="Policepardfaut"/>
    <w:uiPriority w:val="99"/>
    <w:rsid w:val="00677922"/>
    <w:rPr>
      <w:rFonts w:cs="Times New Roman"/>
      <w:color w:val="0000FF"/>
      <w:u w:val="single"/>
    </w:rPr>
  </w:style>
  <w:style w:type="paragraph" w:styleId="TM1">
    <w:name w:val="toc 1"/>
    <w:basedOn w:val="Normal"/>
    <w:next w:val="Normal"/>
    <w:autoRedefine/>
    <w:uiPriority w:val="39"/>
    <w:unhideWhenUsed/>
    <w:qFormat/>
    <w:rsid w:val="003C341C"/>
    <w:pPr>
      <w:tabs>
        <w:tab w:val="clear" w:pos="567"/>
        <w:tab w:val="right" w:pos="9060"/>
      </w:tabs>
      <w:spacing w:before="120" w:after="120"/>
      <w:ind w:firstLine="0"/>
      <w:jc w:val="left"/>
    </w:pPr>
    <w:rPr>
      <w:rFonts w:asciiTheme="minorHAnsi" w:hAnsiTheme="minorHAnsi"/>
      <w:b/>
      <w:bCs/>
      <w:caps/>
      <w:sz w:val="22"/>
      <w:szCs w:val="22"/>
      <w:u w:val="single"/>
    </w:rPr>
  </w:style>
  <w:style w:type="paragraph" w:styleId="TM2">
    <w:name w:val="toc 2"/>
    <w:basedOn w:val="Normal"/>
    <w:next w:val="Normal"/>
    <w:autoRedefine/>
    <w:uiPriority w:val="39"/>
    <w:unhideWhenUsed/>
    <w:qFormat/>
    <w:rsid w:val="003C341C"/>
    <w:pPr>
      <w:tabs>
        <w:tab w:val="clear" w:pos="567"/>
        <w:tab w:val="right" w:pos="9060"/>
      </w:tabs>
      <w:ind w:firstLine="0"/>
      <w:jc w:val="left"/>
    </w:pPr>
    <w:rPr>
      <w:rFonts w:asciiTheme="minorHAnsi" w:hAnsiTheme="minorHAnsi"/>
      <w:b/>
      <w:bCs/>
      <w:smallCaps/>
      <w:sz w:val="22"/>
      <w:szCs w:val="22"/>
    </w:rPr>
  </w:style>
  <w:style w:type="paragraph" w:styleId="TM3">
    <w:name w:val="toc 3"/>
    <w:basedOn w:val="Normal"/>
    <w:next w:val="Normal"/>
    <w:autoRedefine/>
    <w:uiPriority w:val="39"/>
    <w:unhideWhenUsed/>
    <w:qFormat/>
    <w:rsid w:val="0066474E"/>
    <w:pPr>
      <w:tabs>
        <w:tab w:val="clear" w:pos="567"/>
        <w:tab w:val="left" w:pos="800"/>
        <w:tab w:val="right" w:pos="9072"/>
      </w:tabs>
      <w:ind w:firstLine="0"/>
      <w:jc w:val="left"/>
    </w:pPr>
    <w:rPr>
      <w:rFonts w:asciiTheme="minorHAnsi" w:hAnsiTheme="minorHAnsi"/>
      <w:smallCaps/>
      <w:sz w:val="22"/>
      <w:szCs w:val="22"/>
    </w:rPr>
  </w:style>
  <w:style w:type="paragraph" w:styleId="TM4">
    <w:name w:val="toc 4"/>
    <w:basedOn w:val="Normal"/>
    <w:next w:val="Normal"/>
    <w:autoRedefine/>
    <w:uiPriority w:val="39"/>
    <w:rsid w:val="00677922"/>
    <w:pPr>
      <w:ind w:left="600"/>
      <w:contextualSpacing/>
    </w:pPr>
    <w:rPr>
      <w:kern w:val="2"/>
      <w:szCs w:val="20"/>
    </w:rPr>
  </w:style>
  <w:style w:type="paragraph" w:styleId="Paragraphedeliste">
    <w:name w:val="List Paragraph"/>
    <w:basedOn w:val="Normal"/>
    <w:uiPriority w:val="34"/>
    <w:qFormat/>
    <w:rsid w:val="003C341C"/>
    <w:pPr>
      <w:ind w:left="720"/>
      <w:contextualSpacing/>
    </w:pPr>
  </w:style>
  <w:style w:type="paragraph" w:styleId="Textedebulles">
    <w:name w:val="Balloon Text"/>
    <w:basedOn w:val="Normal"/>
    <w:link w:val="TextedebullesCar"/>
    <w:uiPriority w:val="99"/>
    <w:semiHidden/>
    <w:unhideWhenUsed/>
    <w:rsid w:val="00677922"/>
    <w:pPr>
      <w:contextualSpacing/>
    </w:pPr>
    <w:rPr>
      <w:rFonts w:ascii="Tahoma" w:hAnsi="Tahoma" w:cs="Tahoma"/>
      <w:kern w:val="2"/>
      <w:sz w:val="16"/>
      <w:szCs w:val="16"/>
    </w:rPr>
  </w:style>
  <w:style w:type="character" w:customStyle="1" w:styleId="TextedebullesCar">
    <w:name w:val="Texte de bulles Car"/>
    <w:basedOn w:val="Policepardfaut"/>
    <w:link w:val="Textedebulles"/>
    <w:uiPriority w:val="99"/>
    <w:semiHidden/>
    <w:rsid w:val="00677922"/>
    <w:rPr>
      <w:rFonts w:ascii="Tahoma" w:hAnsi="Tahoma" w:cs="Tahoma"/>
      <w:kern w:val="2"/>
      <w:sz w:val="16"/>
      <w:szCs w:val="16"/>
    </w:rPr>
  </w:style>
  <w:style w:type="table" w:styleId="Grilledutableau">
    <w:name w:val="Table Grid"/>
    <w:basedOn w:val="TableauNormal"/>
    <w:uiPriority w:val="59"/>
    <w:rsid w:val="00677922"/>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3C341C"/>
    <w:pPr>
      <w:spacing w:after="200"/>
    </w:pPr>
    <w:rPr>
      <w:i/>
      <w:iCs/>
      <w:color w:val="1F497D" w:themeColor="text2"/>
      <w:sz w:val="18"/>
      <w:szCs w:val="18"/>
    </w:rPr>
  </w:style>
  <w:style w:type="paragraph" w:styleId="En-ttedetabledesmatires">
    <w:name w:val="TOC Heading"/>
    <w:basedOn w:val="Titre1"/>
    <w:next w:val="Normal"/>
    <w:uiPriority w:val="39"/>
    <w:unhideWhenUsed/>
    <w:qFormat/>
    <w:rsid w:val="003C341C"/>
    <w:pPr>
      <w:jc w:val="center"/>
      <w:outlineLvl w:val="9"/>
    </w:pPr>
  </w:style>
  <w:style w:type="paragraph" w:styleId="TM5">
    <w:name w:val="toc 5"/>
    <w:basedOn w:val="Normal"/>
    <w:next w:val="Normal"/>
    <w:autoRedefine/>
    <w:uiPriority w:val="39"/>
    <w:unhideWhenUsed/>
    <w:rsid w:val="00677922"/>
    <w:pPr>
      <w:ind w:left="800"/>
      <w:contextualSpacing/>
    </w:pPr>
    <w:rPr>
      <w:kern w:val="2"/>
      <w:szCs w:val="20"/>
    </w:rPr>
  </w:style>
  <w:style w:type="paragraph" w:styleId="Titre">
    <w:name w:val="Title"/>
    <w:aliases w:val="Titre Milieu de page"/>
    <w:next w:val="Normal"/>
    <w:link w:val="TitreCar"/>
    <w:uiPriority w:val="10"/>
    <w:qFormat/>
    <w:rsid w:val="003C341C"/>
    <w:pPr>
      <w:pBdr>
        <w:bottom w:val="single" w:sz="8" w:space="4" w:color="4F81BD"/>
      </w:pBdr>
      <w:spacing w:after="300"/>
      <w:contextualSpacing/>
      <w:jc w:val="center"/>
    </w:pPr>
    <w:rPr>
      <w:rFonts w:ascii="Times New Roman" w:eastAsia="Times New Roman" w:hAnsi="Times New Roman"/>
      <w:i/>
      <w:spacing w:val="5"/>
      <w:kern w:val="28"/>
      <w:sz w:val="72"/>
      <w:szCs w:val="52"/>
      <w:u w:color="FF0000"/>
    </w:rPr>
  </w:style>
  <w:style w:type="character" w:customStyle="1" w:styleId="TitreCar">
    <w:name w:val="Titre Car"/>
    <w:aliases w:val="Titre Milieu de page Car"/>
    <w:link w:val="Titre"/>
    <w:uiPriority w:val="10"/>
    <w:rsid w:val="003C341C"/>
    <w:rPr>
      <w:rFonts w:ascii="Times New Roman" w:eastAsia="Times New Roman" w:hAnsi="Times New Roman"/>
      <w:i/>
      <w:spacing w:val="5"/>
      <w:kern w:val="28"/>
      <w:sz w:val="72"/>
      <w:szCs w:val="52"/>
      <w:u w:color="FF0000"/>
    </w:rPr>
  </w:style>
  <w:style w:type="character" w:customStyle="1" w:styleId="CommentaireCar">
    <w:name w:val="Commentaire Car"/>
    <w:basedOn w:val="Policepardfaut"/>
    <w:link w:val="Commentaire"/>
    <w:uiPriority w:val="99"/>
    <w:semiHidden/>
    <w:rsid w:val="00677922"/>
    <w:rPr>
      <w:rFonts w:ascii="Arial" w:hAnsi="Arial"/>
      <w:kern w:val="2"/>
      <w:sz w:val="20"/>
      <w:szCs w:val="20"/>
    </w:rPr>
  </w:style>
  <w:style w:type="paragraph" w:styleId="Commentaire">
    <w:name w:val="annotation text"/>
    <w:basedOn w:val="Normal"/>
    <w:link w:val="CommentaireCar"/>
    <w:uiPriority w:val="99"/>
    <w:semiHidden/>
    <w:unhideWhenUsed/>
    <w:rsid w:val="00677922"/>
    <w:pPr>
      <w:contextualSpacing/>
    </w:pPr>
    <w:rPr>
      <w:rFonts w:ascii="Arial" w:hAnsi="Arial"/>
      <w:kern w:val="2"/>
      <w:szCs w:val="20"/>
    </w:rPr>
  </w:style>
  <w:style w:type="character" w:customStyle="1" w:styleId="ObjetducommentaireCar">
    <w:name w:val="Objet du commentaire Car"/>
    <w:basedOn w:val="CommentaireCar"/>
    <w:link w:val="Objetducommentaire"/>
    <w:uiPriority w:val="99"/>
    <w:semiHidden/>
    <w:rsid w:val="00677922"/>
    <w:rPr>
      <w:rFonts w:ascii="Arial" w:hAnsi="Arial"/>
      <w:b/>
      <w:bCs/>
      <w:kern w:val="2"/>
      <w:sz w:val="20"/>
      <w:szCs w:val="20"/>
    </w:rPr>
  </w:style>
  <w:style w:type="paragraph" w:styleId="Objetducommentaire">
    <w:name w:val="annotation subject"/>
    <w:basedOn w:val="Commentaire"/>
    <w:next w:val="Commentaire"/>
    <w:link w:val="ObjetducommentaireCar"/>
    <w:uiPriority w:val="99"/>
    <w:semiHidden/>
    <w:unhideWhenUsed/>
    <w:rsid w:val="00677922"/>
    <w:rPr>
      <w:b/>
      <w:bCs/>
    </w:rPr>
  </w:style>
  <w:style w:type="paragraph" w:styleId="TM6">
    <w:name w:val="toc 6"/>
    <w:basedOn w:val="Normal"/>
    <w:next w:val="Normal"/>
    <w:autoRedefine/>
    <w:uiPriority w:val="39"/>
    <w:unhideWhenUsed/>
    <w:rsid w:val="00677922"/>
    <w:pPr>
      <w:ind w:left="1000"/>
      <w:contextualSpacing/>
    </w:pPr>
    <w:rPr>
      <w:kern w:val="2"/>
      <w:szCs w:val="20"/>
    </w:rPr>
  </w:style>
  <w:style w:type="paragraph" w:styleId="TM7">
    <w:name w:val="toc 7"/>
    <w:basedOn w:val="Normal"/>
    <w:next w:val="Normal"/>
    <w:autoRedefine/>
    <w:uiPriority w:val="39"/>
    <w:unhideWhenUsed/>
    <w:rsid w:val="00677922"/>
    <w:pPr>
      <w:ind w:left="1200"/>
      <w:contextualSpacing/>
    </w:pPr>
    <w:rPr>
      <w:kern w:val="2"/>
      <w:szCs w:val="20"/>
    </w:rPr>
  </w:style>
  <w:style w:type="paragraph" w:styleId="TM8">
    <w:name w:val="toc 8"/>
    <w:basedOn w:val="Normal"/>
    <w:next w:val="Normal"/>
    <w:autoRedefine/>
    <w:uiPriority w:val="39"/>
    <w:unhideWhenUsed/>
    <w:rsid w:val="00677922"/>
    <w:pPr>
      <w:ind w:left="1400"/>
      <w:contextualSpacing/>
    </w:pPr>
    <w:rPr>
      <w:kern w:val="2"/>
      <w:szCs w:val="20"/>
    </w:rPr>
  </w:style>
  <w:style w:type="paragraph" w:styleId="TM9">
    <w:name w:val="toc 9"/>
    <w:basedOn w:val="Normal"/>
    <w:next w:val="Normal"/>
    <w:autoRedefine/>
    <w:uiPriority w:val="39"/>
    <w:unhideWhenUsed/>
    <w:rsid w:val="00677922"/>
    <w:pPr>
      <w:ind w:left="1600"/>
      <w:contextualSpacing/>
    </w:pPr>
    <w:rPr>
      <w:kern w:val="2"/>
      <w:szCs w:val="20"/>
    </w:rPr>
  </w:style>
  <w:style w:type="paragraph" w:styleId="Citationintense">
    <w:name w:val="Intense Quote"/>
    <w:basedOn w:val="Normal"/>
    <w:next w:val="Normal"/>
    <w:link w:val="CitationintenseCar"/>
    <w:uiPriority w:val="30"/>
    <w:qFormat/>
    <w:rsid w:val="003C341C"/>
    <w:pPr>
      <w:pBdr>
        <w:bottom w:val="single" w:sz="4" w:space="4" w:color="4F81BD"/>
      </w:pBdr>
      <w:spacing w:before="200" w:after="280"/>
      <w:ind w:left="936" w:right="936"/>
    </w:pPr>
    <w:rPr>
      <w:rFonts w:ascii="Calibri" w:hAnsi="Calibri"/>
      <w:b/>
      <w:bCs/>
      <w:i/>
      <w:iCs/>
      <w:color w:val="4F81BD"/>
    </w:rPr>
  </w:style>
  <w:style w:type="character" w:customStyle="1" w:styleId="CitationintenseCar">
    <w:name w:val="Citation intense Car"/>
    <w:link w:val="Citationintense"/>
    <w:uiPriority w:val="30"/>
    <w:rsid w:val="003C341C"/>
    <w:rPr>
      <w:b/>
      <w:bCs/>
      <w:i/>
      <w:iCs/>
      <w:color w:val="4F81BD"/>
    </w:rPr>
  </w:style>
  <w:style w:type="paragraph" w:customStyle="1" w:styleId="lolostyle">
    <w:name w:val="lolo_style"/>
    <w:basedOn w:val="Normal"/>
    <w:autoRedefine/>
    <w:rsid w:val="00677922"/>
    <w:pPr>
      <w:autoSpaceDE w:val="0"/>
      <w:autoSpaceDN w:val="0"/>
      <w:adjustRightInd w:val="0"/>
      <w:spacing w:line="276" w:lineRule="auto"/>
    </w:pPr>
    <w:rPr>
      <w:rFonts w:eastAsia="Times New Roman"/>
      <w:color w:val="000000"/>
      <w:szCs w:val="20"/>
    </w:rPr>
  </w:style>
  <w:style w:type="paragraph" w:styleId="En-tte">
    <w:name w:val="header"/>
    <w:basedOn w:val="Normal"/>
    <w:link w:val="En-tteCar"/>
    <w:uiPriority w:val="99"/>
    <w:unhideWhenUsed/>
    <w:rsid w:val="00677922"/>
    <w:pPr>
      <w:tabs>
        <w:tab w:val="center" w:pos="4536"/>
        <w:tab w:val="right" w:pos="9072"/>
      </w:tabs>
      <w:contextualSpacing/>
    </w:pPr>
    <w:rPr>
      <w:rFonts w:ascii="Arial" w:hAnsi="Arial"/>
      <w:kern w:val="2"/>
    </w:rPr>
  </w:style>
  <w:style w:type="character" w:customStyle="1" w:styleId="En-tteCar">
    <w:name w:val="En-tête Car"/>
    <w:basedOn w:val="Policepardfaut"/>
    <w:link w:val="En-tte"/>
    <w:uiPriority w:val="99"/>
    <w:rsid w:val="00677922"/>
    <w:rPr>
      <w:rFonts w:ascii="Arial" w:hAnsi="Arial"/>
      <w:kern w:val="2"/>
      <w:sz w:val="20"/>
    </w:rPr>
  </w:style>
  <w:style w:type="paragraph" w:styleId="Pieddepage">
    <w:name w:val="footer"/>
    <w:basedOn w:val="Normal"/>
    <w:link w:val="PieddepageCar"/>
    <w:uiPriority w:val="99"/>
    <w:unhideWhenUsed/>
    <w:rsid w:val="00677922"/>
    <w:pPr>
      <w:tabs>
        <w:tab w:val="center" w:pos="4536"/>
        <w:tab w:val="right" w:pos="9072"/>
      </w:tabs>
      <w:contextualSpacing/>
    </w:pPr>
    <w:rPr>
      <w:rFonts w:ascii="Arial" w:hAnsi="Arial"/>
      <w:kern w:val="2"/>
    </w:rPr>
  </w:style>
  <w:style w:type="character" w:customStyle="1" w:styleId="PieddepageCar">
    <w:name w:val="Pied de page Car"/>
    <w:basedOn w:val="Policepardfaut"/>
    <w:link w:val="Pieddepage"/>
    <w:uiPriority w:val="99"/>
    <w:rsid w:val="00677922"/>
    <w:rPr>
      <w:rFonts w:ascii="Arial" w:hAnsi="Arial"/>
      <w:kern w:val="2"/>
      <w:sz w:val="20"/>
    </w:rPr>
  </w:style>
  <w:style w:type="paragraph" w:customStyle="1" w:styleId="Lgende1">
    <w:name w:val="Légende1"/>
    <w:basedOn w:val="Normal"/>
    <w:rsid w:val="00677922"/>
    <w:pPr>
      <w:suppressAutoHyphens/>
      <w:spacing w:line="100" w:lineRule="atLeast"/>
    </w:pPr>
    <w:rPr>
      <w:rFonts w:ascii="Arial" w:eastAsia="DejaVu Sans" w:hAnsi="Arial" w:cs="font459"/>
      <w:kern w:val="1"/>
      <w:lang w:eastAsia="ar-SA"/>
    </w:rPr>
  </w:style>
  <w:style w:type="character" w:styleId="Marquedecommentaire">
    <w:name w:val="annotation reference"/>
    <w:basedOn w:val="Policepardfaut"/>
    <w:uiPriority w:val="99"/>
    <w:semiHidden/>
    <w:unhideWhenUsed/>
    <w:rsid w:val="00CA1147"/>
    <w:rPr>
      <w:sz w:val="16"/>
      <w:szCs w:val="16"/>
    </w:rPr>
  </w:style>
  <w:style w:type="character" w:styleId="Textedelespacerserv">
    <w:name w:val="Placeholder Text"/>
    <w:basedOn w:val="Policepardfaut"/>
    <w:uiPriority w:val="99"/>
    <w:semiHidden/>
    <w:rsid w:val="005A7922"/>
    <w:rPr>
      <w:color w:val="808080"/>
    </w:rPr>
  </w:style>
  <w:style w:type="paragraph" w:styleId="NormalWeb">
    <w:name w:val="Normal (Web)"/>
    <w:basedOn w:val="Normal"/>
    <w:uiPriority w:val="99"/>
    <w:semiHidden/>
    <w:unhideWhenUsed/>
    <w:rsid w:val="004C215E"/>
    <w:pPr>
      <w:spacing w:before="100" w:beforeAutospacing="1" w:after="100" w:afterAutospacing="1"/>
    </w:pPr>
    <w:rPr>
      <w:rFonts w:eastAsiaTheme="minorEastAsia"/>
      <w:lang w:eastAsia="fr-FR"/>
    </w:rPr>
  </w:style>
  <w:style w:type="paragraph" w:styleId="Tabledesillustrations">
    <w:name w:val="table of figures"/>
    <w:basedOn w:val="Normal"/>
    <w:next w:val="Normal"/>
    <w:uiPriority w:val="99"/>
    <w:unhideWhenUsed/>
    <w:rsid w:val="00717F58"/>
  </w:style>
  <w:style w:type="table" w:styleId="Listeclaire-Accent3">
    <w:name w:val="Light List Accent 3"/>
    <w:basedOn w:val="TableauNormal"/>
    <w:uiPriority w:val="61"/>
    <w:rsid w:val="00231D6F"/>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illeclaire">
    <w:name w:val="Light Grid"/>
    <w:basedOn w:val="TableauNormal"/>
    <w:uiPriority w:val="62"/>
    <w:rsid w:val="00231D6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illemoyenne1-Accent1">
    <w:name w:val="Medium Grid 1 Accent 1"/>
    <w:basedOn w:val="TableauNormal"/>
    <w:uiPriority w:val="67"/>
    <w:rsid w:val="00002978"/>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Lienhypertextesuivivisit">
    <w:name w:val="FollowedHyperlink"/>
    <w:basedOn w:val="Policepardfaut"/>
    <w:uiPriority w:val="99"/>
    <w:semiHidden/>
    <w:unhideWhenUsed/>
    <w:rsid w:val="0041788A"/>
    <w:rPr>
      <w:color w:val="800080" w:themeColor="followedHyperlink"/>
      <w:u w:val="single"/>
    </w:rPr>
  </w:style>
  <w:style w:type="paragraph" w:styleId="Corpsdetexte">
    <w:name w:val="Body Text"/>
    <w:basedOn w:val="Normal"/>
    <w:link w:val="CorpsdetexteCar"/>
    <w:semiHidden/>
    <w:unhideWhenUsed/>
    <w:rsid w:val="005159FC"/>
    <w:pPr>
      <w:suppressAutoHyphens/>
      <w:spacing w:after="120" w:line="276" w:lineRule="auto"/>
    </w:pPr>
    <w:rPr>
      <w:kern w:val="2"/>
      <w:lang w:eastAsia="ar-SA"/>
    </w:rPr>
  </w:style>
  <w:style w:type="character" w:customStyle="1" w:styleId="CorpsdetexteCar">
    <w:name w:val="Corps de texte Car"/>
    <w:basedOn w:val="Policepardfaut"/>
    <w:link w:val="Corpsdetexte"/>
    <w:semiHidden/>
    <w:rsid w:val="005159FC"/>
    <w:rPr>
      <w:rFonts w:ascii="Times New Roman" w:eastAsia="Calibri" w:hAnsi="Times New Roman" w:cs="Times New Roman"/>
      <w:kern w:val="2"/>
      <w:sz w:val="24"/>
      <w:szCs w:val="24"/>
      <w:lang w:eastAsia="ar-SA"/>
    </w:rPr>
  </w:style>
  <w:style w:type="paragraph" w:styleId="Sansinterligne">
    <w:name w:val="No Spacing"/>
    <w:link w:val="SansinterligneCar"/>
    <w:uiPriority w:val="1"/>
    <w:qFormat/>
    <w:rsid w:val="003C341C"/>
    <w:rPr>
      <w:rFonts w:eastAsiaTheme="minorEastAsia"/>
    </w:rPr>
  </w:style>
  <w:style w:type="paragraph" w:styleId="Notedebasdepage">
    <w:name w:val="footnote text"/>
    <w:basedOn w:val="Normal"/>
    <w:link w:val="NotedebasdepageCar"/>
    <w:uiPriority w:val="99"/>
    <w:semiHidden/>
    <w:unhideWhenUsed/>
    <w:rsid w:val="00B848F3"/>
    <w:rPr>
      <w:szCs w:val="20"/>
    </w:rPr>
  </w:style>
  <w:style w:type="character" w:customStyle="1" w:styleId="NotedebasdepageCar">
    <w:name w:val="Note de bas de page Car"/>
    <w:basedOn w:val="Policepardfaut"/>
    <w:link w:val="Notedebasdepage"/>
    <w:uiPriority w:val="99"/>
    <w:semiHidden/>
    <w:rsid w:val="00B848F3"/>
    <w:rPr>
      <w:rFonts w:ascii="Calibri" w:hAnsi="Calibri"/>
      <w:sz w:val="20"/>
      <w:szCs w:val="20"/>
    </w:rPr>
  </w:style>
  <w:style w:type="character" w:styleId="Appelnotedebasdep">
    <w:name w:val="footnote reference"/>
    <w:basedOn w:val="Policepardfaut"/>
    <w:uiPriority w:val="99"/>
    <w:semiHidden/>
    <w:unhideWhenUsed/>
    <w:rsid w:val="00B848F3"/>
    <w:rPr>
      <w:vertAlign w:val="superscript"/>
    </w:rPr>
  </w:style>
  <w:style w:type="paragraph" w:styleId="Sous-titre">
    <w:name w:val="Subtitle"/>
    <w:basedOn w:val="Normal"/>
    <w:next w:val="Normal"/>
    <w:link w:val="Sous-titreCar"/>
    <w:uiPriority w:val="11"/>
    <w:qFormat/>
    <w:rsid w:val="007F116E"/>
    <w:pPr>
      <w:numPr>
        <w:ilvl w:val="1"/>
      </w:numPr>
      <w:spacing w:after="160"/>
      <w:ind w:firstLine="567"/>
    </w:pPr>
    <w:rPr>
      <w:rFonts w:asciiTheme="minorHAnsi" w:eastAsiaTheme="minorEastAsia" w:hAnsiTheme="minorHAnsi" w:cstheme="minorBidi"/>
      <w:color w:val="5A5A5A" w:themeColor="text1" w:themeTint="A5"/>
      <w:spacing w:val="15"/>
      <w:sz w:val="22"/>
      <w:szCs w:val="22"/>
    </w:rPr>
  </w:style>
  <w:style w:type="character" w:customStyle="1" w:styleId="Sous-titreCar">
    <w:name w:val="Sous-titre Car"/>
    <w:basedOn w:val="Policepardfaut"/>
    <w:link w:val="Sous-titre"/>
    <w:uiPriority w:val="11"/>
    <w:rsid w:val="007F116E"/>
    <w:rPr>
      <w:rFonts w:asciiTheme="minorHAnsi" w:eastAsiaTheme="minorEastAsia" w:hAnsiTheme="minorHAnsi" w:cstheme="minorBidi"/>
      <w:color w:val="5A5A5A" w:themeColor="text1" w:themeTint="A5"/>
      <w:spacing w:val="15"/>
      <w:sz w:val="22"/>
      <w:szCs w:val="22"/>
    </w:rPr>
  </w:style>
  <w:style w:type="paragraph" w:customStyle="1" w:styleId="soustitre">
    <w:name w:val="sous titre"/>
    <w:basedOn w:val="Normal"/>
    <w:link w:val="soustitreCar"/>
    <w:qFormat/>
    <w:rsid w:val="003C341C"/>
    <w:pPr>
      <w:ind w:firstLine="0"/>
    </w:pPr>
    <w:rPr>
      <w:rFonts w:ascii="Calibri" w:hAnsi="Calibri"/>
      <w:b/>
      <w:color w:val="365F91"/>
      <w:u w:val="single"/>
    </w:rPr>
  </w:style>
  <w:style w:type="character" w:customStyle="1" w:styleId="soustitreCar">
    <w:name w:val="sous titre Car"/>
    <w:link w:val="soustitre"/>
    <w:rsid w:val="003C341C"/>
    <w:rPr>
      <w:b/>
      <w:color w:val="365F91"/>
      <w:u w:val="single"/>
    </w:rPr>
  </w:style>
  <w:style w:type="paragraph" w:customStyle="1" w:styleId="Annexe">
    <w:name w:val="Annexe"/>
    <w:basedOn w:val="Normal"/>
    <w:next w:val="Titre1"/>
    <w:link w:val="AnnexeCar"/>
    <w:autoRedefine/>
    <w:qFormat/>
    <w:rsid w:val="003C341C"/>
    <w:pPr>
      <w:spacing w:after="120"/>
      <w:ind w:left="1287" w:hanging="360"/>
    </w:pPr>
    <w:rPr>
      <w:rFonts w:ascii="Cambria Math" w:hAnsi="Cambria Math"/>
      <w:b/>
      <w:color w:val="002060"/>
      <w:sz w:val="32"/>
      <w:szCs w:val="28"/>
      <w:u w:val="double"/>
    </w:rPr>
  </w:style>
  <w:style w:type="character" w:customStyle="1" w:styleId="AnnexeCar">
    <w:name w:val="Annexe Car"/>
    <w:link w:val="Annexe"/>
    <w:rsid w:val="003C341C"/>
    <w:rPr>
      <w:rFonts w:ascii="Cambria Math" w:hAnsi="Cambria Math"/>
      <w:b/>
      <w:color w:val="002060"/>
      <w:sz w:val="32"/>
      <w:szCs w:val="28"/>
      <w:u w:val="double"/>
    </w:rPr>
  </w:style>
  <w:style w:type="paragraph" w:customStyle="1" w:styleId="Figure-6piR">
    <w:name w:val="Figure-6piR"/>
    <w:next w:val="Normal"/>
    <w:link w:val="Figure-6piRCar"/>
    <w:qFormat/>
    <w:rsid w:val="009102A1"/>
    <w:pPr>
      <w:numPr>
        <w:numId w:val="2"/>
      </w:numPr>
      <w:tabs>
        <w:tab w:val="left" w:pos="284"/>
      </w:tabs>
      <w:spacing w:before="240" w:after="360"/>
      <w:jc w:val="center"/>
      <w:outlineLvl w:val="7"/>
    </w:pPr>
    <w:rPr>
      <w:rFonts w:ascii="Times New Roman" w:hAnsi="Times New Roman"/>
    </w:rPr>
  </w:style>
  <w:style w:type="character" w:customStyle="1" w:styleId="Figure-6piRCar">
    <w:name w:val="Figure-6piR Car"/>
    <w:link w:val="Figure-6piR"/>
    <w:rsid w:val="003C341C"/>
    <w:rPr>
      <w:rFonts w:ascii="Times New Roman" w:hAnsi="Times New Roman"/>
    </w:rPr>
  </w:style>
  <w:style w:type="paragraph" w:customStyle="1" w:styleId="zzexTitre21">
    <w:name w:val="zz ex Titre 21"/>
    <w:basedOn w:val="Normal"/>
    <w:next w:val="Normal"/>
    <w:uiPriority w:val="9"/>
    <w:semiHidden/>
    <w:unhideWhenUsed/>
    <w:qFormat/>
    <w:rsid w:val="003C341C"/>
    <w:pPr>
      <w:keepNext/>
      <w:keepLines/>
      <w:spacing w:before="200"/>
      <w:outlineLvl w:val="1"/>
    </w:pPr>
    <w:rPr>
      <w:rFonts w:ascii="Cambria" w:eastAsia="Times New Roman" w:hAnsi="Cambria"/>
      <w:b/>
      <w:bCs/>
      <w:color w:val="4F81BD"/>
      <w:sz w:val="26"/>
      <w:szCs w:val="26"/>
    </w:rPr>
  </w:style>
  <w:style w:type="paragraph" w:customStyle="1" w:styleId="zzexTitre31">
    <w:name w:val="zz ex Titre 31"/>
    <w:basedOn w:val="Normal"/>
    <w:next w:val="Normal"/>
    <w:uiPriority w:val="9"/>
    <w:semiHidden/>
    <w:unhideWhenUsed/>
    <w:qFormat/>
    <w:rsid w:val="003C341C"/>
    <w:pPr>
      <w:keepNext/>
      <w:keepLines/>
      <w:spacing w:before="200"/>
      <w:ind w:left="227"/>
      <w:outlineLvl w:val="2"/>
    </w:pPr>
    <w:rPr>
      <w:rFonts w:ascii="Cambria" w:eastAsia="Times New Roman" w:hAnsi="Cambria"/>
      <w:b/>
      <w:bCs/>
      <w:color w:val="4F81BD"/>
    </w:rPr>
  </w:style>
  <w:style w:type="paragraph" w:customStyle="1" w:styleId="Rfrence">
    <w:name w:val="Référence"/>
    <w:basedOn w:val="Normal"/>
    <w:link w:val="RfrenceCar"/>
    <w:qFormat/>
    <w:rsid w:val="003C341C"/>
    <w:rPr>
      <w:rFonts w:ascii="Calibri" w:hAnsi="Calibri"/>
      <w:b/>
      <w:color w:val="808080"/>
    </w:rPr>
  </w:style>
  <w:style w:type="character" w:customStyle="1" w:styleId="RfrenceCar">
    <w:name w:val="Référence Car"/>
    <w:link w:val="Rfrence"/>
    <w:rsid w:val="003C341C"/>
    <w:rPr>
      <w:b/>
      <w:color w:val="808080"/>
    </w:rPr>
  </w:style>
  <w:style w:type="paragraph" w:customStyle="1" w:styleId="Code">
    <w:name w:val="Code"/>
    <w:link w:val="CodeCar"/>
    <w:autoRedefine/>
    <w:qFormat/>
    <w:rsid w:val="003C341C"/>
    <w:pPr>
      <w:framePr w:w="9072" w:wrap="around" w:vAnchor="text" w:hAnchor="text" w:y="1" w:anchorLock="1"/>
      <w:pBdr>
        <w:top w:val="dashDotStroked" w:sz="24" w:space="1" w:color="auto"/>
        <w:left w:val="dashDotStroked" w:sz="24" w:space="4" w:color="auto"/>
        <w:bottom w:val="dashDotStroked" w:sz="24" w:space="1" w:color="auto"/>
        <w:right w:val="dashDotStroked" w:sz="24" w:space="4" w:color="auto"/>
      </w:pBdr>
      <w:spacing w:before="240"/>
      <w:contextualSpacing/>
      <w:jc w:val="both"/>
    </w:pPr>
    <w:rPr>
      <w:rFonts w:ascii="Courier New" w:hAnsi="Courier New" w:cs="Microsoft Sans Serif"/>
    </w:rPr>
  </w:style>
  <w:style w:type="character" w:customStyle="1" w:styleId="CodeCar">
    <w:name w:val="Code Car"/>
    <w:link w:val="Code"/>
    <w:rsid w:val="003C341C"/>
    <w:rPr>
      <w:rFonts w:ascii="Courier New" w:hAnsi="Courier New" w:cs="Microsoft Sans Serif"/>
    </w:rPr>
  </w:style>
  <w:style w:type="paragraph" w:customStyle="1" w:styleId="Titre0">
    <w:name w:val="Titre 0"/>
    <w:link w:val="Titre0Car"/>
    <w:qFormat/>
    <w:rsid w:val="003C341C"/>
    <w:pPr>
      <w:pBdr>
        <w:bottom w:val="single" w:sz="12" w:space="1" w:color="FF0000"/>
      </w:pBdr>
      <w:spacing w:after="200" w:line="276" w:lineRule="auto"/>
      <w:jc w:val="center"/>
    </w:pPr>
    <w:rPr>
      <w:rFonts w:ascii="Bookman Old Style" w:eastAsia="Times New Roman" w:hAnsi="Bookman Old Style"/>
      <w:b/>
      <w:bCs/>
      <w:color w:val="365F91"/>
      <w:sz w:val="48"/>
      <w:szCs w:val="28"/>
    </w:rPr>
  </w:style>
  <w:style w:type="character" w:customStyle="1" w:styleId="Titre0Car">
    <w:name w:val="Titre 0 Car"/>
    <w:link w:val="Titre0"/>
    <w:rsid w:val="003C341C"/>
    <w:rPr>
      <w:rFonts w:ascii="Bookman Old Style" w:eastAsia="Times New Roman" w:hAnsi="Bookman Old Style"/>
      <w:b/>
      <w:bCs/>
      <w:color w:val="365F91"/>
      <w:sz w:val="48"/>
      <w:szCs w:val="28"/>
    </w:rPr>
  </w:style>
  <w:style w:type="paragraph" w:customStyle="1" w:styleId="accentured">
    <w:name w:val="accentué red"/>
    <w:basedOn w:val="Normal"/>
    <w:link w:val="accenturedCar"/>
    <w:qFormat/>
    <w:rsid w:val="003C341C"/>
    <w:pPr>
      <w:ind w:firstLine="0"/>
      <w:jc w:val="left"/>
    </w:pPr>
    <w:rPr>
      <w:rFonts w:ascii="Courier New" w:hAnsi="Courier New" w:cs="Courier New"/>
      <w:b/>
      <w:color w:val="FF0000"/>
    </w:rPr>
  </w:style>
  <w:style w:type="character" w:customStyle="1" w:styleId="accenturedCar">
    <w:name w:val="accentué red Car"/>
    <w:link w:val="accentured"/>
    <w:rsid w:val="003C341C"/>
    <w:rPr>
      <w:rFonts w:ascii="Courier New" w:hAnsi="Courier New" w:cs="Courier New"/>
      <w:b/>
      <w:color w:val="FF0000"/>
    </w:rPr>
  </w:style>
  <w:style w:type="paragraph" w:customStyle="1" w:styleId="accentuvert">
    <w:name w:val="accentué vert"/>
    <w:basedOn w:val="Code"/>
    <w:link w:val="accentuvertCar"/>
    <w:qFormat/>
    <w:rsid w:val="003C341C"/>
    <w:pPr>
      <w:framePr w:wrap="around"/>
      <w:pBdr>
        <w:top w:val="none" w:sz="0" w:space="0" w:color="auto"/>
        <w:left w:val="none" w:sz="0" w:space="0" w:color="auto"/>
        <w:bottom w:val="none" w:sz="0" w:space="0" w:color="auto"/>
        <w:right w:val="none" w:sz="0" w:space="0" w:color="auto"/>
      </w:pBdr>
    </w:pPr>
    <w:rPr>
      <w:b/>
      <w:color w:val="00B050"/>
    </w:rPr>
  </w:style>
  <w:style w:type="character" w:customStyle="1" w:styleId="accentuvertCar">
    <w:name w:val="accentué vert Car"/>
    <w:link w:val="accentuvert"/>
    <w:rsid w:val="003C341C"/>
    <w:rPr>
      <w:rFonts w:ascii="Courier New" w:hAnsi="Courier New" w:cs="Microsoft Sans Serif"/>
      <w:b/>
      <w:color w:val="00B050"/>
    </w:rPr>
  </w:style>
  <w:style w:type="paragraph" w:customStyle="1" w:styleId="console">
    <w:name w:val="console"/>
    <w:basedOn w:val="Code"/>
    <w:link w:val="consoleCar"/>
    <w:qFormat/>
    <w:rsid w:val="003C341C"/>
    <w:pPr>
      <w:framePr w:wrap="around"/>
      <w:pBdr>
        <w:top w:val="threeDEngrave" w:sz="24" w:space="1" w:color="auto"/>
        <w:left w:val="threeDEngrave" w:sz="24" w:space="4" w:color="auto"/>
        <w:bottom w:val="threeDEmboss" w:sz="24" w:space="1" w:color="auto"/>
        <w:right w:val="threeDEmboss" w:sz="24" w:space="4" w:color="auto"/>
      </w:pBdr>
      <w:shd w:val="pct25" w:color="auto" w:fill="auto"/>
    </w:pPr>
  </w:style>
  <w:style w:type="character" w:customStyle="1" w:styleId="consoleCar">
    <w:name w:val="console Car"/>
    <w:link w:val="console"/>
    <w:rsid w:val="003C341C"/>
    <w:rPr>
      <w:rFonts w:ascii="Courier New" w:hAnsi="Courier New" w:cs="Microsoft Sans Serif"/>
      <w:shd w:val="pct25" w:color="auto" w:fill="auto"/>
    </w:rPr>
  </w:style>
  <w:style w:type="paragraph" w:customStyle="1" w:styleId="Ok">
    <w:name w:val="Ok"/>
    <w:basedOn w:val="Normal"/>
    <w:link w:val="OkCar"/>
    <w:qFormat/>
    <w:rsid w:val="003C341C"/>
    <w:pPr>
      <w:pBdr>
        <w:top w:val="single" w:sz="4" w:space="1" w:color="auto"/>
        <w:left w:val="single" w:sz="4" w:space="0" w:color="auto"/>
        <w:bottom w:val="single" w:sz="4" w:space="1" w:color="auto"/>
        <w:right w:val="single" w:sz="4" w:space="4" w:color="auto"/>
      </w:pBdr>
      <w:shd w:val="clear" w:color="auto" w:fill="8DB3E2"/>
      <w:spacing w:before="240" w:after="240"/>
      <w:ind w:left="1701" w:right="1701" w:hanging="567"/>
      <w:jc w:val="center"/>
    </w:pPr>
    <w:rPr>
      <w:rFonts w:ascii="Agency FB" w:hAnsi="Agency FB"/>
    </w:rPr>
  </w:style>
  <w:style w:type="character" w:customStyle="1" w:styleId="OkCar">
    <w:name w:val="Ok Car"/>
    <w:link w:val="Ok"/>
    <w:rsid w:val="003C341C"/>
    <w:rPr>
      <w:rFonts w:ascii="Agency FB" w:hAnsi="Agency FB"/>
      <w:shd w:val="clear" w:color="auto" w:fill="8DB3E2"/>
    </w:rPr>
  </w:style>
  <w:style w:type="paragraph" w:customStyle="1" w:styleId="Annexe2">
    <w:name w:val="Annexe 2"/>
    <w:basedOn w:val="Titre2"/>
    <w:link w:val="Annexe2Car"/>
    <w:qFormat/>
    <w:rsid w:val="003C341C"/>
    <w:pPr>
      <w:numPr>
        <w:ilvl w:val="0"/>
        <w:numId w:val="1"/>
      </w:numPr>
    </w:pPr>
    <w:rPr>
      <w:rFonts w:ascii="Calibri" w:hAnsi="Calibri"/>
      <w:b w:val="0"/>
      <w:sz w:val="20"/>
      <w:szCs w:val="20"/>
      <w:u w:val="none"/>
    </w:rPr>
  </w:style>
  <w:style w:type="character" w:customStyle="1" w:styleId="Annexe2Car">
    <w:name w:val="Annexe 2 Car"/>
    <w:link w:val="Annexe2"/>
    <w:rsid w:val="003C341C"/>
    <w:rPr>
      <w:rFonts w:cs="Arial"/>
      <w:sz w:val="20"/>
      <w:szCs w:val="20"/>
    </w:rPr>
  </w:style>
  <w:style w:type="paragraph" w:customStyle="1" w:styleId="Annexe3">
    <w:name w:val="Annexe 3."/>
    <w:basedOn w:val="Annexe2"/>
    <w:link w:val="Annexe3Car"/>
    <w:qFormat/>
    <w:rsid w:val="003C341C"/>
    <w:pPr>
      <w:numPr>
        <w:numId w:val="0"/>
      </w:numPr>
      <w:ind w:left="1440" w:hanging="731"/>
    </w:pPr>
    <w:rPr>
      <w:rFonts w:ascii="Cambria" w:hAnsi="Cambria"/>
      <w:b/>
      <w:color w:val="4F81BD"/>
      <w:sz w:val="16"/>
      <w:szCs w:val="16"/>
      <w:u w:val="single"/>
    </w:rPr>
  </w:style>
  <w:style w:type="character" w:customStyle="1" w:styleId="Annexe3Car">
    <w:name w:val="Annexe 3. Car"/>
    <w:link w:val="Annexe3"/>
    <w:rsid w:val="003C341C"/>
    <w:rPr>
      <w:rFonts w:ascii="Cambria" w:hAnsi="Cambria" w:cs="Arial"/>
      <w:b/>
      <w:color w:val="4F81BD"/>
      <w:sz w:val="16"/>
      <w:szCs w:val="16"/>
      <w:u w:val="single"/>
    </w:rPr>
  </w:style>
  <w:style w:type="paragraph" w:customStyle="1" w:styleId="Entteimpaire">
    <w:name w:val="Entête impaire"/>
    <w:basedOn w:val="En-tte"/>
    <w:link w:val="EntteimpaireCar"/>
    <w:qFormat/>
    <w:rsid w:val="003C341C"/>
    <w:pPr>
      <w:tabs>
        <w:tab w:val="clear" w:pos="567"/>
        <w:tab w:val="clear" w:pos="4536"/>
        <w:tab w:val="clear" w:pos="9072"/>
        <w:tab w:val="left" w:pos="284"/>
        <w:tab w:val="center" w:pos="4703"/>
        <w:tab w:val="right" w:pos="9406"/>
      </w:tabs>
      <w:ind w:firstLine="0"/>
      <w:contextualSpacing w:val="0"/>
      <w:jc w:val="left"/>
    </w:pPr>
    <w:rPr>
      <w:rFonts w:ascii="Times New Roman" w:hAnsi="Times New Roman"/>
      <w:color w:val="BFBFBF" w:themeColor="background1" w:themeShade="BF"/>
      <w:kern w:val="0"/>
      <w:sz w:val="24"/>
    </w:rPr>
  </w:style>
  <w:style w:type="character" w:customStyle="1" w:styleId="EntteimpaireCar">
    <w:name w:val="Entête impaire Car"/>
    <w:basedOn w:val="En-tteCar"/>
    <w:link w:val="Entteimpaire"/>
    <w:rsid w:val="003C341C"/>
    <w:rPr>
      <w:rFonts w:ascii="Times New Roman" w:hAnsi="Times New Roman"/>
      <w:color w:val="BFBFBF" w:themeColor="background1" w:themeShade="BF"/>
      <w:kern w:val="2"/>
      <w:sz w:val="20"/>
    </w:rPr>
  </w:style>
  <w:style w:type="paragraph" w:customStyle="1" w:styleId="enttepaire">
    <w:name w:val="entête paire"/>
    <w:basedOn w:val="En-tte"/>
    <w:link w:val="enttepaireCar"/>
    <w:qFormat/>
    <w:rsid w:val="003C341C"/>
    <w:pPr>
      <w:tabs>
        <w:tab w:val="clear" w:pos="567"/>
        <w:tab w:val="clear" w:pos="4536"/>
        <w:tab w:val="clear" w:pos="9072"/>
        <w:tab w:val="left" w:pos="1701"/>
      </w:tabs>
      <w:contextualSpacing w:val="0"/>
      <w:jc w:val="right"/>
    </w:pPr>
    <w:rPr>
      <w:rFonts w:ascii="Times New Roman" w:hAnsi="Times New Roman"/>
      <w:color w:val="BFBFBF" w:themeColor="background1" w:themeShade="BF"/>
      <w:kern w:val="0"/>
      <w:sz w:val="24"/>
    </w:rPr>
  </w:style>
  <w:style w:type="character" w:customStyle="1" w:styleId="enttepaireCar">
    <w:name w:val="entête paire Car"/>
    <w:basedOn w:val="En-tteCar"/>
    <w:link w:val="enttepaire"/>
    <w:rsid w:val="003C341C"/>
    <w:rPr>
      <w:rFonts w:ascii="Times New Roman" w:hAnsi="Times New Roman"/>
      <w:color w:val="BFBFBF" w:themeColor="background1" w:themeShade="BF"/>
      <w:kern w:val="2"/>
      <w:sz w:val="20"/>
    </w:rPr>
  </w:style>
  <w:style w:type="paragraph" w:customStyle="1" w:styleId="num2pagepaire">
    <w:name w:val="num 2 page paire"/>
    <w:basedOn w:val="Normal"/>
    <w:link w:val="num2pagepaireCar"/>
    <w:qFormat/>
    <w:rsid w:val="003C341C"/>
    <w:pPr>
      <w:pBdr>
        <w:top w:val="single" w:sz="4" w:space="1" w:color="7F7F7F" w:themeColor="background1" w:themeShade="7F"/>
      </w:pBdr>
      <w:jc w:val="center"/>
    </w:pPr>
  </w:style>
  <w:style w:type="character" w:customStyle="1" w:styleId="num2pagepaireCar">
    <w:name w:val="num 2 page paire Car"/>
    <w:basedOn w:val="Policepardfaut"/>
    <w:link w:val="num2pagepaire"/>
    <w:rsid w:val="003C341C"/>
    <w:rPr>
      <w:rFonts w:ascii="Times New Roman" w:hAnsi="Times New Roman"/>
    </w:rPr>
  </w:style>
  <w:style w:type="paragraph" w:customStyle="1" w:styleId="num3pageimpaire">
    <w:name w:val="num 3 page impaire"/>
    <w:basedOn w:val="num2pagepaire"/>
    <w:link w:val="num3pageimpaireCar"/>
    <w:qFormat/>
    <w:rsid w:val="003C341C"/>
    <w:pPr>
      <w:ind w:firstLine="0"/>
    </w:pPr>
  </w:style>
  <w:style w:type="character" w:customStyle="1" w:styleId="num3pageimpaireCar">
    <w:name w:val="num 3 page impaire Car"/>
    <w:basedOn w:val="num2pagepaireCar"/>
    <w:link w:val="num3pageimpaire"/>
    <w:rsid w:val="003C341C"/>
    <w:rPr>
      <w:rFonts w:ascii="Times New Roman" w:hAnsi="Times New Roman"/>
    </w:rPr>
  </w:style>
  <w:style w:type="paragraph" w:customStyle="1" w:styleId="tableaupetit">
    <w:name w:val="tableau petit"/>
    <w:basedOn w:val="Normal"/>
    <w:link w:val="tableaupetitCar"/>
    <w:qFormat/>
    <w:rsid w:val="003C341C"/>
    <w:pPr>
      <w:tabs>
        <w:tab w:val="clear" w:pos="567"/>
      </w:tabs>
      <w:ind w:firstLine="0"/>
      <w:jc w:val="center"/>
      <w:textAlignment w:val="baseline"/>
    </w:pPr>
    <w:rPr>
      <w:rFonts w:ascii="inherit" w:eastAsia="Times New Roman" w:hAnsi="inherit" w:cs="Arial"/>
      <w:color w:val="4E4E4E"/>
      <w:sz w:val="16"/>
      <w:szCs w:val="16"/>
    </w:rPr>
  </w:style>
  <w:style w:type="character" w:customStyle="1" w:styleId="tableaupetitCar">
    <w:name w:val="tableau petit Car"/>
    <w:basedOn w:val="Policepardfaut"/>
    <w:link w:val="tableaupetit"/>
    <w:rsid w:val="003C341C"/>
    <w:rPr>
      <w:rFonts w:ascii="inherit" w:eastAsia="Times New Roman" w:hAnsi="inherit" w:cs="Arial"/>
      <w:color w:val="4E4E4E"/>
      <w:sz w:val="16"/>
      <w:szCs w:val="16"/>
    </w:rPr>
  </w:style>
  <w:style w:type="paragraph" w:customStyle="1" w:styleId="Table">
    <w:name w:val="Table"/>
    <w:basedOn w:val="Figure-6piR"/>
    <w:next w:val="Normal"/>
    <w:link w:val="TableCar"/>
    <w:qFormat/>
    <w:rsid w:val="003C341C"/>
    <w:pPr>
      <w:numPr>
        <w:numId w:val="0"/>
      </w:numPr>
      <w:tabs>
        <w:tab w:val="num" w:pos="360"/>
      </w:tabs>
      <w:spacing w:after="240"/>
      <w:ind w:left="720" w:hanging="360"/>
      <w:outlineLvl w:val="8"/>
    </w:pPr>
    <w:rPr>
      <w:color w:val="000000" w:themeColor="text1"/>
    </w:rPr>
  </w:style>
  <w:style w:type="character" w:customStyle="1" w:styleId="TableCar">
    <w:name w:val="Table Car"/>
    <w:basedOn w:val="Figure-6piRCar"/>
    <w:link w:val="Table"/>
    <w:rsid w:val="003C341C"/>
    <w:rPr>
      <w:rFonts w:ascii="Times New Roman" w:hAnsi="Times New Roman"/>
      <w:color w:val="000000" w:themeColor="text1"/>
    </w:rPr>
  </w:style>
  <w:style w:type="paragraph" w:customStyle="1" w:styleId="Normal6piR">
    <w:name w:val="Normal 6piR"/>
    <w:link w:val="Normal6piRCar"/>
    <w:autoRedefine/>
    <w:qFormat/>
    <w:rsid w:val="003C341C"/>
    <w:pPr>
      <w:ind w:hanging="127"/>
    </w:pPr>
    <w:rPr>
      <w:rFonts w:ascii="Baskerville Old Face" w:hAnsi="Baskerville Old Face"/>
    </w:rPr>
  </w:style>
  <w:style w:type="character" w:customStyle="1" w:styleId="Normal6piRCar">
    <w:name w:val="Normal 6piR Car"/>
    <w:basedOn w:val="Policepardfaut"/>
    <w:link w:val="Normal6piR"/>
    <w:rsid w:val="003C341C"/>
    <w:rPr>
      <w:rFonts w:ascii="Baskerville Old Face" w:hAnsi="Baskerville Old Face"/>
    </w:rPr>
  </w:style>
  <w:style w:type="paragraph" w:customStyle="1" w:styleId="figure-image-contenu">
    <w:name w:val="figure-image-contenu"/>
    <w:basedOn w:val="Normal"/>
    <w:qFormat/>
    <w:rsid w:val="003C341C"/>
    <w:pPr>
      <w:spacing w:before="120"/>
      <w:ind w:left="-425" w:right="-425" w:firstLine="0"/>
      <w:jc w:val="center"/>
    </w:pPr>
    <w:rPr>
      <w:noProof/>
      <w:lang w:eastAsia="fr-FR"/>
    </w:rPr>
  </w:style>
  <w:style w:type="paragraph" w:customStyle="1" w:styleId="referenceMendeleyIEEE">
    <w:name w:val="reference Mendeley IEEE"/>
    <w:link w:val="referenceMendeleyIEEECar"/>
    <w:qFormat/>
    <w:rsid w:val="003C341C"/>
    <w:pPr>
      <w:tabs>
        <w:tab w:val="left" w:pos="397"/>
        <w:tab w:val="left" w:pos="567"/>
      </w:tabs>
      <w:jc w:val="both"/>
    </w:pPr>
    <w:rPr>
      <w:rFonts w:ascii="Times New Roman" w:eastAsia="MS Mincho" w:hAnsi="Times New Roman"/>
      <w:noProof/>
      <w:sz w:val="16"/>
      <w:szCs w:val="16"/>
    </w:rPr>
  </w:style>
  <w:style w:type="character" w:customStyle="1" w:styleId="referenceMendeleyIEEECar">
    <w:name w:val="reference Mendeley IEEE Car"/>
    <w:link w:val="referenceMendeleyIEEE"/>
    <w:rsid w:val="003C341C"/>
    <w:rPr>
      <w:rFonts w:ascii="Times New Roman" w:eastAsia="MS Mincho" w:hAnsi="Times New Roman"/>
      <w:noProof/>
      <w:sz w:val="16"/>
      <w:szCs w:val="16"/>
    </w:rPr>
  </w:style>
  <w:style w:type="paragraph" w:customStyle="1" w:styleId="intro-conclusion-T1">
    <w:name w:val="intro-conclusion-T1"/>
    <w:next w:val="Normal"/>
    <w:link w:val="intro-conclusion-T1Car"/>
    <w:autoRedefine/>
    <w:qFormat/>
    <w:rsid w:val="003C341C"/>
    <w:pPr>
      <w:spacing w:before="120" w:after="240"/>
    </w:pPr>
    <w:rPr>
      <w:rFonts w:ascii="Cambria" w:eastAsia="Batang" w:hAnsi="Cambria" w:cs="Arial"/>
      <w:b/>
      <w:bCs/>
      <w:sz w:val="32"/>
      <w:szCs w:val="32"/>
      <w:u w:val="single"/>
    </w:rPr>
  </w:style>
  <w:style w:type="character" w:customStyle="1" w:styleId="intro-conclusion-T1Car">
    <w:name w:val="intro-conclusion-T1 Car"/>
    <w:basedOn w:val="Titre1Car"/>
    <w:link w:val="intro-conclusion-T1"/>
    <w:rsid w:val="003C341C"/>
    <w:rPr>
      <w:rFonts w:ascii="Cambria" w:eastAsia="Batang" w:hAnsi="Cambria" w:cs="Arial"/>
      <w:b/>
      <w:bCs/>
      <w:sz w:val="32"/>
      <w:szCs w:val="32"/>
      <w:u w:val="single"/>
    </w:rPr>
  </w:style>
  <w:style w:type="paragraph" w:customStyle="1" w:styleId="intro-conclusion-T2">
    <w:name w:val="intro-conclusion-T2"/>
    <w:link w:val="intro-conclusion-T2Car"/>
    <w:qFormat/>
    <w:rsid w:val="003C341C"/>
    <w:pPr>
      <w:spacing w:before="120" w:after="120"/>
      <w:ind w:left="680"/>
    </w:pPr>
    <w:rPr>
      <w:rFonts w:ascii="Cambria" w:hAnsi="Cambria" w:cs="Arial"/>
      <w:b/>
      <w:sz w:val="28"/>
      <w:szCs w:val="28"/>
      <w:u w:val="single"/>
    </w:rPr>
  </w:style>
  <w:style w:type="character" w:customStyle="1" w:styleId="intro-conclusion-T2Car">
    <w:name w:val="intro-conclusion-T2 Car"/>
    <w:basedOn w:val="Policepardfaut"/>
    <w:link w:val="intro-conclusion-T2"/>
    <w:rsid w:val="003C341C"/>
    <w:rPr>
      <w:rFonts w:ascii="Cambria" w:hAnsi="Cambria" w:cs="Arial"/>
      <w:b/>
      <w:sz w:val="28"/>
      <w:szCs w:val="28"/>
      <w:u w:val="single"/>
    </w:rPr>
  </w:style>
  <w:style w:type="paragraph" w:customStyle="1" w:styleId="code0">
    <w:name w:val="code"/>
    <w:basedOn w:val="Normal"/>
    <w:link w:val="codeCar0"/>
    <w:qFormat/>
    <w:rsid w:val="003C341C"/>
    <w:pPr>
      <w:pBdr>
        <w:left w:val="single" w:sz="4" w:space="1" w:color="auto"/>
        <w:bottom w:val="single" w:sz="4" w:space="1" w:color="auto"/>
        <w:right w:val="single" w:sz="4" w:space="1" w:color="auto"/>
      </w:pBdr>
      <w:tabs>
        <w:tab w:val="clear"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ind w:firstLine="0"/>
      <w:jc w:val="left"/>
    </w:pPr>
    <w:rPr>
      <w:rFonts w:ascii="Consolas" w:eastAsia="Times New Roman" w:hAnsi="Consolas" w:cs="Consolas"/>
      <w:color w:val="000000"/>
      <w:sz w:val="18"/>
      <w:szCs w:val="18"/>
      <w:lang w:eastAsia="fr-FR"/>
    </w:rPr>
  </w:style>
  <w:style w:type="character" w:customStyle="1" w:styleId="codeCar0">
    <w:name w:val="code Car"/>
    <w:basedOn w:val="Policepardfaut"/>
    <w:link w:val="code0"/>
    <w:rsid w:val="003C341C"/>
    <w:rPr>
      <w:rFonts w:ascii="Consolas" w:eastAsia="Times New Roman" w:hAnsi="Consolas" w:cs="Consolas"/>
      <w:color w:val="000000"/>
      <w:sz w:val="18"/>
      <w:szCs w:val="18"/>
      <w:lang w:eastAsia="fr-FR"/>
    </w:rPr>
  </w:style>
  <w:style w:type="paragraph" w:customStyle="1" w:styleId="Confidentiel-texte">
    <w:name w:val="Confidentiel-texte"/>
    <w:basedOn w:val="Normal"/>
    <w:link w:val="Confidentiel-texteCar"/>
    <w:qFormat/>
    <w:rsid w:val="003C341C"/>
    <w:rPr>
      <w:color w:val="BC5908"/>
    </w:rPr>
  </w:style>
  <w:style w:type="character" w:customStyle="1" w:styleId="Confidentiel-texteCar">
    <w:name w:val="Confidentiel-texte Car"/>
    <w:basedOn w:val="Policepardfaut"/>
    <w:link w:val="Confidentiel-texte"/>
    <w:rsid w:val="003C341C"/>
    <w:rPr>
      <w:rFonts w:ascii="Times New Roman" w:hAnsi="Times New Roman"/>
      <w:color w:val="BC5908"/>
    </w:rPr>
  </w:style>
  <w:style w:type="paragraph" w:customStyle="1" w:styleId="Lexique-T1">
    <w:name w:val="Lexique-T1"/>
    <w:basedOn w:val="Titre1"/>
    <w:link w:val="Lexique-T1Car"/>
    <w:qFormat/>
    <w:rsid w:val="003C341C"/>
    <w:pPr>
      <w:spacing w:after="120"/>
      <w:jc w:val="center"/>
    </w:pPr>
  </w:style>
  <w:style w:type="character" w:customStyle="1" w:styleId="Lexique-T1Car">
    <w:name w:val="Lexique-T1 Car"/>
    <w:basedOn w:val="Titre1Car"/>
    <w:link w:val="Lexique-T1"/>
    <w:rsid w:val="003C341C"/>
    <w:rPr>
      <w:rFonts w:ascii="Times New Roman" w:eastAsia="Batang" w:hAnsi="Times New Roman" w:cs="Arial"/>
      <w:b/>
      <w:bCs/>
      <w:sz w:val="32"/>
      <w:szCs w:val="32"/>
    </w:rPr>
  </w:style>
  <w:style w:type="paragraph" w:customStyle="1" w:styleId="Lexique-Sous-titre">
    <w:name w:val="Lexique-Sous-titre"/>
    <w:basedOn w:val="soustitre"/>
    <w:link w:val="Lexique-Sous-titreCar"/>
    <w:qFormat/>
    <w:rsid w:val="003C341C"/>
  </w:style>
  <w:style w:type="character" w:customStyle="1" w:styleId="Lexique-Sous-titreCar">
    <w:name w:val="Lexique-Sous-titre Car"/>
    <w:basedOn w:val="soustitreCar"/>
    <w:link w:val="Lexique-Sous-titre"/>
    <w:rsid w:val="003C341C"/>
    <w:rPr>
      <w:b/>
      <w:color w:val="365F91"/>
      <w:u w:val="single"/>
    </w:rPr>
  </w:style>
  <w:style w:type="paragraph" w:customStyle="1" w:styleId="tableaumoyen">
    <w:name w:val="tableau moyen"/>
    <w:basedOn w:val="tableaupetit"/>
    <w:link w:val="tableaumoyenCar"/>
    <w:qFormat/>
    <w:rsid w:val="003C341C"/>
    <w:rPr>
      <w:sz w:val="20"/>
    </w:rPr>
  </w:style>
  <w:style w:type="character" w:customStyle="1" w:styleId="tableaumoyenCar">
    <w:name w:val="tableau moyen Car"/>
    <w:basedOn w:val="tableaupetitCar"/>
    <w:link w:val="tableaumoyen"/>
    <w:rsid w:val="003C341C"/>
    <w:rPr>
      <w:rFonts w:ascii="inherit" w:eastAsia="Times New Roman" w:hAnsi="inherit" w:cs="Arial"/>
      <w:color w:val="4E4E4E"/>
      <w:sz w:val="20"/>
      <w:szCs w:val="16"/>
    </w:rPr>
  </w:style>
  <w:style w:type="paragraph" w:customStyle="1" w:styleId="1erelignetable">
    <w:name w:val="1ere ligne table"/>
    <w:basedOn w:val="Normal"/>
    <w:link w:val="1erelignetableCar"/>
    <w:qFormat/>
    <w:rsid w:val="003C341C"/>
    <w:pPr>
      <w:ind w:firstLine="0"/>
    </w:pPr>
    <w:rPr>
      <w:b/>
      <w:bCs/>
      <w:color w:val="FFFFFF" w:themeColor="background1"/>
      <w:lang w:eastAsia="fr-FR"/>
    </w:rPr>
  </w:style>
  <w:style w:type="character" w:customStyle="1" w:styleId="1erelignetableCar">
    <w:name w:val="1ere ligne table Car"/>
    <w:basedOn w:val="Policepardfaut"/>
    <w:link w:val="1erelignetable"/>
    <w:rsid w:val="003C341C"/>
    <w:rPr>
      <w:rFonts w:ascii="Times New Roman" w:hAnsi="Times New Roman"/>
      <w:b/>
      <w:bCs/>
      <w:color w:val="FFFFFF" w:themeColor="background1"/>
      <w:lang w:eastAsia="fr-FR"/>
    </w:rPr>
  </w:style>
  <w:style w:type="paragraph" w:customStyle="1" w:styleId="emphase">
    <w:name w:val="emphase"/>
    <w:basedOn w:val="Normal"/>
    <w:link w:val="emphaseCar"/>
    <w:qFormat/>
    <w:rsid w:val="003C341C"/>
    <w:pPr>
      <w:tabs>
        <w:tab w:val="clear" w:pos="567"/>
      </w:tabs>
      <w:spacing w:before="240" w:after="120"/>
      <w:ind w:firstLine="0"/>
      <w:jc w:val="left"/>
    </w:pPr>
    <w:rPr>
      <w:rFonts w:ascii="Adobe Caslon Pro Bold" w:hAnsi="Adobe Caslon Pro Bold"/>
      <w:i/>
      <w:sz w:val="36"/>
      <w:lang w:eastAsia="fr-FR"/>
    </w:rPr>
  </w:style>
  <w:style w:type="character" w:customStyle="1" w:styleId="emphaseCar">
    <w:name w:val="emphase Car"/>
    <w:basedOn w:val="Policepardfaut"/>
    <w:link w:val="emphase"/>
    <w:rsid w:val="003C341C"/>
    <w:rPr>
      <w:rFonts w:ascii="Adobe Caslon Pro Bold" w:hAnsi="Adobe Caslon Pro Bold"/>
      <w:i/>
      <w:sz w:val="36"/>
      <w:lang w:eastAsia="fr-FR"/>
    </w:rPr>
  </w:style>
  <w:style w:type="paragraph" w:customStyle="1" w:styleId="Milieudepage">
    <w:name w:val="Milieu de page"/>
    <w:basedOn w:val="Titre"/>
    <w:link w:val="MilieudepageCar"/>
    <w:qFormat/>
    <w:rsid w:val="003C341C"/>
    <w:pPr>
      <w:pBdr>
        <w:bottom w:val="single" w:sz="8" w:space="4" w:color="FF0000"/>
      </w:pBdr>
      <w:spacing w:before="6000"/>
    </w:pPr>
    <w:rPr>
      <w:color w:val="000000" w:themeColor="text1"/>
      <w:sz w:val="96"/>
    </w:rPr>
  </w:style>
  <w:style w:type="character" w:customStyle="1" w:styleId="MilieudepageCar">
    <w:name w:val="Milieu de page Car"/>
    <w:basedOn w:val="TitreCar"/>
    <w:link w:val="Milieudepage"/>
    <w:rsid w:val="003C341C"/>
    <w:rPr>
      <w:rFonts w:ascii="Times New Roman" w:eastAsia="Times New Roman" w:hAnsi="Times New Roman"/>
      <w:i/>
      <w:color w:val="000000" w:themeColor="text1"/>
      <w:spacing w:val="5"/>
      <w:kern w:val="28"/>
      <w:sz w:val="96"/>
      <w:szCs w:val="52"/>
      <w:u w:color="FF0000"/>
    </w:rPr>
  </w:style>
  <w:style w:type="character" w:styleId="lev">
    <w:name w:val="Strong"/>
    <w:uiPriority w:val="22"/>
    <w:qFormat/>
    <w:rsid w:val="003C341C"/>
    <w:rPr>
      <w:b/>
      <w:bCs/>
    </w:rPr>
  </w:style>
  <w:style w:type="character" w:customStyle="1" w:styleId="SansinterligneCar">
    <w:name w:val="Sans interligne Car"/>
    <w:link w:val="Sansinterligne"/>
    <w:uiPriority w:val="1"/>
    <w:rsid w:val="003C341C"/>
    <w:rPr>
      <w:rFonts w:eastAsiaTheme="minorEastAsia"/>
    </w:rPr>
  </w:style>
  <w:style w:type="paragraph" w:styleId="Citation">
    <w:name w:val="Quote"/>
    <w:basedOn w:val="Normal"/>
    <w:next w:val="Normal"/>
    <w:link w:val="CitationCar"/>
    <w:uiPriority w:val="29"/>
    <w:qFormat/>
    <w:rsid w:val="003C341C"/>
    <w:rPr>
      <w:rFonts w:ascii="Calibri" w:hAnsi="Calibri"/>
      <w:i/>
      <w:iCs/>
      <w:color w:val="000000"/>
    </w:rPr>
  </w:style>
  <w:style w:type="character" w:customStyle="1" w:styleId="CitationCar">
    <w:name w:val="Citation Car"/>
    <w:link w:val="Citation"/>
    <w:uiPriority w:val="29"/>
    <w:rsid w:val="003C341C"/>
    <w:rPr>
      <w:i/>
      <w:iCs/>
      <w:color w:val="000000"/>
    </w:rPr>
  </w:style>
  <w:style w:type="character" w:styleId="Emphaseintense">
    <w:name w:val="Intense Emphasis"/>
    <w:uiPriority w:val="21"/>
    <w:qFormat/>
    <w:rsid w:val="003C341C"/>
    <w:rPr>
      <w:b/>
      <w:bCs/>
      <w:i/>
      <w:iCs/>
      <w:color w:val="4F81BD"/>
    </w:rPr>
  </w:style>
  <w:style w:type="character" w:styleId="Rfrenceple">
    <w:name w:val="Subtle Reference"/>
    <w:uiPriority w:val="31"/>
    <w:qFormat/>
    <w:rsid w:val="003C341C"/>
    <w:rPr>
      <w:smallCaps/>
      <w:color w:val="C0504D"/>
      <w:u w:val="single"/>
    </w:rPr>
  </w:style>
  <w:style w:type="character" w:styleId="Rfrenceintense">
    <w:name w:val="Intense Reference"/>
    <w:uiPriority w:val="32"/>
    <w:qFormat/>
    <w:rsid w:val="003C341C"/>
    <w:rPr>
      <w:b/>
      <w:bCs/>
      <w:smallCaps/>
      <w:color w:val="C0504D"/>
      <w:spacing w:val="5"/>
      <w:u w:val="single"/>
    </w:rPr>
  </w:style>
  <w:style w:type="character" w:styleId="Titredulivre">
    <w:name w:val="Book Title"/>
    <w:aliases w:val="lexique"/>
    <w:uiPriority w:val="33"/>
    <w:qFormat/>
    <w:rsid w:val="003C341C"/>
    <w:rPr>
      <w:b/>
      <w:bCs/>
      <w:smallCaps/>
      <w:color w:val="00B050"/>
      <w:spacing w:val="5"/>
      <w:u w:val="double" w:color="FF0000"/>
    </w:rPr>
  </w:style>
  <w:style w:type="character" w:customStyle="1" w:styleId="Mentionnonrsolue1">
    <w:name w:val="Mention non résolue1"/>
    <w:basedOn w:val="Policepardfaut"/>
    <w:uiPriority w:val="99"/>
    <w:semiHidden/>
    <w:unhideWhenUsed/>
    <w:rsid w:val="00AC6C60"/>
    <w:rPr>
      <w:color w:val="808080"/>
      <w:shd w:val="clear" w:color="auto" w:fill="E6E6E6"/>
    </w:rPr>
  </w:style>
  <w:style w:type="paragraph" w:customStyle="1" w:styleId="Titre20">
    <w:name w:val="Titre2"/>
    <w:basedOn w:val="Normal"/>
    <w:qFormat/>
    <w:rsid w:val="006F799B"/>
    <w:pPr>
      <w:tabs>
        <w:tab w:val="clear" w:pos="567"/>
      </w:tabs>
      <w:ind w:firstLine="0"/>
      <w:jc w:val="left"/>
    </w:pPr>
  </w:style>
  <w:style w:type="table" w:styleId="TableauGrille4-Accentuation1">
    <w:name w:val="Grid Table 4 Accent 1"/>
    <w:basedOn w:val="TableauNormal"/>
    <w:uiPriority w:val="49"/>
    <w:rsid w:val="00D92133"/>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auGrille4-Accentuation11">
    <w:name w:val="Tableau Grille 4 - Accentuation 11"/>
    <w:basedOn w:val="TableauNormal"/>
    <w:next w:val="TableauGrille4-Accentuation1"/>
    <w:uiPriority w:val="49"/>
    <w:rsid w:val="00F75AEC"/>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tableau-titre-interne">
    <w:name w:val="tableau-titre-interne"/>
    <w:basedOn w:val="Normal"/>
    <w:link w:val="tableau-titre-interneCar"/>
    <w:qFormat/>
    <w:rsid w:val="00F75AEC"/>
    <w:pPr>
      <w:framePr w:hSpace="141" w:wrap="around" w:vAnchor="page" w:hAnchor="margin" w:xAlign="center" w:y="2131"/>
      <w:spacing w:before="120" w:after="120"/>
      <w:ind w:firstLine="0"/>
      <w:jc w:val="center"/>
    </w:pPr>
    <w:rPr>
      <w:b/>
      <w:bCs/>
      <w:color w:val="FFFFFF"/>
      <w:sz w:val="24"/>
      <w:lang w:eastAsia="fr-FR"/>
    </w:rPr>
  </w:style>
  <w:style w:type="character" w:customStyle="1" w:styleId="tableau-titre-interneCar">
    <w:name w:val="tableau-titre-interne Car"/>
    <w:basedOn w:val="Policepardfaut"/>
    <w:link w:val="tableau-titre-interne"/>
    <w:rsid w:val="00F75AEC"/>
    <w:rPr>
      <w:rFonts w:ascii="Times New Roman" w:hAnsi="Times New Roman"/>
      <w:b/>
      <w:bCs/>
      <w:color w:val="FFFFFF"/>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800935">
      <w:bodyDiv w:val="1"/>
      <w:marLeft w:val="0"/>
      <w:marRight w:val="0"/>
      <w:marTop w:val="0"/>
      <w:marBottom w:val="0"/>
      <w:divBdr>
        <w:top w:val="none" w:sz="0" w:space="0" w:color="auto"/>
        <w:left w:val="none" w:sz="0" w:space="0" w:color="auto"/>
        <w:bottom w:val="none" w:sz="0" w:space="0" w:color="auto"/>
        <w:right w:val="none" w:sz="0" w:space="0" w:color="auto"/>
      </w:divBdr>
    </w:div>
    <w:div w:id="108820426">
      <w:bodyDiv w:val="1"/>
      <w:marLeft w:val="0"/>
      <w:marRight w:val="0"/>
      <w:marTop w:val="0"/>
      <w:marBottom w:val="0"/>
      <w:divBdr>
        <w:top w:val="none" w:sz="0" w:space="0" w:color="auto"/>
        <w:left w:val="none" w:sz="0" w:space="0" w:color="auto"/>
        <w:bottom w:val="none" w:sz="0" w:space="0" w:color="auto"/>
        <w:right w:val="none" w:sz="0" w:space="0" w:color="auto"/>
      </w:divBdr>
    </w:div>
    <w:div w:id="215824079">
      <w:bodyDiv w:val="1"/>
      <w:marLeft w:val="0"/>
      <w:marRight w:val="0"/>
      <w:marTop w:val="0"/>
      <w:marBottom w:val="0"/>
      <w:divBdr>
        <w:top w:val="none" w:sz="0" w:space="0" w:color="auto"/>
        <w:left w:val="none" w:sz="0" w:space="0" w:color="auto"/>
        <w:bottom w:val="none" w:sz="0" w:space="0" w:color="auto"/>
        <w:right w:val="none" w:sz="0" w:space="0" w:color="auto"/>
      </w:divBdr>
    </w:div>
    <w:div w:id="275186324">
      <w:bodyDiv w:val="1"/>
      <w:marLeft w:val="0"/>
      <w:marRight w:val="0"/>
      <w:marTop w:val="0"/>
      <w:marBottom w:val="0"/>
      <w:divBdr>
        <w:top w:val="none" w:sz="0" w:space="0" w:color="auto"/>
        <w:left w:val="none" w:sz="0" w:space="0" w:color="auto"/>
        <w:bottom w:val="none" w:sz="0" w:space="0" w:color="auto"/>
        <w:right w:val="none" w:sz="0" w:space="0" w:color="auto"/>
      </w:divBdr>
    </w:div>
    <w:div w:id="277176803">
      <w:bodyDiv w:val="1"/>
      <w:marLeft w:val="0"/>
      <w:marRight w:val="0"/>
      <w:marTop w:val="0"/>
      <w:marBottom w:val="0"/>
      <w:divBdr>
        <w:top w:val="none" w:sz="0" w:space="0" w:color="auto"/>
        <w:left w:val="none" w:sz="0" w:space="0" w:color="auto"/>
        <w:bottom w:val="none" w:sz="0" w:space="0" w:color="auto"/>
        <w:right w:val="none" w:sz="0" w:space="0" w:color="auto"/>
      </w:divBdr>
    </w:div>
    <w:div w:id="317928747">
      <w:bodyDiv w:val="1"/>
      <w:marLeft w:val="0"/>
      <w:marRight w:val="0"/>
      <w:marTop w:val="0"/>
      <w:marBottom w:val="0"/>
      <w:divBdr>
        <w:top w:val="none" w:sz="0" w:space="0" w:color="auto"/>
        <w:left w:val="none" w:sz="0" w:space="0" w:color="auto"/>
        <w:bottom w:val="none" w:sz="0" w:space="0" w:color="auto"/>
        <w:right w:val="none" w:sz="0" w:space="0" w:color="auto"/>
      </w:divBdr>
    </w:div>
    <w:div w:id="365370801">
      <w:bodyDiv w:val="1"/>
      <w:marLeft w:val="0"/>
      <w:marRight w:val="0"/>
      <w:marTop w:val="0"/>
      <w:marBottom w:val="0"/>
      <w:divBdr>
        <w:top w:val="none" w:sz="0" w:space="0" w:color="auto"/>
        <w:left w:val="none" w:sz="0" w:space="0" w:color="auto"/>
        <w:bottom w:val="none" w:sz="0" w:space="0" w:color="auto"/>
        <w:right w:val="none" w:sz="0" w:space="0" w:color="auto"/>
      </w:divBdr>
    </w:div>
    <w:div w:id="471101295">
      <w:bodyDiv w:val="1"/>
      <w:marLeft w:val="0"/>
      <w:marRight w:val="0"/>
      <w:marTop w:val="0"/>
      <w:marBottom w:val="0"/>
      <w:divBdr>
        <w:top w:val="none" w:sz="0" w:space="0" w:color="auto"/>
        <w:left w:val="none" w:sz="0" w:space="0" w:color="auto"/>
        <w:bottom w:val="none" w:sz="0" w:space="0" w:color="auto"/>
        <w:right w:val="none" w:sz="0" w:space="0" w:color="auto"/>
      </w:divBdr>
    </w:div>
    <w:div w:id="707487356">
      <w:bodyDiv w:val="1"/>
      <w:marLeft w:val="0"/>
      <w:marRight w:val="0"/>
      <w:marTop w:val="0"/>
      <w:marBottom w:val="0"/>
      <w:divBdr>
        <w:top w:val="none" w:sz="0" w:space="0" w:color="auto"/>
        <w:left w:val="none" w:sz="0" w:space="0" w:color="auto"/>
        <w:bottom w:val="none" w:sz="0" w:space="0" w:color="auto"/>
        <w:right w:val="none" w:sz="0" w:space="0" w:color="auto"/>
      </w:divBdr>
    </w:div>
    <w:div w:id="880483098">
      <w:bodyDiv w:val="1"/>
      <w:marLeft w:val="0"/>
      <w:marRight w:val="0"/>
      <w:marTop w:val="0"/>
      <w:marBottom w:val="0"/>
      <w:divBdr>
        <w:top w:val="none" w:sz="0" w:space="0" w:color="auto"/>
        <w:left w:val="none" w:sz="0" w:space="0" w:color="auto"/>
        <w:bottom w:val="none" w:sz="0" w:space="0" w:color="auto"/>
        <w:right w:val="none" w:sz="0" w:space="0" w:color="auto"/>
      </w:divBdr>
    </w:div>
    <w:div w:id="889655316">
      <w:bodyDiv w:val="1"/>
      <w:marLeft w:val="0"/>
      <w:marRight w:val="0"/>
      <w:marTop w:val="0"/>
      <w:marBottom w:val="0"/>
      <w:divBdr>
        <w:top w:val="none" w:sz="0" w:space="0" w:color="auto"/>
        <w:left w:val="none" w:sz="0" w:space="0" w:color="auto"/>
        <w:bottom w:val="none" w:sz="0" w:space="0" w:color="auto"/>
        <w:right w:val="none" w:sz="0" w:space="0" w:color="auto"/>
      </w:divBdr>
    </w:div>
    <w:div w:id="936719033">
      <w:bodyDiv w:val="1"/>
      <w:marLeft w:val="0"/>
      <w:marRight w:val="0"/>
      <w:marTop w:val="0"/>
      <w:marBottom w:val="0"/>
      <w:divBdr>
        <w:top w:val="none" w:sz="0" w:space="0" w:color="auto"/>
        <w:left w:val="none" w:sz="0" w:space="0" w:color="auto"/>
        <w:bottom w:val="none" w:sz="0" w:space="0" w:color="auto"/>
        <w:right w:val="none" w:sz="0" w:space="0" w:color="auto"/>
      </w:divBdr>
    </w:div>
    <w:div w:id="985666223">
      <w:bodyDiv w:val="1"/>
      <w:marLeft w:val="0"/>
      <w:marRight w:val="0"/>
      <w:marTop w:val="0"/>
      <w:marBottom w:val="0"/>
      <w:divBdr>
        <w:top w:val="none" w:sz="0" w:space="0" w:color="auto"/>
        <w:left w:val="none" w:sz="0" w:space="0" w:color="auto"/>
        <w:bottom w:val="none" w:sz="0" w:space="0" w:color="auto"/>
        <w:right w:val="none" w:sz="0" w:space="0" w:color="auto"/>
      </w:divBdr>
    </w:div>
    <w:div w:id="1093673656">
      <w:bodyDiv w:val="1"/>
      <w:marLeft w:val="0"/>
      <w:marRight w:val="0"/>
      <w:marTop w:val="0"/>
      <w:marBottom w:val="0"/>
      <w:divBdr>
        <w:top w:val="none" w:sz="0" w:space="0" w:color="auto"/>
        <w:left w:val="none" w:sz="0" w:space="0" w:color="auto"/>
        <w:bottom w:val="none" w:sz="0" w:space="0" w:color="auto"/>
        <w:right w:val="none" w:sz="0" w:space="0" w:color="auto"/>
      </w:divBdr>
      <w:divsChild>
        <w:div w:id="208960198">
          <w:marLeft w:val="1080"/>
          <w:marRight w:val="0"/>
          <w:marTop w:val="100"/>
          <w:marBottom w:val="0"/>
          <w:divBdr>
            <w:top w:val="none" w:sz="0" w:space="0" w:color="auto"/>
            <w:left w:val="none" w:sz="0" w:space="0" w:color="auto"/>
            <w:bottom w:val="none" w:sz="0" w:space="0" w:color="auto"/>
            <w:right w:val="none" w:sz="0" w:space="0" w:color="auto"/>
          </w:divBdr>
        </w:div>
        <w:div w:id="256135663">
          <w:marLeft w:val="1080"/>
          <w:marRight w:val="0"/>
          <w:marTop w:val="100"/>
          <w:marBottom w:val="0"/>
          <w:divBdr>
            <w:top w:val="none" w:sz="0" w:space="0" w:color="auto"/>
            <w:left w:val="none" w:sz="0" w:space="0" w:color="auto"/>
            <w:bottom w:val="none" w:sz="0" w:space="0" w:color="auto"/>
            <w:right w:val="none" w:sz="0" w:space="0" w:color="auto"/>
          </w:divBdr>
        </w:div>
        <w:div w:id="309096645">
          <w:marLeft w:val="1080"/>
          <w:marRight w:val="0"/>
          <w:marTop w:val="100"/>
          <w:marBottom w:val="0"/>
          <w:divBdr>
            <w:top w:val="none" w:sz="0" w:space="0" w:color="auto"/>
            <w:left w:val="none" w:sz="0" w:space="0" w:color="auto"/>
            <w:bottom w:val="none" w:sz="0" w:space="0" w:color="auto"/>
            <w:right w:val="none" w:sz="0" w:space="0" w:color="auto"/>
          </w:divBdr>
        </w:div>
        <w:div w:id="388650062">
          <w:marLeft w:val="1080"/>
          <w:marRight w:val="0"/>
          <w:marTop w:val="100"/>
          <w:marBottom w:val="0"/>
          <w:divBdr>
            <w:top w:val="none" w:sz="0" w:space="0" w:color="auto"/>
            <w:left w:val="none" w:sz="0" w:space="0" w:color="auto"/>
            <w:bottom w:val="none" w:sz="0" w:space="0" w:color="auto"/>
            <w:right w:val="none" w:sz="0" w:space="0" w:color="auto"/>
          </w:divBdr>
        </w:div>
        <w:div w:id="435449184">
          <w:marLeft w:val="360"/>
          <w:marRight w:val="0"/>
          <w:marTop w:val="200"/>
          <w:marBottom w:val="0"/>
          <w:divBdr>
            <w:top w:val="none" w:sz="0" w:space="0" w:color="auto"/>
            <w:left w:val="none" w:sz="0" w:space="0" w:color="auto"/>
            <w:bottom w:val="none" w:sz="0" w:space="0" w:color="auto"/>
            <w:right w:val="none" w:sz="0" w:space="0" w:color="auto"/>
          </w:divBdr>
        </w:div>
        <w:div w:id="438723942">
          <w:marLeft w:val="1080"/>
          <w:marRight w:val="0"/>
          <w:marTop w:val="100"/>
          <w:marBottom w:val="0"/>
          <w:divBdr>
            <w:top w:val="none" w:sz="0" w:space="0" w:color="auto"/>
            <w:left w:val="none" w:sz="0" w:space="0" w:color="auto"/>
            <w:bottom w:val="none" w:sz="0" w:space="0" w:color="auto"/>
            <w:right w:val="none" w:sz="0" w:space="0" w:color="auto"/>
          </w:divBdr>
        </w:div>
        <w:div w:id="900287952">
          <w:marLeft w:val="360"/>
          <w:marRight w:val="0"/>
          <w:marTop w:val="200"/>
          <w:marBottom w:val="0"/>
          <w:divBdr>
            <w:top w:val="none" w:sz="0" w:space="0" w:color="auto"/>
            <w:left w:val="none" w:sz="0" w:space="0" w:color="auto"/>
            <w:bottom w:val="none" w:sz="0" w:space="0" w:color="auto"/>
            <w:right w:val="none" w:sz="0" w:space="0" w:color="auto"/>
          </w:divBdr>
        </w:div>
        <w:div w:id="945888480">
          <w:marLeft w:val="1080"/>
          <w:marRight w:val="0"/>
          <w:marTop w:val="100"/>
          <w:marBottom w:val="0"/>
          <w:divBdr>
            <w:top w:val="none" w:sz="0" w:space="0" w:color="auto"/>
            <w:left w:val="none" w:sz="0" w:space="0" w:color="auto"/>
            <w:bottom w:val="none" w:sz="0" w:space="0" w:color="auto"/>
            <w:right w:val="none" w:sz="0" w:space="0" w:color="auto"/>
          </w:divBdr>
        </w:div>
        <w:div w:id="1423332600">
          <w:marLeft w:val="1080"/>
          <w:marRight w:val="0"/>
          <w:marTop w:val="100"/>
          <w:marBottom w:val="0"/>
          <w:divBdr>
            <w:top w:val="none" w:sz="0" w:space="0" w:color="auto"/>
            <w:left w:val="none" w:sz="0" w:space="0" w:color="auto"/>
            <w:bottom w:val="none" w:sz="0" w:space="0" w:color="auto"/>
            <w:right w:val="none" w:sz="0" w:space="0" w:color="auto"/>
          </w:divBdr>
        </w:div>
        <w:div w:id="1458259410">
          <w:marLeft w:val="1080"/>
          <w:marRight w:val="0"/>
          <w:marTop w:val="100"/>
          <w:marBottom w:val="0"/>
          <w:divBdr>
            <w:top w:val="none" w:sz="0" w:space="0" w:color="auto"/>
            <w:left w:val="none" w:sz="0" w:space="0" w:color="auto"/>
            <w:bottom w:val="none" w:sz="0" w:space="0" w:color="auto"/>
            <w:right w:val="none" w:sz="0" w:space="0" w:color="auto"/>
          </w:divBdr>
        </w:div>
        <w:div w:id="1495955483">
          <w:marLeft w:val="1080"/>
          <w:marRight w:val="0"/>
          <w:marTop w:val="100"/>
          <w:marBottom w:val="0"/>
          <w:divBdr>
            <w:top w:val="none" w:sz="0" w:space="0" w:color="auto"/>
            <w:left w:val="none" w:sz="0" w:space="0" w:color="auto"/>
            <w:bottom w:val="none" w:sz="0" w:space="0" w:color="auto"/>
            <w:right w:val="none" w:sz="0" w:space="0" w:color="auto"/>
          </w:divBdr>
        </w:div>
        <w:div w:id="1681395878">
          <w:marLeft w:val="1080"/>
          <w:marRight w:val="0"/>
          <w:marTop w:val="100"/>
          <w:marBottom w:val="0"/>
          <w:divBdr>
            <w:top w:val="none" w:sz="0" w:space="0" w:color="auto"/>
            <w:left w:val="none" w:sz="0" w:space="0" w:color="auto"/>
            <w:bottom w:val="none" w:sz="0" w:space="0" w:color="auto"/>
            <w:right w:val="none" w:sz="0" w:space="0" w:color="auto"/>
          </w:divBdr>
        </w:div>
        <w:div w:id="1848783713">
          <w:marLeft w:val="360"/>
          <w:marRight w:val="0"/>
          <w:marTop w:val="200"/>
          <w:marBottom w:val="0"/>
          <w:divBdr>
            <w:top w:val="none" w:sz="0" w:space="0" w:color="auto"/>
            <w:left w:val="none" w:sz="0" w:space="0" w:color="auto"/>
            <w:bottom w:val="none" w:sz="0" w:space="0" w:color="auto"/>
            <w:right w:val="none" w:sz="0" w:space="0" w:color="auto"/>
          </w:divBdr>
        </w:div>
      </w:divsChild>
    </w:div>
    <w:div w:id="1106078229">
      <w:bodyDiv w:val="1"/>
      <w:marLeft w:val="0"/>
      <w:marRight w:val="0"/>
      <w:marTop w:val="0"/>
      <w:marBottom w:val="0"/>
      <w:divBdr>
        <w:top w:val="none" w:sz="0" w:space="0" w:color="auto"/>
        <w:left w:val="none" w:sz="0" w:space="0" w:color="auto"/>
        <w:bottom w:val="none" w:sz="0" w:space="0" w:color="auto"/>
        <w:right w:val="none" w:sz="0" w:space="0" w:color="auto"/>
      </w:divBdr>
      <w:divsChild>
        <w:div w:id="690642805">
          <w:marLeft w:val="547"/>
          <w:marRight w:val="0"/>
          <w:marTop w:val="53"/>
          <w:marBottom w:val="0"/>
          <w:divBdr>
            <w:top w:val="none" w:sz="0" w:space="0" w:color="auto"/>
            <w:left w:val="none" w:sz="0" w:space="0" w:color="auto"/>
            <w:bottom w:val="none" w:sz="0" w:space="0" w:color="auto"/>
            <w:right w:val="none" w:sz="0" w:space="0" w:color="auto"/>
          </w:divBdr>
        </w:div>
      </w:divsChild>
    </w:div>
    <w:div w:id="1347631249">
      <w:bodyDiv w:val="1"/>
      <w:marLeft w:val="0"/>
      <w:marRight w:val="0"/>
      <w:marTop w:val="0"/>
      <w:marBottom w:val="0"/>
      <w:divBdr>
        <w:top w:val="none" w:sz="0" w:space="0" w:color="auto"/>
        <w:left w:val="none" w:sz="0" w:space="0" w:color="auto"/>
        <w:bottom w:val="none" w:sz="0" w:space="0" w:color="auto"/>
        <w:right w:val="none" w:sz="0" w:space="0" w:color="auto"/>
      </w:divBdr>
    </w:div>
    <w:div w:id="1455444089">
      <w:bodyDiv w:val="1"/>
      <w:marLeft w:val="0"/>
      <w:marRight w:val="0"/>
      <w:marTop w:val="0"/>
      <w:marBottom w:val="0"/>
      <w:divBdr>
        <w:top w:val="none" w:sz="0" w:space="0" w:color="auto"/>
        <w:left w:val="none" w:sz="0" w:space="0" w:color="auto"/>
        <w:bottom w:val="none" w:sz="0" w:space="0" w:color="auto"/>
        <w:right w:val="none" w:sz="0" w:space="0" w:color="auto"/>
      </w:divBdr>
    </w:div>
    <w:div w:id="1581138005">
      <w:bodyDiv w:val="1"/>
      <w:marLeft w:val="0"/>
      <w:marRight w:val="0"/>
      <w:marTop w:val="0"/>
      <w:marBottom w:val="0"/>
      <w:divBdr>
        <w:top w:val="none" w:sz="0" w:space="0" w:color="auto"/>
        <w:left w:val="none" w:sz="0" w:space="0" w:color="auto"/>
        <w:bottom w:val="none" w:sz="0" w:space="0" w:color="auto"/>
        <w:right w:val="none" w:sz="0" w:space="0" w:color="auto"/>
      </w:divBdr>
    </w:div>
    <w:div w:id="1688291833">
      <w:bodyDiv w:val="1"/>
      <w:marLeft w:val="0"/>
      <w:marRight w:val="0"/>
      <w:marTop w:val="0"/>
      <w:marBottom w:val="0"/>
      <w:divBdr>
        <w:top w:val="none" w:sz="0" w:space="0" w:color="auto"/>
        <w:left w:val="none" w:sz="0" w:space="0" w:color="auto"/>
        <w:bottom w:val="none" w:sz="0" w:space="0" w:color="auto"/>
        <w:right w:val="none" w:sz="0" w:space="0" w:color="auto"/>
      </w:divBdr>
      <w:divsChild>
        <w:div w:id="125053931">
          <w:marLeft w:val="1080"/>
          <w:marRight w:val="0"/>
          <w:marTop w:val="100"/>
          <w:marBottom w:val="0"/>
          <w:divBdr>
            <w:top w:val="none" w:sz="0" w:space="0" w:color="auto"/>
            <w:left w:val="none" w:sz="0" w:space="0" w:color="auto"/>
            <w:bottom w:val="none" w:sz="0" w:space="0" w:color="auto"/>
            <w:right w:val="none" w:sz="0" w:space="0" w:color="auto"/>
          </w:divBdr>
        </w:div>
        <w:div w:id="158615793">
          <w:marLeft w:val="1080"/>
          <w:marRight w:val="0"/>
          <w:marTop w:val="100"/>
          <w:marBottom w:val="0"/>
          <w:divBdr>
            <w:top w:val="none" w:sz="0" w:space="0" w:color="auto"/>
            <w:left w:val="none" w:sz="0" w:space="0" w:color="auto"/>
            <w:bottom w:val="none" w:sz="0" w:space="0" w:color="auto"/>
            <w:right w:val="none" w:sz="0" w:space="0" w:color="auto"/>
          </w:divBdr>
        </w:div>
        <w:div w:id="187332283">
          <w:marLeft w:val="1080"/>
          <w:marRight w:val="0"/>
          <w:marTop w:val="100"/>
          <w:marBottom w:val="0"/>
          <w:divBdr>
            <w:top w:val="none" w:sz="0" w:space="0" w:color="auto"/>
            <w:left w:val="none" w:sz="0" w:space="0" w:color="auto"/>
            <w:bottom w:val="none" w:sz="0" w:space="0" w:color="auto"/>
            <w:right w:val="none" w:sz="0" w:space="0" w:color="auto"/>
          </w:divBdr>
        </w:div>
        <w:div w:id="240680691">
          <w:marLeft w:val="1080"/>
          <w:marRight w:val="0"/>
          <w:marTop w:val="100"/>
          <w:marBottom w:val="0"/>
          <w:divBdr>
            <w:top w:val="none" w:sz="0" w:space="0" w:color="auto"/>
            <w:left w:val="none" w:sz="0" w:space="0" w:color="auto"/>
            <w:bottom w:val="none" w:sz="0" w:space="0" w:color="auto"/>
            <w:right w:val="none" w:sz="0" w:space="0" w:color="auto"/>
          </w:divBdr>
        </w:div>
        <w:div w:id="595863025">
          <w:marLeft w:val="1080"/>
          <w:marRight w:val="0"/>
          <w:marTop w:val="100"/>
          <w:marBottom w:val="0"/>
          <w:divBdr>
            <w:top w:val="none" w:sz="0" w:space="0" w:color="auto"/>
            <w:left w:val="none" w:sz="0" w:space="0" w:color="auto"/>
            <w:bottom w:val="none" w:sz="0" w:space="0" w:color="auto"/>
            <w:right w:val="none" w:sz="0" w:space="0" w:color="auto"/>
          </w:divBdr>
        </w:div>
        <w:div w:id="596131607">
          <w:marLeft w:val="360"/>
          <w:marRight w:val="0"/>
          <w:marTop w:val="200"/>
          <w:marBottom w:val="0"/>
          <w:divBdr>
            <w:top w:val="none" w:sz="0" w:space="0" w:color="auto"/>
            <w:left w:val="none" w:sz="0" w:space="0" w:color="auto"/>
            <w:bottom w:val="none" w:sz="0" w:space="0" w:color="auto"/>
            <w:right w:val="none" w:sz="0" w:space="0" w:color="auto"/>
          </w:divBdr>
        </w:div>
        <w:div w:id="634262869">
          <w:marLeft w:val="360"/>
          <w:marRight w:val="0"/>
          <w:marTop w:val="200"/>
          <w:marBottom w:val="0"/>
          <w:divBdr>
            <w:top w:val="none" w:sz="0" w:space="0" w:color="auto"/>
            <w:left w:val="none" w:sz="0" w:space="0" w:color="auto"/>
            <w:bottom w:val="none" w:sz="0" w:space="0" w:color="auto"/>
            <w:right w:val="none" w:sz="0" w:space="0" w:color="auto"/>
          </w:divBdr>
        </w:div>
        <w:div w:id="728916111">
          <w:marLeft w:val="360"/>
          <w:marRight w:val="0"/>
          <w:marTop w:val="200"/>
          <w:marBottom w:val="0"/>
          <w:divBdr>
            <w:top w:val="none" w:sz="0" w:space="0" w:color="auto"/>
            <w:left w:val="none" w:sz="0" w:space="0" w:color="auto"/>
            <w:bottom w:val="none" w:sz="0" w:space="0" w:color="auto"/>
            <w:right w:val="none" w:sz="0" w:space="0" w:color="auto"/>
          </w:divBdr>
        </w:div>
        <w:div w:id="1129204391">
          <w:marLeft w:val="1080"/>
          <w:marRight w:val="0"/>
          <w:marTop w:val="100"/>
          <w:marBottom w:val="0"/>
          <w:divBdr>
            <w:top w:val="none" w:sz="0" w:space="0" w:color="auto"/>
            <w:left w:val="none" w:sz="0" w:space="0" w:color="auto"/>
            <w:bottom w:val="none" w:sz="0" w:space="0" w:color="auto"/>
            <w:right w:val="none" w:sz="0" w:space="0" w:color="auto"/>
          </w:divBdr>
        </w:div>
        <w:div w:id="1307664100">
          <w:marLeft w:val="1080"/>
          <w:marRight w:val="0"/>
          <w:marTop w:val="100"/>
          <w:marBottom w:val="0"/>
          <w:divBdr>
            <w:top w:val="none" w:sz="0" w:space="0" w:color="auto"/>
            <w:left w:val="none" w:sz="0" w:space="0" w:color="auto"/>
            <w:bottom w:val="none" w:sz="0" w:space="0" w:color="auto"/>
            <w:right w:val="none" w:sz="0" w:space="0" w:color="auto"/>
          </w:divBdr>
        </w:div>
        <w:div w:id="1470514106">
          <w:marLeft w:val="1080"/>
          <w:marRight w:val="0"/>
          <w:marTop w:val="100"/>
          <w:marBottom w:val="0"/>
          <w:divBdr>
            <w:top w:val="none" w:sz="0" w:space="0" w:color="auto"/>
            <w:left w:val="none" w:sz="0" w:space="0" w:color="auto"/>
            <w:bottom w:val="none" w:sz="0" w:space="0" w:color="auto"/>
            <w:right w:val="none" w:sz="0" w:space="0" w:color="auto"/>
          </w:divBdr>
        </w:div>
        <w:div w:id="1541630991">
          <w:marLeft w:val="1080"/>
          <w:marRight w:val="0"/>
          <w:marTop w:val="100"/>
          <w:marBottom w:val="0"/>
          <w:divBdr>
            <w:top w:val="none" w:sz="0" w:space="0" w:color="auto"/>
            <w:left w:val="none" w:sz="0" w:space="0" w:color="auto"/>
            <w:bottom w:val="none" w:sz="0" w:space="0" w:color="auto"/>
            <w:right w:val="none" w:sz="0" w:space="0" w:color="auto"/>
          </w:divBdr>
        </w:div>
        <w:div w:id="2081705002">
          <w:marLeft w:val="1080"/>
          <w:marRight w:val="0"/>
          <w:marTop w:val="100"/>
          <w:marBottom w:val="0"/>
          <w:divBdr>
            <w:top w:val="none" w:sz="0" w:space="0" w:color="auto"/>
            <w:left w:val="none" w:sz="0" w:space="0" w:color="auto"/>
            <w:bottom w:val="none" w:sz="0" w:space="0" w:color="auto"/>
            <w:right w:val="none" w:sz="0" w:space="0" w:color="auto"/>
          </w:divBdr>
        </w:div>
      </w:divsChild>
    </w:div>
    <w:div w:id="1690443803">
      <w:bodyDiv w:val="1"/>
      <w:marLeft w:val="0"/>
      <w:marRight w:val="0"/>
      <w:marTop w:val="0"/>
      <w:marBottom w:val="0"/>
      <w:divBdr>
        <w:top w:val="none" w:sz="0" w:space="0" w:color="auto"/>
        <w:left w:val="none" w:sz="0" w:space="0" w:color="auto"/>
        <w:bottom w:val="none" w:sz="0" w:space="0" w:color="auto"/>
        <w:right w:val="none" w:sz="0" w:space="0" w:color="auto"/>
      </w:divBdr>
    </w:div>
    <w:div w:id="1706785825">
      <w:bodyDiv w:val="1"/>
      <w:marLeft w:val="0"/>
      <w:marRight w:val="0"/>
      <w:marTop w:val="0"/>
      <w:marBottom w:val="0"/>
      <w:divBdr>
        <w:top w:val="none" w:sz="0" w:space="0" w:color="auto"/>
        <w:left w:val="none" w:sz="0" w:space="0" w:color="auto"/>
        <w:bottom w:val="none" w:sz="0" w:space="0" w:color="auto"/>
        <w:right w:val="none" w:sz="0" w:space="0" w:color="auto"/>
      </w:divBdr>
    </w:div>
    <w:div w:id="1713383328">
      <w:bodyDiv w:val="1"/>
      <w:marLeft w:val="0"/>
      <w:marRight w:val="0"/>
      <w:marTop w:val="0"/>
      <w:marBottom w:val="0"/>
      <w:divBdr>
        <w:top w:val="none" w:sz="0" w:space="0" w:color="auto"/>
        <w:left w:val="none" w:sz="0" w:space="0" w:color="auto"/>
        <w:bottom w:val="none" w:sz="0" w:space="0" w:color="auto"/>
        <w:right w:val="none" w:sz="0" w:space="0" w:color="auto"/>
      </w:divBdr>
    </w:div>
    <w:div w:id="1720980857">
      <w:bodyDiv w:val="1"/>
      <w:marLeft w:val="0"/>
      <w:marRight w:val="0"/>
      <w:marTop w:val="0"/>
      <w:marBottom w:val="0"/>
      <w:divBdr>
        <w:top w:val="none" w:sz="0" w:space="0" w:color="auto"/>
        <w:left w:val="none" w:sz="0" w:space="0" w:color="auto"/>
        <w:bottom w:val="none" w:sz="0" w:space="0" w:color="auto"/>
        <w:right w:val="none" w:sz="0" w:space="0" w:color="auto"/>
      </w:divBdr>
    </w:div>
    <w:div w:id="2011642842">
      <w:bodyDiv w:val="1"/>
      <w:marLeft w:val="0"/>
      <w:marRight w:val="0"/>
      <w:marTop w:val="0"/>
      <w:marBottom w:val="0"/>
      <w:divBdr>
        <w:top w:val="none" w:sz="0" w:space="0" w:color="auto"/>
        <w:left w:val="none" w:sz="0" w:space="0" w:color="auto"/>
        <w:bottom w:val="none" w:sz="0" w:space="0" w:color="auto"/>
        <w:right w:val="none" w:sz="0" w:space="0" w:color="auto"/>
      </w:divBdr>
      <w:divsChild>
        <w:div w:id="1016154230">
          <w:marLeft w:val="547"/>
          <w:marRight w:val="0"/>
          <w:marTop w:val="53"/>
          <w:marBottom w:val="0"/>
          <w:divBdr>
            <w:top w:val="none" w:sz="0" w:space="0" w:color="auto"/>
            <w:left w:val="none" w:sz="0" w:space="0" w:color="auto"/>
            <w:bottom w:val="none" w:sz="0" w:space="0" w:color="auto"/>
            <w:right w:val="none" w:sz="0" w:space="0" w:color="auto"/>
          </w:divBdr>
        </w:div>
      </w:divsChild>
    </w:div>
    <w:div w:id="2067601520">
      <w:bodyDiv w:val="1"/>
      <w:marLeft w:val="0"/>
      <w:marRight w:val="0"/>
      <w:marTop w:val="0"/>
      <w:marBottom w:val="0"/>
      <w:divBdr>
        <w:top w:val="none" w:sz="0" w:space="0" w:color="auto"/>
        <w:left w:val="none" w:sz="0" w:space="0" w:color="auto"/>
        <w:bottom w:val="none" w:sz="0" w:space="0" w:color="auto"/>
        <w:right w:val="none" w:sz="0" w:space="0" w:color="auto"/>
      </w:divBdr>
    </w:div>
    <w:div w:id="2067949496">
      <w:bodyDiv w:val="1"/>
      <w:marLeft w:val="0"/>
      <w:marRight w:val="0"/>
      <w:marTop w:val="0"/>
      <w:marBottom w:val="0"/>
      <w:divBdr>
        <w:top w:val="none" w:sz="0" w:space="0" w:color="auto"/>
        <w:left w:val="none" w:sz="0" w:space="0" w:color="auto"/>
        <w:bottom w:val="none" w:sz="0" w:space="0" w:color="auto"/>
        <w:right w:val="none" w:sz="0" w:space="0" w:color="auto"/>
      </w:divBdr>
    </w:div>
    <w:div w:id="2146239024">
      <w:bodyDiv w:val="1"/>
      <w:marLeft w:val="0"/>
      <w:marRight w:val="0"/>
      <w:marTop w:val="0"/>
      <w:marBottom w:val="0"/>
      <w:divBdr>
        <w:top w:val="none" w:sz="0" w:space="0" w:color="auto"/>
        <w:left w:val="none" w:sz="0" w:space="0" w:color="auto"/>
        <w:bottom w:val="none" w:sz="0" w:space="0" w:color="auto"/>
        <w:right w:val="none" w:sz="0" w:space="0" w:color="auto"/>
      </w:divBdr>
      <w:divsChild>
        <w:div w:id="63064079">
          <w:marLeft w:val="1080"/>
          <w:marRight w:val="0"/>
          <w:marTop w:val="100"/>
          <w:marBottom w:val="0"/>
          <w:divBdr>
            <w:top w:val="none" w:sz="0" w:space="0" w:color="auto"/>
            <w:left w:val="none" w:sz="0" w:space="0" w:color="auto"/>
            <w:bottom w:val="none" w:sz="0" w:space="0" w:color="auto"/>
            <w:right w:val="none" w:sz="0" w:space="0" w:color="auto"/>
          </w:divBdr>
        </w:div>
        <w:div w:id="88277813">
          <w:marLeft w:val="1080"/>
          <w:marRight w:val="0"/>
          <w:marTop w:val="100"/>
          <w:marBottom w:val="0"/>
          <w:divBdr>
            <w:top w:val="none" w:sz="0" w:space="0" w:color="auto"/>
            <w:left w:val="none" w:sz="0" w:space="0" w:color="auto"/>
            <w:bottom w:val="none" w:sz="0" w:space="0" w:color="auto"/>
            <w:right w:val="none" w:sz="0" w:space="0" w:color="auto"/>
          </w:divBdr>
        </w:div>
        <w:div w:id="170459944">
          <w:marLeft w:val="360"/>
          <w:marRight w:val="0"/>
          <w:marTop w:val="200"/>
          <w:marBottom w:val="0"/>
          <w:divBdr>
            <w:top w:val="none" w:sz="0" w:space="0" w:color="auto"/>
            <w:left w:val="none" w:sz="0" w:space="0" w:color="auto"/>
            <w:bottom w:val="none" w:sz="0" w:space="0" w:color="auto"/>
            <w:right w:val="none" w:sz="0" w:space="0" w:color="auto"/>
          </w:divBdr>
        </w:div>
        <w:div w:id="412552009">
          <w:marLeft w:val="360"/>
          <w:marRight w:val="0"/>
          <w:marTop w:val="200"/>
          <w:marBottom w:val="0"/>
          <w:divBdr>
            <w:top w:val="none" w:sz="0" w:space="0" w:color="auto"/>
            <w:left w:val="none" w:sz="0" w:space="0" w:color="auto"/>
            <w:bottom w:val="none" w:sz="0" w:space="0" w:color="auto"/>
            <w:right w:val="none" w:sz="0" w:space="0" w:color="auto"/>
          </w:divBdr>
        </w:div>
        <w:div w:id="669648111">
          <w:marLeft w:val="1080"/>
          <w:marRight w:val="0"/>
          <w:marTop w:val="100"/>
          <w:marBottom w:val="0"/>
          <w:divBdr>
            <w:top w:val="none" w:sz="0" w:space="0" w:color="auto"/>
            <w:left w:val="none" w:sz="0" w:space="0" w:color="auto"/>
            <w:bottom w:val="none" w:sz="0" w:space="0" w:color="auto"/>
            <w:right w:val="none" w:sz="0" w:space="0" w:color="auto"/>
          </w:divBdr>
        </w:div>
        <w:div w:id="1136877172">
          <w:marLeft w:val="1080"/>
          <w:marRight w:val="0"/>
          <w:marTop w:val="100"/>
          <w:marBottom w:val="0"/>
          <w:divBdr>
            <w:top w:val="none" w:sz="0" w:space="0" w:color="auto"/>
            <w:left w:val="none" w:sz="0" w:space="0" w:color="auto"/>
            <w:bottom w:val="none" w:sz="0" w:space="0" w:color="auto"/>
            <w:right w:val="none" w:sz="0" w:space="0" w:color="auto"/>
          </w:divBdr>
        </w:div>
        <w:div w:id="1264529599">
          <w:marLeft w:val="1080"/>
          <w:marRight w:val="0"/>
          <w:marTop w:val="100"/>
          <w:marBottom w:val="0"/>
          <w:divBdr>
            <w:top w:val="none" w:sz="0" w:space="0" w:color="auto"/>
            <w:left w:val="none" w:sz="0" w:space="0" w:color="auto"/>
            <w:bottom w:val="none" w:sz="0" w:space="0" w:color="auto"/>
            <w:right w:val="none" w:sz="0" w:space="0" w:color="auto"/>
          </w:divBdr>
        </w:div>
        <w:div w:id="1584559333">
          <w:marLeft w:val="1080"/>
          <w:marRight w:val="0"/>
          <w:marTop w:val="100"/>
          <w:marBottom w:val="0"/>
          <w:divBdr>
            <w:top w:val="none" w:sz="0" w:space="0" w:color="auto"/>
            <w:left w:val="none" w:sz="0" w:space="0" w:color="auto"/>
            <w:bottom w:val="none" w:sz="0" w:space="0" w:color="auto"/>
            <w:right w:val="none" w:sz="0" w:space="0" w:color="auto"/>
          </w:divBdr>
        </w:div>
        <w:div w:id="1649358244">
          <w:marLeft w:val="360"/>
          <w:marRight w:val="0"/>
          <w:marTop w:val="200"/>
          <w:marBottom w:val="0"/>
          <w:divBdr>
            <w:top w:val="none" w:sz="0" w:space="0" w:color="auto"/>
            <w:left w:val="none" w:sz="0" w:space="0" w:color="auto"/>
            <w:bottom w:val="none" w:sz="0" w:space="0" w:color="auto"/>
            <w:right w:val="none" w:sz="0" w:space="0" w:color="auto"/>
          </w:divBdr>
        </w:div>
        <w:div w:id="1771657081">
          <w:marLeft w:val="1080"/>
          <w:marRight w:val="0"/>
          <w:marTop w:val="100"/>
          <w:marBottom w:val="0"/>
          <w:divBdr>
            <w:top w:val="none" w:sz="0" w:space="0" w:color="auto"/>
            <w:left w:val="none" w:sz="0" w:space="0" w:color="auto"/>
            <w:bottom w:val="none" w:sz="0" w:space="0" w:color="auto"/>
            <w:right w:val="none" w:sz="0" w:space="0" w:color="auto"/>
          </w:divBdr>
        </w:div>
        <w:div w:id="1897662094">
          <w:marLeft w:val="1080"/>
          <w:marRight w:val="0"/>
          <w:marTop w:val="100"/>
          <w:marBottom w:val="0"/>
          <w:divBdr>
            <w:top w:val="none" w:sz="0" w:space="0" w:color="auto"/>
            <w:left w:val="none" w:sz="0" w:space="0" w:color="auto"/>
            <w:bottom w:val="none" w:sz="0" w:space="0" w:color="auto"/>
            <w:right w:val="none" w:sz="0" w:space="0" w:color="auto"/>
          </w:divBdr>
        </w:div>
        <w:div w:id="1955167115">
          <w:marLeft w:val="1080"/>
          <w:marRight w:val="0"/>
          <w:marTop w:val="100"/>
          <w:marBottom w:val="0"/>
          <w:divBdr>
            <w:top w:val="none" w:sz="0" w:space="0" w:color="auto"/>
            <w:left w:val="none" w:sz="0" w:space="0" w:color="auto"/>
            <w:bottom w:val="none" w:sz="0" w:space="0" w:color="auto"/>
            <w:right w:val="none" w:sz="0" w:space="0" w:color="auto"/>
          </w:divBdr>
        </w:div>
        <w:div w:id="1966160467">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28.png"/><Relationship Id="rId47" Type="http://schemas.openxmlformats.org/officeDocument/2006/relationships/hyperlink" Target="https://www.weather-measures.fr/" TargetMode="External"/><Relationship Id="rId63" Type="http://schemas.openxmlformats.org/officeDocument/2006/relationships/image" Target="media/image37.png"/><Relationship Id="rId68" Type="http://schemas.openxmlformats.org/officeDocument/2006/relationships/image" Target="media/image42.jpg"/><Relationship Id="rId84" Type="http://schemas.openxmlformats.org/officeDocument/2006/relationships/image" Target="media/image57.png"/><Relationship Id="rId89"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yperlink" Target="https://inventaire-forestier.ign.fr/?rubrique67"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image" Target="media/image27.png"/><Relationship Id="rId45" Type="http://schemas.openxmlformats.org/officeDocument/2006/relationships/hyperlink" Target="http://www.lit-gca.com" TargetMode="External"/><Relationship Id="rId53" Type="http://schemas.openxmlformats.org/officeDocument/2006/relationships/image" Target="media/image31.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image" Target="media/image53.png"/><Relationship Id="rId87" Type="http://schemas.openxmlformats.org/officeDocument/2006/relationships/image" Target="media/image60.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gif"/><Relationship Id="rId82" Type="http://schemas.openxmlformats.org/officeDocument/2006/relationships/image" Target="media/image55.png"/><Relationship Id="rId90" Type="http://schemas.openxmlformats.org/officeDocument/2006/relationships/hyperlink" Target="https://www.geoportail.gouv.fr/carte" TargetMode="External"/><Relationship Id="rId95" Type="http://schemas.openxmlformats.org/officeDocument/2006/relationships/chart" Target="charts/chart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footer" Target="footer2.xml"/><Relationship Id="rId43" Type="http://schemas.openxmlformats.org/officeDocument/2006/relationships/hyperlink" Target="http://hplus.ore.fr/" TargetMode="External"/><Relationship Id="rId48" Type="http://schemas.openxmlformats.org/officeDocument/2006/relationships/image" Target="media/image29.png"/><Relationship Id="rId56" Type="http://schemas.openxmlformats.org/officeDocument/2006/relationships/hyperlink" Target="http://www.georchestra.org/fr/" TargetMode="External"/><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png"/><Relationship Id="rId100"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hyperlink" Target="https://www.eptb-dordogne.fr/contenu/index/idcontenu/191" TargetMode="External"/><Relationship Id="rId72" Type="http://schemas.openxmlformats.org/officeDocument/2006/relationships/image" Target="media/image46.png"/><Relationship Id="rId80" Type="http://schemas.openxmlformats.org/officeDocument/2006/relationships/image" Target="media/image54.jpg"/><Relationship Id="rId85" Type="http://schemas.openxmlformats.org/officeDocument/2006/relationships/image" Target="media/image58.png"/><Relationship Id="rId93" Type="http://schemas.openxmlformats.org/officeDocument/2006/relationships/image" Target="media/image64.png"/><Relationship Id="rId98"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2.xml"/><Relationship Id="rId38" Type="http://schemas.openxmlformats.org/officeDocument/2006/relationships/image" Target="media/image25.png"/><Relationship Id="rId46" Type="http://schemas.openxmlformats.org/officeDocument/2006/relationships/hyperlink" Target="https://www.fredon-auvergne.fr/" TargetMode="External"/><Relationship Id="rId59" Type="http://schemas.openxmlformats.org/officeDocument/2006/relationships/image" Target="media/image33.png"/><Relationship Id="rId67" Type="http://schemas.openxmlformats.org/officeDocument/2006/relationships/image" Target="media/image41.png"/><Relationship Id="rId103" Type="http://schemas.microsoft.com/office/2016/09/relationships/commentsIds" Target="commentsIds.xml"/><Relationship Id="rId20" Type="http://schemas.openxmlformats.org/officeDocument/2006/relationships/image" Target="media/image13.png"/><Relationship Id="rId41" Type="http://schemas.openxmlformats.org/officeDocument/2006/relationships/hyperlink" Target="https://www.mesure-radioactivite.fr/" TargetMode="External"/><Relationship Id="rId54" Type="http://schemas.openxmlformats.org/officeDocument/2006/relationships/hyperlink" Target="http://www.obs-saisons.fr/" TargetMode="External"/><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3.png"/><Relationship Id="rId96"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3.xml"/><Relationship Id="rId49" Type="http://schemas.openxmlformats.org/officeDocument/2006/relationships/hyperlink" Target="http://infoterre.brgm.fr/viewer/MainTileForward.do" TargetMode="External"/><Relationship Id="rId57" Type="http://schemas.openxmlformats.org/officeDocument/2006/relationships/hyperlink" Target="https://publitheque.meteo.fr/okapi/accueil/okapiWebPubli/index.jsp"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www.opgc.univ-bpclermont.fr/opgc/index.php" TargetMode="External"/><Relationship Id="rId52" Type="http://schemas.openxmlformats.org/officeDocument/2006/relationships/hyperlink" Target="https://scihub.copernicus.eu/dhus/" TargetMode="External"/><Relationship Id="rId60" Type="http://schemas.openxmlformats.org/officeDocument/2006/relationships/image" Target="media/image34.png"/><Relationship Id="rId65" Type="http://schemas.openxmlformats.org/officeDocument/2006/relationships/image" Target="media/image39.jpg"/><Relationship Id="rId73" Type="http://schemas.openxmlformats.org/officeDocument/2006/relationships/image" Target="media/image47.jpg"/><Relationship Id="rId78" Type="http://schemas.openxmlformats.org/officeDocument/2006/relationships/image" Target="media/image52.jpg"/><Relationship Id="rId81" Type="http://schemas.openxmlformats.org/officeDocument/2006/relationships/hyperlink" Target="https://www.mesure-radioactivite.f" TargetMode="External"/><Relationship Id="rId86" Type="http://schemas.openxmlformats.org/officeDocument/2006/relationships/image" Target="media/image59.png"/><Relationship Id="rId94" Type="http://schemas.openxmlformats.org/officeDocument/2006/relationships/chart" Target="charts/chart1.xml"/><Relationship Id="rId99" Type="http://schemas.openxmlformats.org/officeDocument/2006/relationships/chart" Target="charts/chart6.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34" Type="http://schemas.openxmlformats.org/officeDocument/2006/relationships/footer" Target="footer1.xml"/><Relationship Id="rId50" Type="http://schemas.openxmlformats.org/officeDocument/2006/relationships/image" Target="media/image30.png"/><Relationship Id="rId55" Type="http://schemas.openxmlformats.org/officeDocument/2006/relationships/hyperlink" Target="http://www.mesparcelles.fr/" TargetMode="External"/><Relationship Id="rId76" Type="http://schemas.openxmlformats.org/officeDocument/2006/relationships/image" Target="media/image50.png"/><Relationship Id="rId97" Type="http://schemas.openxmlformats.org/officeDocument/2006/relationships/chart" Target="charts/chart4.xm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6-1220-synthes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6-1220-synthes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7-1750-synthes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6-1220-synthes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6-1220-synthes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https://d.docs.live.net/a7ecfe8500becf12/08-cloud-environnemental/02-sources%20de%20donnees/interview/synthese/20180326-2050-synthes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Rôles des utilisateurs du CEBA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0B7-45A2-9D7C-4294B9747FD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0B7-45A2-9D7C-4294B9747FD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0B7-45A2-9D7C-4294B9747FD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'[20180326-1220-synthese.xlsx]Feuil2'!$AI$31:$AI$33</c:f>
              <c:strCache>
                <c:ptCount val="3"/>
                <c:pt idx="0">
                  <c:v>Producteur</c:v>
                </c:pt>
                <c:pt idx="1">
                  <c:v>Consommateur</c:v>
                </c:pt>
                <c:pt idx="2">
                  <c:v>Producteur/Consommateur</c:v>
                </c:pt>
              </c:strCache>
            </c:strRef>
          </c:cat>
          <c:val>
            <c:numRef>
              <c:f>'[20180326-1220-synthese.xlsx]Feuil2'!$AJ$31:$AJ$33</c:f>
              <c:numCache>
                <c:formatCode>General</c:formatCode>
                <c:ptCount val="3"/>
                <c:pt idx="0">
                  <c:v>1</c:v>
                </c:pt>
                <c:pt idx="1">
                  <c:v>2</c:v>
                </c:pt>
                <c:pt idx="2">
                  <c:v>16</c:v>
                </c:pt>
              </c:numCache>
            </c:numRef>
          </c:val>
          <c:extLst>
            <c:ext xmlns:c16="http://schemas.microsoft.com/office/drawing/2014/chart" uri="{C3380CC4-5D6E-409C-BE32-E72D297353CC}">
              <c16:uniqueId val="{00000006-D0B7-45A2-9D7C-4294B9747FD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a:t>Principaux usages du CEBA</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radarChart>
        <c:radarStyle val="filled"/>
        <c:varyColors val="0"/>
        <c:ser>
          <c:idx val="0"/>
          <c:order val="0"/>
          <c:tx>
            <c:strRef>
              <c:f>'[20180326-1220-synthese.xlsx]Feuil2'!$AJ$61</c:f>
              <c:strCache>
                <c:ptCount val="1"/>
                <c:pt idx="0">
                  <c:v>total</c:v>
                </c:pt>
              </c:strCache>
            </c:strRef>
          </c:tx>
          <c:spPr>
            <a:solidFill>
              <a:schemeClr val="accent1">
                <a:alpha val="50196"/>
              </a:schemeClr>
            </a:solidFill>
            <a:ln w="25400">
              <a:solidFill>
                <a:schemeClr val="accent1"/>
              </a:solidFill>
              <a:prstDash val="sysDot"/>
            </a:ln>
            <a:effectLst/>
          </c:spPr>
          <c:cat>
            <c:strRef>
              <c:f>'[20180326-1220-synthese.xlsx]Feuil2'!$AI$62:$AI$64</c:f>
              <c:strCache>
                <c:ptCount val="3"/>
                <c:pt idx="0">
                  <c:v>Stockage</c:v>
                </c:pt>
                <c:pt idx="1">
                  <c:v>Partage</c:v>
                </c:pt>
                <c:pt idx="2">
                  <c:v>Exploitation</c:v>
                </c:pt>
              </c:strCache>
            </c:strRef>
          </c:cat>
          <c:val>
            <c:numRef>
              <c:f>'[20180326-1220-synthese.xlsx]Feuil2'!$AJ$62:$AJ$64</c:f>
              <c:numCache>
                <c:formatCode>General</c:formatCode>
                <c:ptCount val="3"/>
                <c:pt idx="0">
                  <c:v>11</c:v>
                </c:pt>
                <c:pt idx="1">
                  <c:v>17</c:v>
                </c:pt>
                <c:pt idx="2">
                  <c:v>14</c:v>
                </c:pt>
              </c:numCache>
            </c:numRef>
          </c:val>
          <c:extLst>
            <c:ext xmlns:c16="http://schemas.microsoft.com/office/drawing/2014/chart" uri="{C3380CC4-5D6E-409C-BE32-E72D297353CC}">
              <c16:uniqueId val="{00000000-9EE9-4F83-9607-A7C473F66531}"/>
            </c:ext>
          </c:extLst>
        </c:ser>
        <c:dLbls>
          <c:showLegendKey val="0"/>
          <c:showVal val="0"/>
          <c:showCatName val="0"/>
          <c:showSerName val="0"/>
          <c:showPercent val="0"/>
          <c:showBubbleSize val="0"/>
        </c:dLbls>
        <c:axId val="873968335"/>
        <c:axId val="866637391"/>
      </c:radarChart>
      <c:catAx>
        <c:axId val="873968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66637391"/>
        <c:crosses val="autoZero"/>
        <c:auto val="1"/>
        <c:lblAlgn val="ctr"/>
        <c:lblOffset val="100"/>
        <c:noMultiLvlLbl val="0"/>
      </c:catAx>
      <c:valAx>
        <c:axId val="8666373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739683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fr-FR"/>
              <a:t>Attentes des utilisateurs du CEBA</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radarChart>
        <c:radarStyle val="filled"/>
        <c:varyColors val="0"/>
        <c:ser>
          <c:idx val="0"/>
          <c:order val="0"/>
          <c:spPr>
            <a:solidFill>
              <a:schemeClr val="accent1">
                <a:alpha val="50196"/>
              </a:schemeClr>
            </a:solidFill>
            <a:ln w="25400">
              <a:solidFill>
                <a:schemeClr val="accent1"/>
              </a:solidFill>
              <a:prstDash val="sysDot"/>
            </a:ln>
            <a:effectLst/>
          </c:spPr>
          <c:cat>
            <c:strRef>
              <c:f>'[20180327-1750-synthese.xlsx]Feuil2'!$AI$3:$AI$11</c:f>
              <c:strCache>
                <c:ptCount val="9"/>
                <c:pt idx="0">
                  <c:v>Données de nouveaux partenaires</c:v>
                </c:pt>
                <c:pt idx="1">
                  <c:v>Traçabilité de la donnée</c:v>
                </c:pt>
                <c:pt idx="2">
                  <c:v>Outils de partage</c:v>
                </c:pt>
                <c:pt idx="3">
                  <c:v>Rendu cartographique</c:v>
                </c:pt>
                <c:pt idx="4">
                  <c:v>Données météo</c:v>
                </c:pt>
                <c:pt idx="5">
                  <c:v>Données de qualité</c:v>
                </c:pt>
                <c:pt idx="6">
                  <c:v>Automatisation</c:v>
                </c:pt>
                <c:pt idx="7">
                  <c:v>Outils de reformatage</c:v>
                </c:pt>
                <c:pt idx="8">
                  <c:v>Rendu visuel des carottes</c:v>
                </c:pt>
              </c:strCache>
            </c:strRef>
          </c:cat>
          <c:val>
            <c:numRef>
              <c:f>'[20180327-1750-synthese.xlsx]Feuil2'!$AJ$3:$AJ$11</c:f>
              <c:numCache>
                <c:formatCode>General</c:formatCode>
                <c:ptCount val="9"/>
                <c:pt idx="0">
                  <c:v>17</c:v>
                </c:pt>
                <c:pt idx="1">
                  <c:v>16</c:v>
                </c:pt>
                <c:pt idx="2">
                  <c:v>16</c:v>
                </c:pt>
                <c:pt idx="3">
                  <c:v>14</c:v>
                </c:pt>
                <c:pt idx="4">
                  <c:v>11</c:v>
                </c:pt>
                <c:pt idx="5">
                  <c:v>5</c:v>
                </c:pt>
                <c:pt idx="6">
                  <c:v>4</c:v>
                </c:pt>
                <c:pt idx="7">
                  <c:v>3</c:v>
                </c:pt>
                <c:pt idx="8">
                  <c:v>1</c:v>
                </c:pt>
              </c:numCache>
            </c:numRef>
          </c:val>
          <c:extLst>
            <c:ext xmlns:c16="http://schemas.microsoft.com/office/drawing/2014/chart" uri="{C3380CC4-5D6E-409C-BE32-E72D297353CC}">
              <c16:uniqueId val="{00000000-3EC1-486B-AFC7-ACC7AD4C2337}"/>
            </c:ext>
          </c:extLst>
        </c:ser>
        <c:dLbls>
          <c:showLegendKey val="0"/>
          <c:showVal val="0"/>
          <c:showCatName val="0"/>
          <c:showSerName val="0"/>
          <c:showPercent val="0"/>
          <c:showBubbleSize val="0"/>
        </c:dLbls>
        <c:axId val="599681311"/>
        <c:axId val="665218655"/>
      </c:radarChart>
      <c:catAx>
        <c:axId val="59968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65218655"/>
        <c:crosses val="autoZero"/>
        <c:auto val="1"/>
        <c:lblAlgn val="ctr"/>
        <c:lblOffset val="100"/>
        <c:noMultiLvlLbl val="0"/>
      </c:catAx>
      <c:valAx>
        <c:axId val="6652186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9968131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a:t>Politiques appliquées au données dans le CEBA</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radarChart>
        <c:radarStyle val="filled"/>
        <c:varyColors val="0"/>
        <c:ser>
          <c:idx val="0"/>
          <c:order val="0"/>
          <c:tx>
            <c:strRef>
              <c:f>'[20180326-1220-synthese.xlsx]Feuil2'!$AJ$68</c:f>
              <c:strCache>
                <c:ptCount val="1"/>
                <c:pt idx="0">
                  <c:v>total</c:v>
                </c:pt>
              </c:strCache>
            </c:strRef>
          </c:tx>
          <c:spPr>
            <a:solidFill>
              <a:schemeClr val="accent1">
                <a:alpha val="50196"/>
              </a:schemeClr>
            </a:solidFill>
            <a:ln w="25400">
              <a:solidFill>
                <a:schemeClr val="accent1"/>
              </a:solidFill>
              <a:prstDash val="sysDot"/>
            </a:ln>
            <a:effectLst/>
          </c:spPr>
          <c:cat>
            <c:strRef>
              <c:f>'[20180326-1220-synthese.xlsx]Feuil2'!$AI$69:$AI$72</c:f>
              <c:strCache>
                <c:ptCount val="4"/>
                <c:pt idx="0">
                  <c:v>Convention/pécuniaire</c:v>
                </c:pt>
                <c:pt idx="1">
                  <c:v>Privée</c:v>
                </c:pt>
                <c:pt idx="2">
                  <c:v>Partage en groupe </c:v>
                </c:pt>
                <c:pt idx="3">
                  <c:v>Open Data</c:v>
                </c:pt>
              </c:strCache>
            </c:strRef>
          </c:cat>
          <c:val>
            <c:numRef>
              <c:f>'[20180326-1220-synthese.xlsx]Feuil2'!$AJ$69:$AJ$72</c:f>
              <c:numCache>
                <c:formatCode>General</c:formatCode>
                <c:ptCount val="4"/>
                <c:pt idx="0">
                  <c:v>5</c:v>
                </c:pt>
                <c:pt idx="1">
                  <c:v>6</c:v>
                </c:pt>
                <c:pt idx="2">
                  <c:v>12</c:v>
                </c:pt>
                <c:pt idx="3">
                  <c:v>15</c:v>
                </c:pt>
              </c:numCache>
            </c:numRef>
          </c:val>
          <c:extLst>
            <c:ext xmlns:c16="http://schemas.microsoft.com/office/drawing/2014/chart" uri="{C3380CC4-5D6E-409C-BE32-E72D297353CC}">
              <c16:uniqueId val="{00000000-4177-4C1F-B042-EBEB22EA17AB}"/>
            </c:ext>
          </c:extLst>
        </c:ser>
        <c:dLbls>
          <c:showLegendKey val="0"/>
          <c:showVal val="0"/>
          <c:showCatName val="0"/>
          <c:showSerName val="0"/>
          <c:showPercent val="0"/>
          <c:showBubbleSize val="0"/>
        </c:dLbls>
        <c:axId val="585562575"/>
        <c:axId val="657514975"/>
      </c:radarChart>
      <c:catAx>
        <c:axId val="585562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57514975"/>
        <c:crosses val="autoZero"/>
        <c:auto val="1"/>
        <c:lblAlgn val="ctr"/>
        <c:lblOffset val="100"/>
        <c:noMultiLvlLbl val="0"/>
      </c:catAx>
      <c:valAx>
        <c:axId val="65751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855625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Type de données échangées dans le CEBA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pieChart>
        <c:varyColors val="1"/>
        <c:ser>
          <c:idx val="0"/>
          <c:order val="0"/>
          <c:tx>
            <c:strRef>
              <c:f>'[20180326-1220-synthese.xlsx]Feuil2'!$AJ$46</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E1F-4F9D-A7C4-B7024EA52C6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E1F-4F9D-A7C4-B7024EA52C6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E1F-4F9D-A7C4-B7024EA52C6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E1F-4F9D-A7C4-B7024EA52C65}"/>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E1F-4F9D-A7C4-B7024EA52C6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'[20180326-1220-synthese.xlsx]Feuil2'!$AI$47:$AI$51</c:f>
              <c:strCache>
                <c:ptCount val="5"/>
                <c:pt idx="0">
                  <c:v>Fichiers volumineux</c:v>
                </c:pt>
                <c:pt idx="1">
                  <c:v>Cartographie</c:v>
                </c:pt>
                <c:pt idx="2">
                  <c:v>Historique </c:v>
                </c:pt>
                <c:pt idx="3">
                  <c:v>Fichiers</c:v>
                </c:pt>
                <c:pt idx="4">
                  <c:v>Flux de données</c:v>
                </c:pt>
              </c:strCache>
            </c:strRef>
          </c:cat>
          <c:val>
            <c:numRef>
              <c:f>'[20180326-1220-synthese.xlsx]Feuil2'!$AJ$47:$AJ$51</c:f>
              <c:numCache>
                <c:formatCode>General</c:formatCode>
                <c:ptCount val="5"/>
                <c:pt idx="0">
                  <c:v>3</c:v>
                </c:pt>
                <c:pt idx="1">
                  <c:v>5</c:v>
                </c:pt>
                <c:pt idx="2">
                  <c:v>7</c:v>
                </c:pt>
                <c:pt idx="3">
                  <c:v>9</c:v>
                </c:pt>
                <c:pt idx="4">
                  <c:v>14</c:v>
                </c:pt>
              </c:numCache>
            </c:numRef>
          </c:val>
          <c:extLst>
            <c:ext xmlns:c16="http://schemas.microsoft.com/office/drawing/2014/chart" uri="{C3380CC4-5D6E-409C-BE32-E72D297353CC}">
              <c16:uniqueId val="{0000000A-7E1F-4F9D-A7C4-B7024EA52C6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Sources de données</a:t>
            </a:r>
          </a:p>
        </c:rich>
      </c:tx>
      <c:overlay val="0"/>
      <c:spPr>
        <a:noFill/>
        <a:ln>
          <a:noFill/>
        </a:ln>
        <a:effectLst/>
      </c:spPr>
    </c:title>
    <c:autoTitleDeleted val="0"/>
    <c:plotArea>
      <c:layout/>
      <c:pieChart>
        <c:varyColors val="1"/>
        <c:ser>
          <c:idx val="0"/>
          <c:order val="0"/>
          <c:tx>
            <c:strRef>
              <c:f>'[20180326-2050-synthese.xlsx]Feuil2'!$AJ$83</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116-4193-9609-CA935459E95A}"/>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116-4193-9609-CA935459E95A}"/>
              </c:ext>
            </c:extLst>
          </c:dPt>
          <c:dPt>
            <c:idx val="2"/>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116-4193-9609-CA935459E95A}"/>
              </c:ext>
            </c:extLst>
          </c:dPt>
          <c:dPt>
            <c:idx val="3"/>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116-4193-9609-CA935459E95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'[20180326-2050-synthese.xlsx]Feuil2'!$AI$84:$AI$87</c:f>
              <c:strCache>
                <c:ptCount val="4"/>
                <c:pt idx="0">
                  <c:v>Réseaux structurés</c:v>
                </c:pt>
                <c:pt idx="1">
                  <c:v>Flux de réseaux de capteurs</c:v>
                </c:pt>
                <c:pt idx="2">
                  <c:v>Fichiers</c:v>
                </c:pt>
                <c:pt idx="3">
                  <c:v>Fichiers volumineux</c:v>
                </c:pt>
              </c:strCache>
            </c:strRef>
          </c:cat>
          <c:val>
            <c:numRef>
              <c:f>'[20180326-2050-synthese.xlsx]Feuil2'!$AJ$84:$AJ$87</c:f>
              <c:numCache>
                <c:formatCode>General</c:formatCode>
                <c:ptCount val="4"/>
                <c:pt idx="0">
                  <c:v>9</c:v>
                </c:pt>
                <c:pt idx="1">
                  <c:v>14</c:v>
                </c:pt>
                <c:pt idx="2">
                  <c:v>9</c:v>
                </c:pt>
                <c:pt idx="3">
                  <c:v>3</c:v>
                </c:pt>
              </c:numCache>
            </c:numRef>
          </c:val>
          <c:extLst>
            <c:ext xmlns:c16="http://schemas.microsoft.com/office/drawing/2014/chart" uri="{C3380CC4-5D6E-409C-BE32-E72D297353CC}">
              <c16:uniqueId val="{00000008-0116-4193-9609-CA935459E95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1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
  <cs:dataPoint3D>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3D>
  <cs:dataPointLine>
    <cs:lnRef idx="0">
      <cs:styleClr val="auto"/>
    </cs:lnRef>
    <cs:fillRef idx="0"/>
    <cs:effectRef idx="0"/>
    <cs:fontRef idx="minor">
      <a:schemeClr val="tx1"/>
    </cs:fontRef>
    <cs:spPr>
      <a:ln w="25400" cap="rnd" cmpd="sng" algn="ctr">
        <a:solidFill>
          <a:schemeClr val="phClr"/>
        </a:solidFill>
        <a:prstDash val="sysDot"/>
        <a:round/>
      </a:ln>
    </cs:spPr>
  </cs:dataPointLine>
  <cs:dataPointMarker>
    <cs:lnRef idx="0">
      <cs:styleClr val="auto"/>
    </cs:lnRef>
    <cs:fillRef idx="0">
      <cs:styleClr val="auto"/>
    </cs:fillRef>
    <cs:effectRef idx="0"/>
    <cs:fontRef idx="minor">
      <a:schemeClr val="tx1"/>
    </cs:fontRef>
    <cs:spPr>
      <a:solidFill>
        <a:schemeClr val="phClr"/>
      </a:solidFill>
    </cs:spPr>
  </cs:dataPointMarker>
  <cs:dataPointMarkerLayout symbol="circle" size="6"/>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1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
  <cs:dataPoint3D>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3D>
  <cs:dataPointLine>
    <cs:lnRef idx="0">
      <cs:styleClr val="auto"/>
    </cs:lnRef>
    <cs:fillRef idx="0"/>
    <cs:effectRef idx="0"/>
    <cs:fontRef idx="minor">
      <a:schemeClr val="tx1"/>
    </cs:fontRef>
    <cs:spPr>
      <a:ln w="25400" cap="rnd" cmpd="sng" algn="ctr">
        <a:solidFill>
          <a:schemeClr val="phClr"/>
        </a:solidFill>
        <a:prstDash val="sysDot"/>
        <a:round/>
      </a:ln>
    </cs:spPr>
  </cs:dataPointLine>
  <cs:dataPointMarker>
    <cs:lnRef idx="0">
      <cs:styleClr val="auto"/>
    </cs:lnRef>
    <cs:fillRef idx="0">
      <cs:styleClr val="auto"/>
    </cs:fillRef>
    <cs:effectRef idx="0"/>
    <cs:fontRef idx="minor">
      <a:schemeClr val="tx1"/>
    </cs:fontRef>
    <cs:spPr>
      <a:solidFill>
        <a:schemeClr val="phClr"/>
      </a:solidFill>
    </cs:spPr>
  </cs:dataPointMarker>
  <cs:dataPointMarkerLayout symbol="circle" size="6"/>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1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
  <cs:dataPoint3D>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3D>
  <cs:dataPointLine>
    <cs:lnRef idx="0">
      <cs:styleClr val="auto"/>
    </cs:lnRef>
    <cs:fillRef idx="0"/>
    <cs:effectRef idx="0"/>
    <cs:fontRef idx="minor">
      <a:schemeClr val="tx1"/>
    </cs:fontRef>
    <cs:spPr>
      <a:ln w="25400" cap="rnd" cmpd="sng" algn="ctr">
        <a:solidFill>
          <a:schemeClr val="phClr"/>
        </a:solidFill>
        <a:prstDash val="sysDot"/>
        <a:round/>
      </a:ln>
    </cs:spPr>
  </cs:dataPointLine>
  <cs:dataPointMarker>
    <cs:lnRef idx="0">
      <cs:styleClr val="auto"/>
    </cs:lnRef>
    <cs:fillRef idx="0">
      <cs:styleClr val="auto"/>
    </cs:fillRef>
    <cs:effectRef idx="0"/>
    <cs:fontRef idx="minor">
      <a:schemeClr val="tx1"/>
    </cs:fontRef>
    <cs:spPr>
      <a:solidFill>
        <a:schemeClr val="phClr"/>
      </a:solidFill>
    </cs:spPr>
  </cs:dataPointMarker>
  <cs:dataPointMarkerLayout symbol="circle" size="6"/>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4D4001F9-CB60-4681-9322-722136361B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11892</Words>
  <Characters>65412</Characters>
  <Application>Microsoft Office Word</Application>
  <DocSecurity>0</DocSecurity>
  <Lines>545</Lines>
  <Paragraphs>154</Paragraphs>
  <ScaleCrop>false</ScaleCrop>
  <HeadingPairs>
    <vt:vector size="2" baseType="variant">
      <vt:variant>
        <vt:lpstr>Titre</vt:lpstr>
      </vt:variant>
      <vt:variant>
        <vt:i4>1</vt:i4>
      </vt:variant>
    </vt:vector>
  </HeadingPairs>
  <TitlesOfParts>
    <vt:vector size="1" baseType="lpstr">
      <vt:lpstr>CR des interviews CEBA</vt:lpstr>
    </vt:vector>
  </TitlesOfParts>
  <Company>IN2P3</Company>
  <LinksUpToDate>false</LinksUpToDate>
  <CharactersWithSpaces>77150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 des interviews CEBA</dc:title>
  <dc:subject/>
  <dc:creator>Sébastien Cipière</dc:creator>
  <cp:keywords>CR; interviews; CEBA</cp:keywords>
  <dc:description/>
  <cp:lastModifiedBy>Francis OGEREAU</cp:lastModifiedBy>
  <cp:revision>2</cp:revision>
  <cp:lastPrinted>2018-03-28T14:27:00Z</cp:lastPrinted>
  <dcterms:created xsi:type="dcterms:W3CDTF">2018-10-11T13:17:00Z</dcterms:created>
  <dcterms:modified xsi:type="dcterms:W3CDTF">2018-10-11T13:17:00Z</dcterms:modified>
</cp:coreProperties>
</file>